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9D7E" w14:textId="5901C2DF" w:rsidR="00186CBF" w:rsidRPr="00120458" w:rsidRDefault="00D215B9">
      <w:pPr>
        <w:rPr>
          <w:b/>
          <w:bCs/>
          <w:sz w:val="40"/>
          <w:szCs w:val="40"/>
        </w:rPr>
      </w:pPr>
      <w:r w:rsidRPr="004B4804">
        <w:rPr>
          <w:b/>
          <w:bCs/>
          <w:sz w:val="40"/>
          <w:szCs w:val="40"/>
        </w:rPr>
        <w:t xml:space="preserve">Документ 1 из пакета </w:t>
      </w:r>
      <w:r w:rsidR="00120458" w:rsidRPr="00120458">
        <w:rPr>
          <w:b/>
          <w:bCs/>
          <w:sz w:val="40"/>
          <w:szCs w:val="40"/>
        </w:rPr>
        <w:t>10</w:t>
      </w:r>
    </w:p>
    <w:p w14:paraId="5D6CBA03" w14:textId="2F28E4D9" w:rsidR="00D215B9" w:rsidRDefault="00D215B9"/>
    <w:p w14:paraId="4EE037EA" w14:textId="0ACDF91B" w:rsidR="00D215B9" w:rsidRDefault="00D215B9"/>
    <w:p w14:paraId="1ADA4645" w14:textId="42C68727" w:rsidR="00D215B9" w:rsidRDefault="00D215B9"/>
    <w:p w14:paraId="553BC4F3" w14:textId="77777777" w:rsidR="00D215B9" w:rsidRDefault="00D215B9"/>
    <w:p w14:paraId="2A86555F" w14:textId="77777777" w:rsidR="00120458" w:rsidRDefault="00120458" w:rsidP="00120458">
      <w:pPr>
        <w:pStyle w:val="2"/>
        <w:shd w:val="clear" w:color="auto" w:fill="FFFFFF"/>
        <w:rPr>
          <w:rFonts w:ascii="Arial" w:hAnsi="Arial" w:cs="Arial"/>
          <w:color w:val="141212"/>
        </w:rPr>
      </w:pPr>
      <w:r>
        <w:rPr>
          <w:rFonts w:ascii="Arial" w:hAnsi="Arial" w:cs="Arial"/>
          <w:color w:val="141212"/>
        </w:rPr>
        <w:t>Фата</w:t>
      </w:r>
    </w:p>
    <w:p w14:paraId="507A03CD" w14:textId="7E85EC08" w:rsidR="00D215B9" w:rsidRDefault="00120458" w:rsidP="00120458">
      <w:pPr>
        <w:pStyle w:val="2"/>
        <w:shd w:val="clear" w:color="auto" w:fill="FFFFFF"/>
      </w:pP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Она положила руку на живот, прислушалась: мальчик двигался там, трепыхался, как сердце от бега. Чувствовал ее волнение и тоже волновался.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Платье было свободным, но спрятать живот оно все равно не могло – да и какая разница, сказала себе Таня. Все будут свои, а свои все в курсе.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И все же глупо это было в зеркале – фата и пузо.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Ну да что, не нам привередничать.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Глаз потек.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Она погладила мальчика еще: не дрейфь, прорвемся. Промокнула салфеткой слезу и стала рисовать себе глаз заново – огромный, наивный, влюбленный. Такой глаз, как будто она выходила замуж в семнадцать, а не в тридцать два.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Гости, как она и ждала, все притворялись, что в невесте ничего особенного не было, да по нынешним временам это уже и вправду было в порядке вещей. Нормальная получилась свадьба. Лёва нарезался стремительно, в какой-то момент шикнул на несмолкающего тамаду, встал со стаканом в руке, расхристанный, и заявил: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– Танечка! Я вот так вот точно нашу свадьбу с тобой и представлял. Люди все, вот это вот… Ты красивая. Да. Но я раньше никак не понимал: почему это мужчина должен делать женщину счастливой? Почему женщины сами по себе несчастные? А я тебя вот сейчас хочу сделать. Счастливой. Чтоб ты ни дня у меня не работала, а только порхала.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Подружки захлопали, только Людмила вставила: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– Мы ее, такую ценную, из института не отпустим!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Таня поднялась тоже, чувствуя, что нужно отвечать. Перед глазами стояла зелень Балтийского моря. Уходил в него от Тани большой человек.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 xml:space="preserve">– И я себе это почти так же представляла, – сказала она. – Но </w:t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lastRenderedPageBreak/>
        <w:t>не совсем так. Очень жалко, что папа не дожил.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Люди из уважения даже жевать перестали. Она кивнула самой себе.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– А что касается счастья… То ты меня, Лёва, и так уже осчастливил.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Таня улыбнулась и погладила свой живот.</w:t>
      </w:r>
      <w:r>
        <w:rPr>
          <w:rFonts w:ascii="Arial" w:hAnsi="Arial" w:cs="Arial"/>
          <w:color w:val="141212"/>
          <w:sz w:val="30"/>
          <w:szCs w:val="30"/>
        </w:rPr>
        <w:br/>
      </w:r>
      <w:r>
        <w:rPr>
          <w:rFonts w:ascii="Arial" w:hAnsi="Arial" w:cs="Arial"/>
          <w:color w:val="141212"/>
          <w:sz w:val="30"/>
          <w:szCs w:val="30"/>
          <w:shd w:val="clear" w:color="auto" w:fill="FFFFFF"/>
        </w:rPr>
        <w:t>И в зале наконец облегченно рассмеялись, получив на это разрешение лично от невесты.</w:t>
      </w:r>
    </w:p>
    <w:sectPr w:rsidR="00D21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BF"/>
    <w:rsid w:val="00120458"/>
    <w:rsid w:val="00186CBF"/>
    <w:rsid w:val="002A6CF7"/>
    <w:rsid w:val="003D3240"/>
    <w:rsid w:val="004B4804"/>
    <w:rsid w:val="00702243"/>
    <w:rsid w:val="00D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5103"/>
  <w15:chartTrackingRefBased/>
  <w15:docId w15:val="{B009F07C-160B-4969-8B23-6488DC4C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2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1223</dc:creator>
  <cp:keywords/>
  <dc:description/>
  <cp:lastModifiedBy>1223</cp:lastModifiedBy>
  <cp:revision>7</cp:revision>
  <dcterms:created xsi:type="dcterms:W3CDTF">2023-11-20T07:42:00Z</dcterms:created>
  <dcterms:modified xsi:type="dcterms:W3CDTF">2023-11-20T13:42:00Z</dcterms:modified>
</cp:coreProperties>
</file>