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4226" w14:textId="2D2AF3DC" w:rsidR="00EE1E8C" w:rsidRDefault="00EE1E8C" w:rsidP="00EE1E8C">
      <w:pPr>
        <w:pStyle w:val="Heading1"/>
        <w:rPr>
          <w:b/>
        </w:rPr>
      </w:pPr>
      <w:r w:rsidRPr="00994DA0">
        <w:rPr>
          <w:b/>
        </w:rPr>
        <w:t>C</w:t>
      </w:r>
      <w:r w:rsidR="007341BE">
        <w:rPr>
          <w:b/>
        </w:rPr>
        <w:t xml:space="preserve">SEP 517, </w:t>
      </w:r>
      <w:proofErr w:type="gramStart"/>
      <w:r w:rsidR="007341BE">
        <w:rPr>
          <w:b/>
        </w:rPr>
        <w:t>Fall</w:t>
      </w:r>
      <w:proofErr w:type="gramEnd"/>
      <w:r w:rsidR="007341BE">
        <w:rPr>
          <w:b/>
        </w:rPr>
        <w:t xml:space="preserve"> 2015, Assignment 4</w:t>
      </w:r>
    </w:p>
    <w:p w14:paraId="62433502" w14:textId="52979562" w:rsidR="00052A4A" w:rsidRPr="00052A4A" w:rsidRDefault="00CE2F55" w:rsidP="00052A4A">
      <w:hyperlink r:id="rId8" w:history="1">
        <w:r w:rsidR="00613453" w:rsidRPr="00E66101">
          <w:rPr>
            <w:rStyle w:val="Hyperlink"/>
          </w:rPr>
          <w:t>https://github.com/jogonzal-msft/UWNLPAssignment4</w:t>
        </w:r>
      </w:hyperlink>
      <w:r w:rsidR="00613453">
        <w:t xml:space="preserve"> </w:t>
      </w:r>
      <w:r w:rsidR="008B6010">
        <w:t xml:space="preserve"> </w:t>
      </w:r>
      <w:r w:rsidR="0006603E">
        <w:t xml:space="preserve"> </w:t>
      </w:r>
      <w:r w:rsidR="00052A4A">
        <w:t xml:space="preserve"> </w:t>
      </w:r>
    </w:p>
    <w:p w14:paraId="2052D51D" w14:textId="2C6F8013" w:rsidR="00CF7B1A" w:rsidRDefault="0006603E" w:rsidP="00916724">
      <w:pPr>
        <w:pStyle w:val="Heading2"/>
      </w:pPr>
      <w:r>
        <w:t>Introduction</w:t>
      </w:r>
    </w:p>
    <w:p w14:paraId="4EB9D41B" w14:textId="1B723ECB" w:rsidR="00E97CCB" w:rsidRDefault="00E97CCB" w:rsidP="00E97CCB">
      <w:r>
        <w:t xml:space="preserve">The task at hand is to build </w:t>
      </w:r>
      <w:r w:rsidR="00F86887">
        <w:t>three phrase based decoders. Most of the functionality of the program (parsing, identifying and counting phrases, defining a distortion model, getting a language model) is given.</w:t>
      </w:r>
      <w:bookmarkStart w:id="0" w:name="_GoBack"/>
      <w:bookmarkEnd w:id="0"/>
    </w:p>
    <w:p w14:paraId="1C7CED8C" w14:textId="2358FC46" w:rsidR="00CF680E" w:rsidRDefault="00765940" w:rsidP="00CF680E">
      <w:pPr>
        <w:pStyle w:val="Heading2"/>
      </w:pPr>
      <w:r>
        <w:t>Implementing the Phrase Decoders</w:t>
      </w:r>
    </w:p>
    <w:p w14:paraId="514FDEDE" w14:textId="22975957" w:rsidR="00CF680E" w:rsidRDefault="00CF680E" w:rsidP="00E97CCB">
      <w:r>
        <w:t>The three decoders that have to be built are the following:</w:t>
      </w:r>
    </w:p>
    <w:p w14:paraId="791B2CEC" w14:textId="1CB2E7F7" w:rsidR="00CF680E" w:rsidRDefault="00CF680E" w:rsidP="00CF680E">
      <w:pPr>
        <w:pStyle w:val="ListParagraph"/>
        <w:numPr>
          <w:ilvl w:val="0"/>
          <w:numId w:val="8"/>
        </w:numPr>
      </w:pPr>
      <w:r>
        <w:t>Monotonic (without language model)</w:t>
      </w:r>
    </w:p>
    <w:p w14:paraId="63E67F6A" w14:textId="0E5279C7" w:rsidR="00CF680E" w:rsidRDefault="00CF680E" w:rsidP="00CF680E">
      <w:pPr>
        <w:pStyle w:val="ListParagraph"/>
        <w:numPr>
          <w:ilvl w:val="0"/>
          <w:numId w:val="8"/>
        </w:numPr>
      </w:pPr>
      <w:r>
        <w:t>Monotonic (with language model)</w:t>
      </w:r>
    </w:p>
    <w:p w14:paraId="386824A4" w14:textId="083F672E" w:rsidR="00CF680E" w:rsidRDefault="00CF680E" w:rsidP="00CF680E">
      <w:pPr>
        <w:pStyle w:val="ListParagraph"/>
        <w:numPr>
          <w:ilvl w:val="0"/>
          <w:numId w:val="8"/>
        </w:numPr>
      </w:pPr>
      <w:r>
        <w:t>Non monotonic (with language and distortion model)</w:t>
      </w:r>
    </w:p>
    <w:p w14:paraId="41FE62E1" w14:textId="6D9AB9CF" w:rsidR="00CF680E" w:rsidRDefault="00CF680E" w:rsidP="00CF680E">
      <w:r>
        <w:t>Monotonic decoders can only progress in sequential order, meaning they won’t ever consider that phrases can be reordered.</w:t>
      </w:r>
    </w:p>
    <w:p w14:paraId="330F50C7" w14:textId="63F89ACE" w:rsidR="00CF680E" w:rsidRDefault="00CF680E" w:rsidP="00CF680E">
      <w:r>
        <w:t>The implementation was done using a 2000 size beam (</w:t>
      </w:r>
      <w:proofErr w:type="spellStart"/>
      <w:r>
        <w:t>FastPriorityQueue</w:t>
      </w:r>
      <w:proofErr w:type="spellEnd"/>
      <w:r>
        <w:t>). The algorithm is the following:</w:t>
      </w:r>
    </w:p>
    <w:p w14:paraId="369A9951" w14:textId="5A139526" w:rsidR="00CF680E" w:rsidRDefault="00CF680E" w:rsidP="00CF680E">
      <w:pPr>
        <w:pStyle w:val="ListParagraph"/>
        <w:numPr>
          <w:ilvl w:val="0"/>
          <w:numId w:val="9"/>
        </w:numPr>
      </w:pPr>
      <w:r>
        <w:t>Add initial states to the beam (for monotonic, this only adds the phrases that are at the beginning of the sentence, for non-monotonic, it adds all of them)</w:t>
      </w:r>
    </w:p>
    <w:p w14:paraId="3C4DBCE7" w14:textId="56623B83" w:rsidR="00CF680E" w:rsidRDefault="00CF680E" w:rsidP="00CF680E">
      <w:pPr>
        <w:pStyle w:val="ListParagraph"/>
        <w:numPr>
          <w:ilvl w:val="1"/>
          <w:numId w:val="9"/>
        </w:numPr>
      </w:pPr>
      <w:r>
        <w:t xml:space="preserve">See </w:t>
      </w:r>
      <w:proofErr w:type="spellStart"/>
      <w:r>
        <w:t>DecoderBase</w:t>
      </w:r>
      <w:proofErr w:type="spellEnd"/>
      <w:r>
        <w:t>.</w:t>
      </w:r>
      <w:r w:rsidRPr="00CF680E">
        <w:t xml:space="preserve"> </w:t>
      </w:r>
      <w:proofErr w:type="spellStart"/>
      <w:r w:rsidRPr="00CF680E">
        <w:t>AddInitialStatesToBeam</w:t>
      </w:r>
      <w:proofErr w:type="spellEnd"/>
    </w:p>
    <w:p w14:paraId="0F43D5AB" w14:textId="149A8758" w:rsidR="00CF680E" w:rsidRDefault="00765940" w:rsidP="00765940">
      <w:pPr>
        <w:pStyle w:val="ListParagraph"/>
        <w:numPr>
          <w:ilvl w:val="0"/>
          <w:numId w:val="9"/>
        </w:numPr>
      </w:pPr>
      <w:r>
        <w:t>Enter the loop (</w:t>
      </w:r>
      <w:proofErr w:type="spellStart"/>
      <w:r>
        <w:t>DecoderBase.</w:t>
      </w:r>
      <w:r w:rsidRPr="00765940">
        <w:t>DecodeFrenchSentence</w:t>
      </w:r>
      <w:proofErr w:type="spellEnd"/>
      <w:r>
        <w:t>)</w:t>
      </w:r>
    </w:p>
    <w:p w14:paraId="30229CD9" w14:textId="333D5B72" w:rsidR="00765940" w:rsidRDefault="00765940" w:rsidP="00765940">
      <w:pPr>
        <w:pStyle w:val="ListParagraph"/>
        <w:numPr>
          <w:ilvl w:val="1"/>
          <w:numId w:val="9"/>
        </w:numPr>
      </w:pPr>
      <w:r>
        <w:t>Clean the beam – only process the next 2000 elements</w:t>
      </w:r>
      <w:r w:rsidR="009A6529">
        <w:t>. For each of those elements:</w:t>
      </w:r>
    </w:p>
    <w:p w14:paraId="0275C0DD" w14:textId="15C366FB" w:rsidR="00765940" w:rsidRDefault="00765940" w:rsidP="0060229A">
      <w:pPr>
        <w:pStyle w:val="ListParagraph"/>
        <w:numPr>
          <w:ilvl w:val="1"/>
          <w:numId w:val="9"/>
        </w:numPr>
      </w:pPr>
      <w:r>
        <w:t>Find all “0” sections in the sentence (word “sections” that have not been translated. For each of them:</w:t>
      </w:r>
    </w:p>
    <w:p w14:paraId="5547AB23" w14:textId="382A425E" w:rsidR="00765940" w:rsidRDefault="00765940" w:rsidP="0060229A">
      <w:pPr>
        <w:pStyle w:val="ListParagraph"/>
        <w:numPr>
          <w:ilvl w:val="1"/>
          <w:numId w:val="9"/>
        </w:numPr>
      </w:pPr>
      <w:r>
        <w:t>Find all phrases in them and generate new states for them – put them in the beam</w:t>
      </w:r>
    </w:p>
    <w:p w14:paraId="6C5947F4" w14:textId="63042645" w:rsidR="00765940" w:rsidRDefault="00765940" w:rsidP="00765940">
      <w:pPr>
        <w:pStyle w:val="ListParagraph"/>
        <w:numPr>
          <w:ilvl w:val="1"/>
          <w:numId w:val="9"/>
        </w:numPr>
      </w:pPr>
      <w:r>
        <w:t>Repeat (a) until the beam is empty, while keeping track of the best last state</w:t>
      </w:r>
    </w:p>
    <w:p w14:paraId="450B713E" w14:textId="1C2C0376" w:rsidR="00765940" w:rsidRDefault="00291545" w:rsidP="00291545">
      <w:pPr>
        <w:pStyle w:val="Heading2"/>
      </w:pPr>
      <w:r>
        <w:t>Implementation details</w:t>
      </w:r>
    </w:p>
    <w:p w14:paraId="6C1B6704" w14:textId="21C8120D" w:rsidR="00291545" w:rsidRDefault="00291545" w:rsidP="00291545">
      <w:pPr>
        <w:pStyle w:val="Heading3"/>
      </w:pPr>
      <w:r>
        <w:t>“Dead end” states</w:t>
      </w:r>
      <w:r w:rsidR="00120CD6">
        <w:t xml:space="preserve"> pruning</w:t>
      </w:r>
    </w:p>
    <w:p w14:paraId="3541CBBD" w14:textId="724BE615" w:rsidR="00765940" w:rsidRDefault="0060229A" w:rsidP="00291545">
      <w:r>
        <w:t>On step 2.b</w:t>
      </w:r>
      <w:r w:rsidR="00765940">
        <w:t xml:space="preserve">, don’t add states that are dead ends. Dead ends happen when introducing the distortion model, they are state sequences in which non-translated words are so far </w:t>
      </w:r>
      <w:proofErr w:type="spellStart"/>
      <w:r w:rsidR="00765940">
        <w:t>appart</w:t>
      </w:r>
      <w:proofErr w:type="spellEnd"/>
      <w:r w:rsidR="00765940">
        <w:t xml:space="preserve"> it will be impossible to jump between them, for example: “0011111111100”. See my answer in</w:t>
      </w:r>
      <w:hyperlink r:id="rId9" w:history="1">
        <w:r w:rsidR="00765940" w:rsidRPr="00765940">
          <w:rPr>
            <w:rStyle w:val="Hyperlink"/>
          </w:rPr>
          <w:t xml:space="preserve"> the discussion board</w:t>
        </w:r>
      </w:hyperlink>
      <w:r w:rsidR="00765940">
        <w:t>.</w:t>
      </w:r>
    </w:p>
    <w:p w14:paraId="38D301B7" w14:textId="6833EC41" w:rsidR="00291545" w:rsidRDefault="00291545" w:rsidP="00291545">
      <w:pPr>
        <w:pStyle w:val="Heading3"/>
      </w:pPr>
      <w:r>
        <w:t>Distortion and phrase length limit</w:t>
      </w:r>
    </w:p>
    <w:p w14:paraId="3E2414CB" w14:textId="11F5A1F9" w:rsidR="0060229A" w:rsidRDefault="0060229A" w:rsidP="00291545">
      <w:r>
        <w:t xml:space="preserve">For both distortions and phrases, use the </w:t>
      </w:r>
      <w:proofErr w:type="spellStart"/>
      <w:r>
        <w:t>distortionLimit</w:t>
      </w:r>
      <w:proofErr w:type="spellEnd"/>
      <w:r>
        <w:t xml:space="preserve"> and </w:t>
      </w:r>
      <w:proofErr w:type="spellStart"/>
      <w:r>
        <w:t>maxPhraseLength</w:t>
      </w:r>
      <w:proofErr w:type="spellEnd"/>
      <w:r>
        <w:t xml:space="preserve"> to limit the </w:t>
      </w:r>
      <w:r w:rsidR="004E1F12">
        <w:t>iterations and avoid unnecessary calculations.</w:t>
      </w:r>
    </w:p>
    <w:p w14:paraId="24C7214F" w14:textId="07908EAE" w:rsidR="00291545" w:rsidRDefault="00291545" w:rsidP="00291545">
      <w:pPr>
        <w:pStyle w:val="Heading3"/>
      </w:pPr>
      <w:r>
        <w:t>Monotonic decoders</w:t>
      </w:r>
    </w:p>
    <w:p w14:paraId="1C72E5D9" w14:textId="530553FB" w:rsidR="00765940" w:rsidRDefault="00765940" w:rsidP="00291545">
      <w:r>
        <w:t xml:space="preserve">Monotonic decoders will only generate one </w:t>
      </w:r>
      <w:r w:rsidR="0079623A">
        <w:t>section</w:t>
      </w:r>
      <w:r>
        <w:t xml:space="preserve"> in 2.b</w:t>
      </w:r>
    </w:p>
    <w:p w14:paraId="4FBE4FB9" w14:textId="74917C51" w:rsidR="00291545" w:rsidRDefault="00291545" w:rsidP="00291545">
      <w:pPr>
        <w:pStyle w:val="Heading3"/>
      </w:pPr>
      <w:proofErr w:type="spellStart"/>
      <w:r>
        <w:lastRenderedPageBreak/>
        <w:t>Multibeam</w:t>
      </w:r>
      <w:proofErr w:type="spellEnd"/>
      <w:r>
        <w:t xml:space="preserve"> (partitioned beam)</w:t>
      </w:r>
    </w:p>
    <w:p w14:paraId="52CF44DC" w14:textId="1C848FB0" w:rsidR="00291545" w:rsidRDefault="00291545" w:rsidP="00291545">
      <w:r>
        <w:t>A partitioned beam was used (meaning an array of beams). The array is of the same length as the French sentence and the beam is selected for a specific state depending on how many French words are translated for that state.</w:t>
      </w:r>
    </w:p>
    <w:p w14:paraId="31FAE30D" w14:textId="5921291D" w:rsidR="00120CD6" w:rsidRPr="00291545" w:rsidRDefault="00120CD6" w:rsidP="00291545">
      <w:r>
        <w:t xml:space="preserve">Note: Without the </w:t>
      </w:r>
      <w:proofErr w:type="spellStart"/>
      <w:r>
        <w:t>multibeam</w:t>
      </w:r>
      <w:proofErr w:type="spellEnd"/>
      <w:r>
        <w:t xml:space="preserve"> and “Dead end” states pruning, the non-monotonic (with language and distortion model) approach does not yield the expected results.</w:t>
      </w:r>
    </w:p>
    <w:p w14:paraId="3A21C2BB" w14:textId="44A881EE" w:rsidR="00765940" w:rsidRDefault="00765940" w:rsidP="00281232">
      <w:pPr>
        <w:pStyle w:val="Heading2"/>
      </w:pPr>
      <w:r>
        <w:t>Results</w:t>
      </w:r>
    </w:p>
    <w:p w14:paraId="628D370B" w14:textId="193A957A" w:rsidR="005538D0" w:rsidRDefault="005538D0" w:rsidP="00281232">
      <w:r>
        <w:t xml:space="preserve">One caveat about these results is that they don’t follow the same beam strategy – for the first Monotonic approaches, a one beam of 2000 is used. For the DIST_LM approach, a </w:t>
      </w:r>
      <w:proofErr w:type="spellStart"/>
      <w:r>
        <w:t>multibeam</w:t>
      </w:r>
      <w:proofErr w:type="spellEnd"/>
      <w:r>
        <w:t xml:space="preserve"> (see above) is used along with “dead end” pruning (see above).</w:t>
      </w:r>
    </w:p>
    <w:tbl>
      <w:tblPr>
        <w:tblStyle w:val="ListTable3-Accent1"/>
        <w:tblW w:w="9360" w:type="dxa"/>
        <w:tblLook w:val="04A0" w:firstRow="1" w:lastRow="0" w:firstColumn="1" w:lastColumn="0" w:noHBand="0" w:noVBand="1"/>
      </w:tblPr>
      <w:tblGrid>
        <w:gridCol w:w="1490"/>
        <w:gridCol w:w="4180"/>
        <w:gridCol w:w="960"/>
        <w:gridCol w:w="1313"/>
        <w:gridCol w:w="1580"/>
      </w:tblGrid>
      <w:tr w:rsidR="005538D0" w:rsidRPr="005538D0" w14:paraId="2466726F" w14:textId="77777777" w:rsidTr="008A3B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20" w:type="dxa"/>
            <w:noWrap/>
            <w:hideMark/>
          </w:tcPr>
          <w:p w14:paraId="16F7F04E" w14:textId="77777777" w:rsidR="005538D0" w:rsidRPr="005538D0" w:rsidRDefault="005538D0" w:rsidP="005538D0">
            <w:pPr>
              <w:rPr>
                <w:rFonts w:ascii="Calibri" w:eastAsia="Times New Roman" w:hAnsi="Calibri" w:cs="Times New Roman"/>
                <w:color w:val="000000"/>
              </w:rPr>
            </w:pPr>
            <w:proofErr w:type="spellStart"/>
            <w:r w:rsidRPr="005538D0">
              <w:rPr>
                <w:rFonts w:ascii="Calibri" w:eastAsia="Times New Roman" w:hAnsi="Calibri" w:cs="Times New Roman"/>
                <w:color w:val="000000"/>
              </w:rPr>
              <w:t>DecoderIndex</w:t>
            </w:r>
            <w:proofErr w:type="spellEnd"/>
          </w:p>
        </w:tc>
        <w:tc>
          <w:tcPr>
            <w:tcW w:w="4180" w:type="dxa"/>
            <w:noWrap/>
            <w:hideMark/>
          </w:tcPr>
          <w:p w14:paraId="40CA9024" w14:textId="77777777" w:rsidR="005538D0" w:rsidRPr="005538D0" w:rsidRDefault="005538D0" w:rsidP="005538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Decoder</w:t>
            </w:r>
          </w:p>
        </w:tc>
        <w:tc>
          <w:tcPr>
            <w:tcW w:w="960" w:type="dxa"/>
            <w:noWrap/>
            <w:hideMark/>
          </w:tcPr>
          <w:p w14:paraId="36088A92" w14:textId="77777777" w:rsidR="005538D0" w:rsidRPr="005538D0" w:rsidRDefault="005538D0" w:rsidP="005538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BLEU</w:t>
            </w:r>
          </w:p>
        </w:tc>
        <w:tc>
          <w:tcPr>
            <w:tcW w:w="1220" w:type="dxa"/>
            <w:noWrap/>
            <w:hideMark/>
          </w:tcPr>
          <w:p w14:paraId="00B8E68C" w14:textId="77777777" w:rsidR="005538D0" w:rsidRPr="005538D0" w:rsidRDefault="005538D0" w:rsidP="005538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5538D0">
              <w:rPr>
                <w:rFonts w:ascii="Calibri" w:eastAsia="Times New Roman" w:hAnsi="Calibri" w:cs="Times New Roman"/>
                <w:color w:val="000000"/>
              </w:rPr>
              <w:t>ModelScore</w:t>
            </w:r>
            <w:proofErr w:type="spellEnd"/>
          </w:p>
        </w:tc>
        <w:tc>
          <w:tcPr>
            <w:tcW w:w="1580" w:type="dxa"/>
            <w:noWrap/>
            <w:hideMark/>
          </w:tcPr>
          <w:p w14:paraId="507144BA" w14:textId="77777777" w:rsidR="005538D0" w:rsidRPr="005538D0" w:rsidRDefault="005538D0" w:rsidP="005538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5538D0">
              <w:rPr>
                <w:rFonts w:ascii="Calibri" w:eastAsia="Times New Roman" w:hAnsi="Calibri" w:cs="Times New Roman"/>
                <w:color w:val="000000"/>
              </w:rPr>
              <w:t>Processinc</w:t>
            </w:r>
            <w:proofErr w:type="spellEnd"/>
            <w:r w:rsidRPr="005538D0">
              <w:rPr>
                <w:rFonts w:ascii="Calibri" w:eastAsia="Times New Roman" w:hAnsi="Calibri" w:cs="Times New Roman"/>
                <w:color w:val="000000"/>
              </w:rPr>
              <w:t xml:space="preserve"> time</w:t>
            </w:r>
          </w:p>
        </w:tc>
      </w:tr>
      <w:tr w:rsidR="005538D0" w:rsidRPr="005538D0" w14:paraId="71D52E7A" w14:textId="77777777" w:rsidTr="008A3B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0940C99F" w14:textId="77777777" w:rsidR="005538D0" w:rsidRPr="005538D0" w:rsidRDefault="005538D0" w:rsidP="005538D0">
            <w:pPr>
              <w:rPr>
                <w:rFonts w:ascii="Calibri" w:eastAsia="Times New Roman" w:hAnsi="Calibri" w:cs="Times New Roman"/>
                <w:color w:val="000000"/>
              </w:rPr>
            </w:pPr>
            <w:r w:rsidRPr="005538D0">
              <w:rPr>
                <w:rFonts w:ascii="Calibri" w:eastAsia="Times New Roman" w:hAnsi="Calibri" w:cs="Times New Roman"/>
                <w:color w:val="000000"/>
              </w:rPr>
              <w:t>A</w:t>
            </w:r>
          </w:p>
        </w:tc>
        <w:tc>
          <w:tcPr>
            <w:tcW w:w="4180" w:type="dxa"/>
            <w:noWrap/>
            <w:hideMark/>
          </w:tcPr>
          <w:p w14:paraId="15837C35" w14:textId="77777777" w:rsidR="005538D0" w:rsidRPr="005538D0" w:rsidRDefault="005538D0" w:rsidP="005538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Phrase model</w:t>
            </w:r>
          </w:p>
        </w:tc>
        <w:tc>
          <w:tcPr>
            <w:tcW w:w="960" w:type="dxa"/>
            <w:noWrap/>
            <w:hideMark/>
          </w:tcPr>
          <w:p w14:paraId="7040AD81" w14:textId="77777777" w:rsidR="005538D0" w:rsidRPr="005538D0" w:rsidRDefault="005538D0"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18.982</w:t>
            </w:r>
          </w:p>
        </w:tc>
        <w:tc>
          <w:tcPr>
            <w:tcW w:w="1220" w:type="dxa"/>
            <w:noWrap/>
            <w:hideMark/>
          </w:tcPr>
          <w:p w14:paraId="7C4D2D2A" w14:textId="6FF94187" w:rsidR="005538D0" w:rsidRPr="005538D0" w:rsidRDefault="008A3BD9"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-4937.263</w:t>
            </w:r>
          </w:p>
        </w:tc>
        <w:tc>
          <w:tcPr>
            <w:tcW w:w="1580" w:type="dxa"/>
            <w:noWrap/>
            <w:hideMark/>
          </w:tcPr>
          <w:p w14:paraId="37CA957A" w14:textId="77777777" w:rsidR="005538D0" w:rsidRPr="005538D0" w:rsidRDefault="005538D0"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29.183</w:t>
            </w:r>
          </w:p>
        </w:tc>
      </w:tr>
      <w:tr w:rsidR="005538D0" w:rsidRPr="005538D0" w14:paraId="7B676B5B" w14:textId="77777777" w:rsidTr="008A3BD9">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1A64F143" w14:textId="77777777" w:rsidR="005538D0" w:rsidRPr="005538D0" w:rsidRDefault="005538D0" w:rsidP="005538D0">
            <w:pPr>
              <w:rPr>
                <w:rFonts w:ascii="Calibri" w:eastAsia="Times New Roman" w:hAnsi="Calibri" w:cs="Times New Roman"/>
                <w:color w:val="000000"/>
              </w:rPr>
            </w:pPr>
            <w:r w:rsidRPr="005538D0">
              <w:rPr>
                <w:rFonts w:ascii="Calibri" w:eastAsia="Times New Roman" w:hAnsi="Calibri" w:cs="Times New Roman"/>
                <w:color w:val="000000"/>
              </w:rPr>
              <w:t>B</w:t>
            </w:r>
          </w:p>
        </w:tc>
        <w:tc>
          <w:tcPr>
            <w:tcW w:w="4180" w:type="dxa"/>
            <w:noWrap/>
            <w:hideMark/>
          </w:tcPr>
          <w:p w14:paraId="2D886365" w14:textId="77777777" w:rsidR="005538D0" w:rsidRPr="005538D0" w:rsidRDefault="005538D0" w:rsidP="005538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Phrase and language model</w:t>
            </w:r>
          </w:p>
        </w:tc>
        <w:tc>
          <w:tcPr>
            <w:tcW w:w="960" w:type="dxa"/>
            <w:noWrap/>
            <w:hideMark/>
          </w:tcPr>
          <w:p w14:paraId="6459DB2D" w14:textId="77777777" w:rsidR="005538D0" w:rsidRPr="005538D0" w:rsidRDefault="005538D0" w:rsidP="005538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25.138</w:t>
            </w:r>
          </w:p>
        </w:tc>
        <w:tc>
          <w:tcPr>
            <w:tcW w:w="1220" w:type="dxa"/>
            <w:noWrap/>
            <w:hideMark/>
          </w:tcPr>
          <w:p w14:paraId="663A441B" w14:textId="7C03B0A3" w:rsidR="005538D0" w:rsidRPr="005538D0" w:rsidRDefault="008A3BD9" w:rsidP="005538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-4074.268</w:t>
            </w:r>
          </w:p>
        </w:tc>
        <w:tc>
          <w:tcPr>
            <w:tcW w:w="1580" w:type="dxa"/>
            <w:noWrap/>
            <w:hideMark/>
          </w:tcPr>
          <w:p w14:paraId="6453BC30" w14:textId="77777777" w:rsidR="005538D0" w:rsidRPr="005538D0" w:rsidRDefault="005538D0" w:rsidP="005538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1535.357</w:t>
            </w:r>
          </w:p>
        </w:tc>
      </w:tr>
      <w:tr w:rsidR="005538D0" w:rsidRPr="005538D0" w14:paraId="5F3EEA3E" w14:textId="77777777" w:rsidTr="008A3B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498E6DCE" w14:textId="77777777" w:rsidR="005538D0" w:rsidRPr="005538D0" w:rsidRDefault="005538D0" w:rsidP="005538D0">
            <w:pPr>
              <w:rPr>
                <w:rFonts w:ascii="Calibri" w:eastAsia="Times New Roman" w:hAnsi="Calibri" w:cs="Times New Roman"/>
                <w:color w:val="000000"/>
              </w:rPr>
            </w:pPr>
            <w:r w:rsidRPr="005538D0">
              <w:rPr>
                <w:rFonts w:ascii="Calibri" w:eastAsia="Times New Roman" w:hAnsi="Calibri" w:cs="Times New Roman"/>
                <w:color w:val="000000"/>
              </w:rPr>
              <w:t>C</w:t>
            </w:r>
          </w:p>
        </w:tc>
        <w:tc>
          <w:tcPr>
            <w:tcW w:w="4180" w:type="dxa"/>
            <w:noWrap/>
            <w:hideMark/>
          </w:tcPr>
          <w:p w14:paraId="78175977" w14:textId="77777777" w:rsidR="005538D0" w:rsidRPr="005538D0" w:rsidRDefault="005538D0" w:rsidP="005538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Phrase, language and distortion model</w:t>
            </w:r>
          </w:p>
        </w:tc>
        <w:tc>
          <w:tcPr>
            <w:tcW w:w="960" w:type="dxa"/>
            <w:noWrap/>
            <w:hideMark/>
          </w:tcPr>
          <w:p w14:paraId="32D01E12" w14:textId="77777777" w:rsidR="005538D0" w:rsidRPr="005538D0" w:rsidRDefault="005538D0"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25.479</w:t>
            </w:r>
          </w:p>
        </w:tc>
        <w:tc>
          <w:tcPr>
            <w:tcW w:w="1220" w:type="dxa"/>
            <w:noWrap/>
            <w:hideMark/>
          </w:tcPr>
          <w:p w14:paraId="751E6B7B" w14:textId="6A406BA7" w:rsidR="005538D0" w:rsidRPr="005538D0" w:rsidRDefault="008A3BD9"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-3775.979</w:t>
            </w:r>
          </w:p>
        </w:tc>
        <w:tc>
          <w:tcPr>
            <w:tcW w:w="1580" w:type="dxa"/>
            <w:noWrap/>
            <w:hideMark/>
          </w:tcPr>
          <w:p w14:paraId="2B0E50CF" w14:textId="77777777" w:rsidR="005538D0" w:rsidRPr="005538D0" w:rsidRDefault="005538D0" w:rsidP="005538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538D0">
              <w:rPr>
                <w:rFonts w:ascii="Calibri" w:eastAsia="Times New Roman" w:hAnsi="Calibri" w:cs="Times New Roman"/>
                <w:color w:val="000000"/>
              </w:rPr>
              <w:t>32248.763</w:t>
            </w:r>
          </w:p>
        </w:tc>
      </w:tr>
    </w:tbl>
    <w:p w14:paraId="4F582E25" w14:textId="24C4A8D2" w:rsidR="008A3BD9" w:rsidRDefault="008A3BD9" w:rsidP="008A3BD9">
      <w:pPr>
        <w:pStyle w:val="Heading3"/>
      </w:pPr>
      <w:r>
        <w:t>Further results</w:t>
      </w:r>
    </w:p>
    <w:p w14:paraId="607951A9" w14:textId="77777777" w:rsidR="005A7176" w:rsidRDefault="008A3BD9" w:rsidP="005A7176">
      <w:r>
        <w:t>When running the DIST_LM model and using the “one” beam strategy of size 2000 (no</w:t>
      </w:r>
      <w:r w:rsidR="00EE6B59">
        <w:t xml:space="preserve"> </w:t>
      </w:r>
      <w:proofErr w:type="spellStart"/>
      <w:r w:rsidR="00EE6B59">
        <w:t>multibeam</w:t>
      </w:r>
      <w:proofErr w:type="spellEnd"/>
      <w:r w:rsidR="00EE6B59">
        <w:t>) the maximum score got</w:t>
      </w:r>
      <w:r>
        <w:t xml:space="preserve"> was </w:t>
      </w:r>
      <w:r w:rsidR="009863BC">
        <w:t>around 18</w:t>
      </w:r>
      <w:r>
        <w:t>.</w:t>
      </w:r>
      <w:r w:rsidR="009863BC">
        <w:t xml:space="preserve"> After adding pruning, the score went up to ~24, then after adding </w:t>
      </w:r>
      <w:proofErr w:type="spellStart"/>
      <w:r w:rsidR="009863BC">
        <w:t>multibeam</w:t>
      </w:r>
      <w:proofErr w:type="spellEnd"/>
      <w:r w:rsidR="009863BC">
        <w:t xml:space="preserve"> it went to 25.479.</w:t>
      </w:r>
    </w:p>
    <w:p w14:paraId="27749933" w14:textId="277B027A" w:rsidR="00281232" w:rsidRDefault="00281232" w:rsidP="005A7176">
      <w:pPr>
        <w:pStyle w:val="Heading2"/>
      </w:pPr>
      <w:r>
        <w:t>Analysis</w:t>
      </w:r>
    </w:p>
    <w:p w14:paraId="2CB14399" w14:textId="5FBFF56C" w:rsidR="005A7176" w:rsidRPr="005A7176" w:rsidRDefault="005A7176" w:rsidP="005A7176">
      <w:r>
        <w:t xml:space="preserve">While the DIST_LM system offers the best score, the implementation offers a very </w:t>
      </w:r>
      <w:proofErr w:type="spellStart"/>
      <w:r>
        <w:t>pool</w:t>
      </w:r>
      <w:proofErr w:type="spellEnd"/>
      <w:r>
        <w:t xml:space="preserve"> performance. I am convinced that further pruning (see “Further possible improvements section below) can be done to improve this processing time and the score in general.</w:t>
      </w:r>
    </w:p>
    <w:p w14:paraId="4DDDFEC8" w14:textId="77777777" w:rsidR="009863BC" w:rsidRDefault="009863BC" w:rsidP="005A7176">
      <w:pPr>
        <w:pStyle w:val="Heading2"/>
        <w:jc w:val="center"/>
      </w:pPr>
      <w:r>
        <w:rPr>
          <w:noProof/>
        </w:rPr>
        <w:drawing>
          <wp:inline distT="0" distB="0" distL="0" distR="0" wp14:anchorId="086F2563" wp14:editId="0A2F12E6">
            <wp:extent cx="4500748" cy="2054431"/>
            <wp:effectExtent l="0" t="0" r="1460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6D4D6C" w14:textId="77777777" w:rsidR="005A7176" w:rsidRPr="005A7176" w:rsidRDefault="005A7176" w:rsidP="005A7176"/>
    <w:p w14:paraId="2EE351D0" w14:textId="77777777" w:rsidR="009863BC" w:rsidRDefault="009863BC" w:rsidP="005A7176">
      <w:pPr>
        <w:pStyle w:val="Heading2"/>
        <w:jc w:val="center"/>
      </w:pPr>
      <w:r>
        <w:rPr>
          <w:noProof/>
        </w:rPr>
        <w:lastRenderedPageBreak/>
        <w:drawing>
          <wp:inline distT="0" distB="0" distL="0" distR="0" wp14:anchorId="2350B461" wp14:editId="298EDC07">
            <wp:extent cx="4096987" cy="2125683"/>
            <wp:effectExtent l="0" t="0" r="18415"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60C3F5" w14:textId="77777777" w:rsidR="005A7176" w:rsidRPr="005A7176" w:rsidRDefault="005A7176" w:rsidP="005A7176"/>
    <w:p w14:paraId="27B951CC" w14:textId="77777777" w:rsidR="009863BC" w:rsidRDefault="009863BC" w:rsidP="005A7176">
      <w:pPr>
        <w:pStyle w:val="Heading2"/>
        <w:jc w:val="center"/>
      </w:pPr>
      <w:r>
        <w:rPr>
          <w:noProof/>
        </w:rPr>
        <w:drawing>
          <wp:inline distT="0" distB="0" distL="0" distR="0" wp14:anchorId="7CF7894B" wp14:editId="5740750F">
            <wp:extent cx="4096385" cy="1947554"/>
            <wp:effectExtent l="0" t="0" r="1841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7FFB73" w14:textId="77777777" w:rsidR="009863BC" w:rsidRDefault="009863BC" w:rsidP="00120CD6">
      <w:pPr>
        <w:pStyle w:val="Heading2"/>
      </w:pPr>
    </w:p>
    <w:p w14:paraId="683311E7" w14:textId="0B83D49B" w:rsidR="00120CD6" w:rsidRDefault="00120CD6" w:rsidP="00120CD6">
      <w:pPr>
        <w:pStyle w:val="Heading2"/>
      </w:pPr>
      <w:r w:rsidRPr="00120CD6">
        <w:t>Common mistakes made by decoder</w:t>
      </w:r>
    </w:p>
    <w:p w14:paraId="05B7E208" w14:textId="7A670480" w:rsidR="000F15D1" w:rsidRPr="000F15D1" w:rsidRDefault="00120CD6" w:rsidP="000F15D1">
      <w:r>
        <w:t xml:space="preserve">On the </w:t>
      </w:r>
      <w:proofErr w:type="spellStart"/>
      <w:r>
        <w:t>mono_lm</w:t>
      </w:r>
      <w:proofErr w:type="spellEnd"/>
      <w:r>
        <w:t xml:space="preserve"> decoder, it is </w:t>
      </w:r>
      <w:r w:rsidR="000F15D1">
        <w:t>fairly obvious to see that the translation does not make sense in the English language, even though the phrases with the highest likelihood of showing have been selected. In order to add this pseudo-grammatical sense to the sentence, the language model has to be factored in:</w:t>
      </w:r>
    </w:p>
    <w:p w14:paraId="01214D4D" w14:textId="633871FE" w:rsidR="000F15D1" w:rsidRPr="000F15D1" w:rsidRDefault="000F15D1" w:rsidP="000F15D1">
      <w:pPr>
        <w:pStyle w:val="NoSpacing"/>
        <w:rPr>
          <w:sz w:val="18"/>
        </w:rPr>
      </w:pPr>
      <w:r w:rsidRPr="000F15D1">
        <w:rPr>
          <w:sz w:val="18"/>
        </w:rPr>
        <w:t xml:space="preserve">MONO_NOLM: </w:t>
      </w:r>
      <w:proofErr w:type="spellStart"/>
      <w:r w:rsidRPr="000F15D1">
        <w:rPr>
          <w:sz w:val="18"/>
        </w:rPr>
        <w:t>mr</w:t>
      </w:r>
      <w:proofErr w:type="spellEnd"/>
      <w:r w:rsidRPr="000F15D1">
        <w:rPr>
          <w:sz w:val="18"/>
        </w:rPr>
        <w:t xml:space="preserve"> president , this that we will , however , have also is to be done at </w:t>
      </w:r>
      <w:proofErr w:type="spellStart"/>
      <w:r w:rsidRPr="000F15D1">
        <w:rPr>
          <w:sz w:val="18"/>
        </w:rPr>
        <w:t>biarritz</w:t>
      </w:r>
      <w:proofErr w:type="spellEnd"/>
      <w:r w:rsidRPr="000F15D1">
        <w:rPr>
          <w:sz w:val="18"/>
        </w:rPr>
        <w:t xml:space="preserve"> , that is take a look little more far .</w:t>
      </w:r>
    </w:p>
    <w:p w14:paraId="5BB436E8" w14:textId="603AF3E1" w:rsidR="000F15D1" w:rsidRDefault="000F15D1" w:rsidP="000F15D1">
      <w:pPr>
        <w:pStyle w:val="NoSpacing"/>
        <w:rPr>
          <w:sz w:val="18"/>
        </w:rPr>
      </w:pPr>
      <w:r w:rsidRPr="000F15D1">
        <w:rPr>
          <w:sz w:val="18"/>
        </w:rPr>
        <w:t xml:space="preserve">MONO_LM: </w:t>
      </w:r>
      <w:proofErr w:type="spellStart"/>
      <w:r w:rsidRPr="000F15D1">
        <w:rPr>
          <w:sz w:val="18"/>
        </w:rPr>
        <w:t>mr</w:t>
      </w:r>
      <w:proofErr w:type="spellEnd"/>
      <w:r w:rsidRPr="000F15D1">
        <w:rPr>
          <w:sz w:val="18"/>
        </w:rPr>
        <w:t xml:space="preserve"> </w:t>
      </w:r>
      <w:proofErr w:type="gramStart"/>
      <w:r w:rsidRPr="000F15D1">
        <w:rPr>
          <w:sz w:val="18"/>
        </w:rPr>
        <w:t>president ,</w:t>
      </w:r>
      <w:proofErr w:type="gramEnd"/>
      <w:r w:rsidRPr="000F15D1">
        <w:rPr>
          <w:sz w:val="18"/>
        </w:rPr>
        <w:t xml:space="preserve"> what we will , however , have also done in </w:t>
      </w:r>
      <w:proofErr w:type="spellStart"/>
      <w:r w:rsidRPr="000F15D1">
        <w:rPr>
          <w:sz w:val="18"/>
        </w:rPr>
        <w:t>biarritz</w:t>
      </w:r>
      <w:proofErr w:type="spellEnd"/>
      <w:r w:rsidRPr="000F15D1">
        <w:rPr>
          <w:sz w:val="18"/>
        </w:rPr>
        <w:t xml:space="preserve"> , that is to look a little further .</w:t>
      </w:r>
    </w:p>
    <w:p w14:paraId="22D75E0A" w14:textId="77777777" w:rsidR="000F15D1" w:rsidRDefault="000F15D1" w:rsidP="000F15D1">
      <w:pPr>
        <w:pStyle w:val="NoSpacing"/>
        <w:rPr>
          <w:sz w:val="18"/>
        </w:rPr>
      </w:pPr>
    </w:p>
    <w:p w14:paraId="76D285E7" w14:textId="2F5C111F" w:rsidR="00D55DDF" w:rsidRDefault="000F15D1" w:rsidP="000F15D1">
      <w:r>
        <w:t>When comparing the MONO_LM and DIST_LM, subtleties emerge on sentences where DIST_LM does better. It is basically on the cases where the reordering yields something that is better for the language model that DIS</w:t>
      </w:r>
      <w:r w:rsidR="00D55DDF">
        <w:t>T_LM does better. This is subtle in this case where “which” Is replaced by other phrases in different positions.</w:t>
      </w:r>
    </w:p>
    <w:p w14:paraId="42FA702E" w14:textId="0567EADA" w:rsidR="000F15D1" w:rsidRPr="00D55DDF" w:rsidRDefault="00D55DDF" w:rsidP="00D55DDF">
      <w:pPr>
        <w:pStyle w:val="NoSpacing"/>
        <w:rPr>
          <w:sz w:val="18"/>
        </w:rPr>
      </w:pPr>
      <w:r w:rsidRPr="00D55DDF">
        <w:rPr>
          <w:sz w:val="18"/>
        </w:rPr>
        <w:t xml:space="preserve">MONO_LM: </w:t>
      </w:r>
      <w:r w:rsidR="000F15D1" w:rsidRPr="00D55DDF">
        <w:rPr>
          <w:sz w:val="18"/>
        </w:rPr>
        <w:t xml:space="preserve">we will have to work on the strengthened </w:t>
      </w:r>
      <w:proofErr w:type="gramStart"/>
      <w:r w:rsidR="000F15D1" w:rsidRPr="00D55DDF">
        <w:rPr>
          <w:sz w:val="18"/>
        </w:rPr>
        <w:t>cooperation ,</w:t>
      </w:r>
      <w:proofErr w:type="gramEnd"/>
      <w:r w:rsidR="000F15D1" w:rsidRPr="00D55DDF">
        <w:rPr>
          <w:sz w:val="18"/>
        </w:rPr>
        <w:t xml:space="preserve"> made more easy and effective to achieve this result : the strengthened cooperation which is the way immediate , the more simple to be able to make this step towards the integration , which the need has been affirmed by so many speakers today .</w:t>
      </w:r>
    </w:p>
    <w:p w14:paraId="055D2D29" w14:textId="4C7E5A8E" w:rsidR="000F15D1" w:rsidRDefault="00D55DDF" w:rsidP="00F76B4E">
      <w:pPr>
        <w:pStyle w:val="NoSpacing"/>
        <w:rPr>
          <w:sz w:val="18"/>
        </w:rPr>
      </w:pPr>
      <w:r w:rsidRPr="00D55DDF">
        <w:rPr>
          <w:sz w:val="18"/>
        </w:rPr>
        <w:t xml:space="preserve">DIST_LM: </w:t>
      </w:r>
      <w:r w:rsidR="000F15D1" w:rsidRPr="00D55DDF">
        <w:rPr>
          <w:sz w:val="18"/>
        </w:rPr>
        <w:t xml:space="preserve">we need to work on </w:t>
      </w:r>
      <w:proofErr w:type="spellStart"/>
      <w:r w:rsidR="000F15D1" w:rsidRPr="00D55DDF">
        <w:rPr>
          <w:sz w:val="18"/>
        </w:rPr>
        <w:t>on</w:t>
      </w:r>
      <w:proofErr w:type="spellEnd"/>
      <w:r w:rsidR="000F15D1" w:rsidRPr="00D55DDF">
        <w:rPr>
          <w:sz w:val="18"/>
        </w:rPr>
        <w:t xml:space="preserve"> closer </w:t>
      </w:r>
      <w:r w:rsidRPr="00D55DDF">
        <w:rPr>
          <w:sz w:val="18"/>
        </w:rPr>
        <w:t>cooperation,</w:t>
      </w:r>
      <w:r w:rsidR="000F15D1" w:rsidRPr="00D55DDF">
        <w:rPr>
          <w:sz w:val="18"/>
        </w:rPr>
        <w:t xml:space="preserve"> made more easy and effective to achieve this </w:t>
      </w:r>
      <w:proofErr w:type="gramStart"/>
      <w:r w:rsidR="000F15D1" w:rsidRPr="00D55DDF">
        <w:rPr>
          <w:sz w:val="18"/>
        </w:rPr>
        <w:t>result :</w:t>
      </w:r>
      <w:proofErr w:type="gramEnd"/>
      <w:r w:rsidR="000F15D1" w:rsidRPr="00D55DDF">
        <w:rPr>
          <w:sz w:val="18"/>
        </w:rPr>
        <w:t xml:space="preserve"> enhanced cooperation is the way immediate , the more simple to be able to make this step towards integration , including the need has been affirmed by so many speakers today .</w:t>
      </w:r>
    </w:p>
    <w:p w14:paraId="28EB4903" w14:textId="77777777" w:rsidR="00F76B4E" w:rsidRDefault="00F76B4E" w:rsidP="00F76B4E">
      <w:pPr>
        <w:pStyle w:val="NoSpacing"/>
        <w:rPr>
          <w:sz w:val="18"/>
        </w:rPr>
      </w:pPr>
    </w:p>
    <w:p w14:paraId="086799D1" w14:textId="41D0544F" w:rsidR="00F76B4E" w:rsidRDefault="00F76B4E" w:rsidP="00F76B4E">
      <w:pPr>
        <w:pStyle w:val="Heading2"/>
      </w:pPr>
      <w:r>
        <w:lastRenderedPageBreak/>
        <w:t>Further possible improvements</w:t>
      </w:r>
    </w:p>
    <w:p w14:paraId="203C831B" w14:textId="491BF42A" w:rsidR="00F76B4E" w:rsidRDefault="00F76B4E" w:rsidP="00F76B4E">
      <w:r>
        <w:t>In general I think the decoder can be further improved by doing more pruning in the states (</w:t>
      </w:r>
      <w:proofErr w:type="spellStart"/>
      <w:r>
        <w:t>Jurafsky</w:t>
      </w:r>
      <w:proofErr w:type="spellEnd"/>
      <w:r>
        <w:t xml:space="preserve"> pruning) before adding them to the beam or by adding more space to the Beam (which would impact runtime).</w:t>
      </w:r>
    </w:p>
    <w:p w14:paraId="518E4999" w14:textId="39ABF4C7" w:rsidR="0045094C" w:rsidRDefault="0045094C" w:rsidP="0045094C">
      <w:pPr>
        <w:pStyle w:val="Heading2"/>
      </w:pPr>
      <w:r>
        <w:t>Code</w:t>
      </w:r>
    </w:p>
    <w:p w14:paraId="6FDAD861" w14:textId="14A7383F" w:rsidR="0045094C" w:rsidRPr="0045094C" w:rsidRDefault="0045094C" w:rsidP="0045094C">
      <w:r>
        <w:t xml:space="preserve">The class </w:t>
      </w:r>
      <w:proofErr w:type="spellStart"/>
      <w:r>
        <w:t>DecoderBase</w:t>
      </w:r>
      <w:proofErr w:type="spellEnd"/>
      <w:r>
        <w:t xml:space="preserve"> has all the code that adds phrases, it implements a single Beam. </w:t>
      </w:r>
      <w:proofErr w:type="spellStart"/>
      <w:r>
        <w:t>DecoderBaseNonMonotonic</w:t>
      </w:r>
      <w:proofErr w:type="spellEnd"/>
      <w:r>
        <w:t xml:space="preserve"> implements a </w:t>
      </w:r>
      <w:proofErr w:type="spellStart"/>
      <w:r>
        <w:t>multibeam</w:t>
      </w:r>
      <w:proofErr w:type="spellEnd"/>
      <w:r>
        <w:t xml:space="preserve">. </w:t>
      </w:r>
      <w:proofErr w:type="spellStart"/>
      <w:r>
        <w:t>TransitionState</w:t>
      </w:r>
      <w:proofErr w:type="spellEnd"/>
      <w:r>
        <w:t xml:space="preserve"> is the state class and contains methods to evaluate the state.</w:t>
      </w:r>
    </w:p>
    <w:p w14:paraId="57E84939" w14:textId="77777777" w:rsidR="00FE37A5" w:rsidRDefault="00FE37A5" w:rsidP="00FE37A5">
      <w:pPr>
        <w:pStyle w:val="Heading2"/>
      </w:pPr>
      <w:r>
        <w:t>Testing/development notes</w:t>
      </w:r>
    </w:p>
    <w:p w14:paraId="5F3B0158" w14:textId="12190448" w:rsidR="00765940" w:rsidRDefault="00765940" w:rsidP="00765940">
      <w:r>
        <w:t>Machine specs:</w:t>
      </w:r>
    </w:p>
    <w:p w14:paraId="0E273B42" w14:textId="20A2D9B4" w:rsidR="00765940" w:rsidRPr="00765940" w:rsidRDefault="00765940" w:rsidP="00765940">
      <w:r>
        <w:rPr>
          <w:noProof/>
        </w:rPr>
        <w:drawing>
          <wp:inline distT="0" distB="0" distL="0" distR="0" wp14:anchorId="22868A1C" wp14:editId="1E6D2519">
            <wp:extent cx="47720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247775"/>
                    </a:xfrm>
                    <a:prstGeom prst="rect">
                      <a:avLst/>
                    </a:prstGeom>
                  </pic:spPr>
                </pic:pic>
              </a:graphicData>
            </a:graphic>
          </wp:inline>
        </w:drawing>
      </w:r>
    </w:p>
    <w:p w14:paraId="5219C241" w14:textId="521F90C1" w:rsidR="00CF680E" w:rsidRDefault="008B6010" w:rsidP="008973EF">
      <w:r>
        <w:t>The reported performance numbers were obtained when running with the following configuration on an 8 core 32 gig machine</w:t>
      </w:r>
      <w:r w:rsidR="008123A8">
        <w:t xml:space="preserve"> against the test set.</w:t>
      </w:r>
    </w:p>
    <w:p w14:paraId="6CE0E28A" w14:textId="77777777" w:rsidR="00CF680E" w:rsidRPr="00CF680E" w:rsidRDefault="00CF680E" w:rsidP="00CF680E">
      <w:pPr>
        <w:ind w:left="720"/>
        <w:rPr>
          <w:i/>
          <w:sz w:val="18"/>
        </w:rPr>
      </w:pPr>
      <w:r w:rsidRPr="00CF680E">
        <w:rPr>
          <w:i/>
          <w:sz w:val="18"/>
        </w:rPr>
        <w:t>-</w:t>
      </w:r>
      <w:proofErr w:type="spellStart"/>
      <w:r w:rsidRPr="00CF680E">
        <w:rPr>
          <w:i/>
          <w:sz w:val="18"/>
        </w:rPr>
        <w:t>cp</w:t>
      </w:r>
      <w:proofErr w:type="spellEnd"/>
      <w:r w:rsidRPr="00CF680E">
        <w:rPr>
          <w:i/>
          <w:sz w:val="18"/>
        </w:rPr>
        <w:t xml:space="preserve"> </w:t>
      </w:r>
      <w:proofErr w:type="spellStart"/>
      <w:r w:rsidRPr="00CF680E">
        <w:rPr>
          <w:i/>
          <w:sz w:val="18"/>
        </w:rPr>
        <w:t>mt-lib.jar</w:t>
      </w:r>
      <w:proofErr w:type="gramStart"/>
      <w:r w:rsidRPr="00CF680E">
        <w:rPr>
          <w:i/>
          <w:sz w:val="18"/>
        </w:rPr>
        <w:t>:mt</w:t>
      </w:r>
      <w:proofErr w:type="gramEnd"/>
      <w:r w:rsidRPr="00CF680E">
        <w:rPr>
          <w:i/>
          <w:sz w:val="18"/>
        </w:rPr>
        <w:t>-submit.jar</w:t>
      </w:r>
      <w:proofErr w:type="spellEnd"/>
      <w:r w:rsidRPr="00CF680E">
        <w:rPr>
          <w:i/>
          <w:sz w:val="18"/>
        </w:rPr>
        <w:t xml:space="preserve"> -server -mx2000m -XX:+</w:t>
      </w:r>
      <w:proofErr w:type="spellStart"/>
      <w:r w:rsidRPr="00CF680E">
        <w:rPr>
          <w:i/>
          <w:sz w:val="18"/>
        </w:rPr>
        <w:t>UseConcMarkSweepGC</w:t>
      </w:r>
      <w:proofErr w:type="spellEnd"/>
      <w:r w:rsidRPr="00CF680E">
        <w:rPr>
          <w:i/>
          <w:sz w:val="18"/>
        </w:rPr>
        <w:t xml:space="preserve"> -XX:+</w:t>
      </w:r>
      <w:proofErr w:type="spellStart"/>
      <w:r w:rsidRPr="00CF680E">
        <w:rPr>
          <w:i/>
          <w:sz w:val="18"/>
        </w:rPr>
        <w:t>UseParNewGC</w:t>
      </w:r>
      <w:proofErr w:type="spellEnd"/>
      <w:r w:rsidRPr="00CF680E">
        <w:rPr>
          <w:i/>
          <w:sz w:val="18"/>
        </w:rPr>
        <w:t xml:space="preserve"> -XX:+</w:t>
      </w:r>
      <w:proofErr w:type="spellStart"/>
      <w:r w:rsidRPr="00CF680E">
        <w:rPr>
          <w:i/>
          <w:sz w:val="18"/>
        </w:rPr>
        <w:t>CMSConcurrentMTEnabled</w:t>
      </w:r>
      <w:proofErr w:type="spellEnd"/>
    </w:p>
    <w:p w14:paraId="689D52A7" w14:textId="2F1F6331" w:rsidR="0045335E" w:rsidRDefault="0045335E" w:rsidP="00613453">
      <w:r>
        <w:t>To run the program, simply comment in/o</w:t>
      </w:r>
      <w:r w:rsidR="0042384F">
        <w:t>ut commands from the</w:t>
      </w:r>
      <w:r w:rsidR="00765940">
        <w:t xml:space="preserve"> main class:</w:t>
      </w:r>
    </w:p>
    <w:p w14:paraId="259ACF02" w14:textId="77777777" w:rsidR="00765940" w:rsidRDefault="00765940" w:rsidP="00765940">
      <w:pPr>
        <w:pStyle w:val="HTMLPreformatted"/>
        <w:shd w:val="clear" w:color="auto" w:fill="FFFFFF"/>
        <w:ind w:left="720"/>
        <w:rPr>
          <w:color w:val="000000"/>
          <w:sz w:val="18"/>
          <w:szCs w:val="18"/>
        </w:rPr>
      </w:pPr>
      <w:proofErr w:type="spellStart"/>
      <w:proofErr w:type="gramStart"/>
      <w:r>
        <w:rPr>
          <w:color w:val="000000"/>
          <w:sz w:val="18"/>
          <w:szCs w:val="18"/>
        </w:rPr>
        <w:t>MtDecoderTester.</w:t>
      </w:r>
      <w:r>
        <w:rPr>
          <w:i/>
          <w:iCs/>
          <w:color w:val="000000"/>
          <w:sz w:val="18"/>
          <w:szCs w:val="18"/>
        </w:rPr>
        <w:t>main</w:t>
      </w:r>
      <w:proofErr w:type="spellEnd"/>
      <w:r>
        <w:rPr>
          <w:color w:val="000000"/>
          <w:sz w:val="18"/>
          <w:szCs w:val="18"/>
        </w:rPr>
        <w:t>(</w:t>
      </w:r>
      <w:proofErr w:type="gramEnd"/>
      <w:r>
        <w:rPr>
          <w:b/>
          <w:bCs/>
          <w:color w:val="000080"/>
          <w:sz w:val="18"/>
          <w:szCs w:val="18"/>
        </w:rPr>
        <w:t xml:space="preserve">new </w:t>
      </w:r>
      <w:r>
        <w:rPr>
          <w:color w:val="000000"/>
          <w:sz w:val="18"/>
          <w:szCs w:val="18"/>
        </w:rPr>
        <w:t>String[]{</w:t>
      </w:r>
      <w:r>
        <w:rPr>
          <w:color w:val="000000"/>
          <w:sz w:val="18"/>
          <w:szCs w:val="18"/>
        </w:rPr>
        <w:br/>
        <w:t xml:space="preserve">        </w:t>
      </w:r>
      <w:r>
        <w:rPr>
          <w:b/>
          <w:bCs/>
          <w:color w:val="008000"/>
          <w:sz w:val="18"/>
          <w:szCs w:val="18"/>
        </w:rPr>
        <w:t xml:space="preserve">"-path" </w:t>
      </w:r>
      <w:r>
        <w:rPr>
          <w:color w:val="000000"/>
          <w:sz w:val="18"/>
          <w:szCs w:val="18"/>
        </w:rPr>
        <w:t>,</w:t>
      </w:r>
      <w:r>
        <w:rPr>
          <w:b/>
          <w:bCs/>
          <w:color w:val="008000"/>
          <w:sz w:val="18"/>
          <w:szCs w:val="18"/>
        </w:rPr>
        <w:t>".</w:t>
      </w:r>
      <w:r>
        <w:rPr>
          <w:b/>
          <w:bCs/>
          <w:color w:val="000080"/>
          <w:sz w:val="18"/>
          <w:szCs w:val="18"/>
        </w:rPr>
        <w:t>\\</w:t>
      </w:r>
      <w:proofErr w:type="spellStart"/>
      <w:r>
        <w:rPr>
          <w:b/>
          <w:bCs/>
          <w:color w:val="008000"/>
          <w:sz w:val="18"/>
          <w:szCs w:val="18"/>
        </w:rPr>
        <w:t>bigdata</w:t>
      </w:r>
      <w:proofErr w:type="spellEnd"/>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 "-</w:t>
      </w:r>
      <w:proofErr w:type="spellStart"/>
      <w:r>
        <w:rPr>
          <w:i/>
          <w:iCs/>
          <w:color w:val="808080"/>
          <w:sz w:val="18"/>
          <w:szCs w:val="18"/>
        </w:rPr>
        <w:t>decoderType</w:t>
      </w:r>
      <w:proofErr w:type="spellEnd"/>
      <w:r>
        <w:rPr>
          <w:i/>
          <w:iCs/>
          <w:color w:val="808080"/>
          <w:sz w:val="18"/>
          <w:szCs w:val="18"/>
        </w:rPr>
        <w:t>", "MONO_GREEDY"</w:t>
      </w:r>
      <w:r>
        <w:rPr>
          <w:i/>
          <w:iCs/>
          <w:color w:val="808080"/>
          <w:sz w:val="18"/>
          <w:szCs w:val="18"/>
        </w:rPr>
        <w:br/>
        <w:t xml:space="preserve">        </w:t>
      </w:r>
      <w:r>
        <w:rPr>
          <w:b/>
          <w:bCs/>
          <w:color w:val="008000"/>
          <w:sz w:val="18"/>
          <w:szCs w:val="18"/>
        </w:rPr>
        <w:t>"-</w:t>
      </w:r>
      <w:proofErr w:type="spellStart"/>
      <w:r>
        <w:rPr>
          <w:b/>
          <w:bCs/>
          <w:color w:val="008000"/>
          <w:sz w:val="18"/>
          <w:szCs w:val="18"/>
        </w:rPr>
        <w:t>decoderType</w:t>
      </w:r>
      <w:proofErr w:type="spellEnd"/>
      <w:r>
        <w:rPr>
          <w:b/>
          <w:bCs/>
          <w:color w:val="008000"/>
          <w:sz w:val="18"/>
          <w:szCs w:val="18"/>
        </w:rPr>
        <w:t>"</w:t>
      </w:r>
      <w:r>
        <w:rPr>
          <w:color w:val="000000"/>
          <w:sz w:val="18"/>
          <w:szCs w:val="18"/>
        </w:rPr>
        <w:t xml:space="preserve">, </w:t>
      </w:r>
      <w:r>
        <w:rPr>
          <w:b/>
          <w:bCs/>
          <w:color w:val="008000"/>
          <w:sz w:val="18"/>
          <w:szCs w:val="18"/>
        </w:rPr>
        <w:t>"MONO_NOLM"</w:t>
      </w:r>
      <w:r>
        <w:rPr>
          <w:b/>
          <w:bCs/>
          <w:color w:val="008000"/>
          <w:sz w:val="18"/>
          <w:szCs w:val="18"/>
        </w:rPr>
        <w:br/>
        <w:t xml:space="preserve">        </w:t>
      </w:r>
      <w:r>
        <w:rPr>
          <w:i/>
          <w:iCs/>
          <w:color w:val="808080"/>
          <w:sz w:val="18"/>
          <w:szCs w:val="18"/>
        </w:rPr>
        <w:t>// "-</w:t>
      </w:r>
      <w:proofErr w:type="spellStart"/>
      <w:r>
        <w:rPr>
          <w:i/>
          <w:iCs/>
          <w:color w:val="808080"/>
          <w:sz w:val="18"/>
          <w:szCs w:val="18"/>
        </w:rPr>
        <w:t>decoderType</w:t>
      </w:r>
      <w:proofErr w:type="spellEnd"/>
      <w:r>
        <w:rPr>
          <w:i/>
          <w:iCs/>
          <w:color w:val="808080"/>
          <w:sz w:val="18"/>
          <w:szCs w:val="18"/>
        </w:rPr>
        <w:t>", "MONO_LM"</w:t>
      </w:r>
      <w:r>
        <w:rPr>
          <w:i/>
          <w:iCs/>
          <w:color w:val="808080"/>
          <w:sz w:val="18"/>
          <w:szCs w:val="18"/>
        </w:rPr>
        <w:br/>
        <w:t xml:space="preserve">        // "-</w:t>
      </w:r>
      <w:proofErr w:type="spellStart"/>
      <w:r>
        <w:rPr>
          <w:i/>
          <w:iCs/>
          <w:color w:val="808080"/>
          <w:sz w:val="18"/>
          <w:szCs w:val="18"/>
        </w:rPr>
        <w:t>decoderType</w:t>
      </w:r>
      <w:proofErr w:type="spellEnd"/>
      <w:r>
        <w:rPr>
          <w:i/>
          <w:iCs/>
          <w:color w:val="808080"/>
          <w:sz w:val="18"/>
          <w:szCs w:val="18"/>
        </w:rPr>
        <w:t>", "DIST_LM"</w:t>
      </w:r>
      <w:r>
        <w:rPr>
          <w:i/>
          <w:iCs/>
          <w:color w:val="808080"/>
          <w:sz w:val="18"/>
          <w:szCs w:val="18"/>
        </w:rPr>
        <w:br/>
      </w:r>
      <w:r>
        <w:rPr>
          <w:color w:val="000000"/>
          <w:sz w:val="18"/>
          <w:szCs w:val="18"/>
        </w:rPr>
        <w:t>});</w:t>
      </w:r>
    </w:p>
    <w:p w14:paraId="570FEBAE" w14:textId="578186DF" w:rsidR="00CF680E" w:rsidRDefault="00CF680E" w:rsidP="00613453"/>
    <w:p w14:paraId="3FBFCF34" w14:textId="54FB91EB" w:rsidR="00CF680E" w:rsidRPr="00613453" w:rsidRDefault="00CF680E" w:rsidP="00613453"/>
    <w:sectPr w:rsidR="00CF680E" w:rsidRPr="00613453" w:rsidSect="006A4A3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A511" w14:textId="77777777" w:rsidR="00EE1E8C" w:rsidRDefault="00EE1E8C" w:rsidP="00EE1E8C">
      <w:pPr>
        <w:spacing w:after="0" w:line="240" w:lineRule="auto"/>
      </w:pPr>
      <w:r>
        <w:separator/>
      </w:r>
    </w:p>
  </w:endnote>
  <w:endnote w:type="continuationSeparator" w:id="0">
    <w:p w14:paraId="39B57E6C" w14:textId="77777777" w:rsidR="00EE1E8C" w:rsidRDefault="00EE1E8C" w:rsidP="00E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4B35" w14:textId="77777777" w:rsidR="00EE1E8C" w:rsidRDefault="00EE1E8C" w:rsidP="00EE1E8C">
      <w:pPr>
        <w:spacing w:after="0" w:line="240" w:lineRule="auto"/>
      </w:pPr>
      <w:r>
        <w:separator/>
      </w:r>
    </w:p>
  </w:footnote>
  <w:footnote w:type="continuationSeparator" w:id="0">
    <w:p w14:paraId="0373EC6F" w14:textId="77777777" w:rsidR="00EE1E8C" w:rsidRDefault="00EE1E8C" w:rsidP="00EE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81C4" w14:textId="67354A9B" w:rsidR="00EE1E8C" w:rsidRPr="007274FC" w:rsidRDefault="00EE1E8C" w:rsidP="007274FC">
    <w:pPr>
      <w:pStyle w:val="NormalWeb"/>
      <w:spacing w:before="0" w:beforeAutospacing="0" w:after="0" w:afterAutospacing="0"/>
      <w:jc w:val="right"/>
      <w:rPr>
        <w:rFonts w:ascii="Calibri" w:hAnsi="Calibri"/>
        <w:color w:val="000000"/>
        <w:sz w:val="18"/>
        <w:szCs w:val="22"/>
        <w:lang w:val="es-MX"/>
      </w:rPr>
    </w:pPr>
    <w:r w:rsidRPr="007274FC">
      <w:rPr>
        <w:rFonts w:ascii="Calibri" w:hAnsi="Calibri"/>
        <w:color w:val="000000"/>
        <w:sz w:val="18"/>
        <w:szCs w:val="22"/>
        <w:lang w:val="es-MX"/>
      </w:rPr>
      <w:t>Jorge Aguirre Gonzalez</w:t>
    </w:r>
    <w:r w:rsidR="007274FC" w:rsidRPr="007274FC">
      <w:rPr>
        <w:rFonts w:ascii="Calibri" w:hAnsi="Calibri"/>
        <w:color w:val="000000"/>
        <w:sz w:val="18"/>
        <w:szCs w:val="22"/>
        <w:lang w:val="es-MX"/>
      </w:rPr>
      <w:t xml:space="preserve"> - Jorgeaguirre1@gmail.com</w:t>
    </w:r>
  </w:p>
  <w:p w14:paraId="5594B6D7" w14:textId="3D333873" w:rsidR="00EE1E8C" w:rsidRPr="00EE1E8C" w:rsidRDefault="00EE1E8C" w:rsidP="00EE1E8C">
    <w:pPr>
      <w:pStyle w:val="NormalWeb"/>
      <w:spacing w:before="0" w:beforeAutospacing="0" w:after="0" w:afterAutospacing="0"/>
      <w:jc w:val="right"/>
      <w:rPr>
        <w:rFonts w:ascii="Calibri" w:hAnsi="Calibri"/>
        <w:color w:val="000000"/>
        <w:sz w:val="18"/>
        <w:szCs w:val="22"/>
      </w:rPr>
    </w:pPr>
    <w:r w:rsidRPr="00EE1E8C">
      <w:rPr>
        <w:rFonts w:ascii="Calibri" w:hAnsi="Calibri"/>
        <w:color w:val="000000"/>
        <w:sz w:val="18"/>
        <w:szCs w:val="22"/>
      </w:rPr>
      <w:t>Student number: 1572586</w:t>
    </w:r>
    <w:r>
      <w:rPr>
        <w:rFonts w:ascii="Calibri" w:hAnsi="Calibri"/>
        <w:color w:val="000000"/>
        <w:sz w:val="18"/>
        <w:szCs w:val="22"/>
      </w:rPr>
      <w:t xml:space="preserve">, </w:t>
    </w:r>
    <w:r w:rsidRPr="00EE1E8C">
      <w:rPr>
        <w:rFonts w:ascii="Calibri" w:hAnsi="Calibri"/>
        <w:color w:val="000000"/>
        <w:sz w:val="18"/>
        <w:szCs w:val="22"/>
      </w:rPr>
      <w:t xml:space="preserve">NETID: </w:t>
    </w:r>
    <w:proofErr w:type="spellStart"/>
    <w:r w:rsidRPr="00EE1E8C">
      <w:rPr>
        <w:rFonts w:ascii="Calibri" w:hAnsi="Calibri"/>
        <w:color w:val="000000"/>
        <w:sz w:val="18"/>
        <w:szCs w:val="22"/>
      </w:rPr>
      <w:t>jorgeag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A3DBD"/>
    <w:multiLevelType w:val="hybridMultilevel"/>
    <w:tmpl w:val="5E5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935DA"/>
    <w:multiLevelType w:val="hybridMultilevel"/>
    <w:tmpl w:val="7A6E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A2430"/>
    <w:multiLevelType w:val="hybridMultilevel"/>
    <w:tmpl w:val="E15E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55947"/>
    <w:multiLevelType w:val="hybridMultilevel"/>
    <w:tmpl w:val="8E96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C27E9"/>
    <w:multiLevelType w:val="hybridMultilevel"/>
    <w:tmpl w:val="87E4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95E14"/>
    <w:multiLevelType w:val="hybridMultilevel"/>
    <w:tmpl w:val="5358D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349B9"/>
    <w:multiLevelType w:val="hybridMultilevel"/>
    <w:tmpl w:val="CFC8B6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16F3B"/>
    <w:multiLevelType w:val="hybridMultilevel"/>
    <w:tmpl w:val="E44A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13571"/>
    <w:multiLevelType w:val="hybridMultilevel"/>
    <w:tmpl w:val="7EA4E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704EC"/>
    <w:multiLevelType w:val="hybridMultilevel"/>
    <w:tmpl w:val="EBFC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1"/>
  </w:num>
  <w:num w:numId="5">
    <w:abstractNumId w:val="2"/>
  </w:num>
  <w:num w:numId="6">
    <w:abstractNumId w:val="6"/>
  </w:num>
  <w:num w:numId="7">
    <w:abstractNumId w:val="0"/>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4B"/>
    <w:rsid w:val="000209A2"/>
    <w:rsid w:val="00052A4A"/>
    <w:rsid w:val="0006603E"/>
    <w:rsid w:val="00090D59"/>
    <w:rsid w:val="00092CD2"/>
    <w:rsid w:val="000A24B0"/>
    <w:rsid w:val="000F15D1"/>
    <w:rsid w:val="000F32D2"/>
    <w:rsid w:val="00120CD6"/>
    <w:rsid w:val="0012136E"/>
    <w:rsid w:val="00125CF9"/>
    <w:rsid w:val="001543B3"/>
    <w:rsid w:val="00174D48"/>
    <w:rsid w:val="00184ECE"/>
    <w:rsid w:val="00185111"/>
    <w:rsid w:val="001B5C9F"/>
    <w:rsid w:val="00222523"/>
    <w:rsid w:val="00232F02"/>
    <w:rsid w:val="00234C72"/>
    <w:rsid w:val="00245113"/>
    <w:rsid w:val="0026356F"/>
    <w:rsid w:val="00280FA2"/>
    <w:rsid w:val="00281232"/>
    <w:rsid w:val="00291545"/>
    <w:rsid w:val="002E1782"/>
    <w:rsid w:val="003010E5"/>
    <w:rsid w:val="00344A48"/>
    <w:rsid w:val="003548FB"/>
    <w:rsid w:val="00375D26"/>
    <w:rsid w:val="003C50CB"/>
    <w:rsid w:val="003F351B"/>
    <w:rsid w:val="00417AA6"/>
    <w:rsid w:val="00420B76"/>
    <w:rsid w:val="0042384F"/>
    <w:rsid w:val="004271D2"/>
    <w:rsid w:val="00432977"/>
    <w:rsid w:val="00433C50"/>
    <w:rsid w:val="00436142"/>
    <w:rsid w:val="0044309E"/>
    <w:rsid w:val="0045094C"/>
    <w:rsid w:val="0045335E"/>
    <w:rsid w:val="00453F66"/>
    <w:rsid w:val="00481677"/>
    <w:rsid w:val="004A5327"/>
    <w:rsid w:val="004D0F37"/>
    <w:rsid w:val="004E1F12"/>
    <w:rsid w:val="004E7C9F"/>
    <w:rsid w:val="004F303B"/>
    <w:rsid w:val="00550AF0"/>
    <w:rsid w:val="005538D0"/>
    <w:rsid w:val="00561D3C"/>
    <w:rsid w:val="00573FDE"/>
    <w:rsid w:val="00585D12"/>
    <w:rsid w:val="0059474E"/>
    <w:rsid w:val="005A5080"/>
    <w:rsid w:val="005A7176"/>
    <w:rsid w:val="005D508D"/>
    <w:rsid w:val="005D796F"/>
    <w:rsid w:val="0060229A"/>
    <w:rsid w:val="00613453"/>
    <w:rsid w:val="00626718"/>
    <w:rsid w:val="00635188"/>
    <w:rsid w:val="00637FF2"/>
    <w:rsid w:val="00644BE7"/>
    <w:rsid w:val="006757E0"/>
    <w:rsid w:val="00684E9C"/>
    <w:rsid w:val="006A4A31"/>
    <w:rsid w:val="006B05EF"/>
    <w:rsid w:val="006B24CB"/>
    <w:rsid w:val="006E4BDC"/>
    <w:rsid w:val="006F672E"/>
    <w:rsid w:val="007274FC"/>
    <w:rsid w:val="007341BE"/>
    <w:rsid w:val="00750ABD"/>
    <w:rsid w:val="00765940"/>
    <w:rsid w:val="0076746C"/>
    <w:rsid w:val="00787C60"/>
    <w:rsid w:val="0079540E"/>
    <w:rsid w:val="007959C7"/>
    <w:rsid w:val="0079623A"/>
    <w:rsid w:val="007A7ABA"/>
    <w:rsid w:val="007D7FD2"/>
    <w:rsid w:val="007E5F0C"/>
    <w:rsid w:val="00804914"/>
    <w:rsid w:val="008123A8"/>
    <w:rsid w:val="008315A7"/>
    <w:rsid w:val="00845CE1"/>
    <w:rsid w:val="00861FB6"/>
    <w:rsid w:val="00876355"/>
    <w:rsid w:val="008876BA"/>
    <w:rsid w:val="00895C07"/>
    <w:rsid w:val="008973EF"/>
    <w:rsid w:val="008A3BD9"/>
    <w:rsid w:val="008B6010"/>
    <w:rsid w:val="008D14B4"/>
    <w:rsid w:val="008E5933"/>
    <w:rsid w:val="00910F1B"/>
    <w:rsid w:val="00916724"/>
    <w:rsid w:val="009338FD"/>
    <w:rsid w:val="009863BC"/>
    <w:rsid w:val="00994DA0"/>
    <w:rsid w:val="009A0FF1"/>
    <w:rsid w:val="009A6529"/>
    <w:rsid w:val="009D27B7"/>
    <w:rsid w:val="00A62266"/>
    <w:rsid w:val="00A84C5E"/>
    <w:rsid w:val="00AD79AE"/>
    <w:rsid w:val="00AE2466"/>
    <w:rsid w:val="00B10DEC"/>
    <w:rsid w:val="00B135E4"/>
    <w:rsid w:val="00B36D6F"/>
    <w:rsid w:val="00B423E9"/>
    <w:rsid w:val="00B45A5E"/>
    <w:rsid w:val="00B845F3"/>
    <w:rsid w:val="00B96ECE"/>
    <w:rsid w:val="00BB0BB4"/>
    <w:rsid w:val="00BC499C"/>
    <w:rsid w:val="00C056B9"/>
    <w:rsid w:val="00C07EFB"/>
    <w:rsid w:val="00C1064B"/>
    <w:rsid w:val="00C36156"/>
    <w:rsid w:val="00C41FEA"/>
    <w:rsid w:val="00C44E64"/>
    <w:rsid w:val="00C53A64"/>
    <w:rsid w:val="00C613BE"/>
    <w:rsid w:val="00C63053"/>
    <w:rsid w:val="00C7277A"/>
    <w:rsid w:val="00C74F0D"/>
    <w:rsid w:val="00C80AF5"/>
    <w:rsid w:val="00CB3B15"/>
    <w:rsid w:val="00CC540B"/>
    <w:rsid w:val="00CE2F55"/>
    <w:rsid w:val="00CE4182"/>
    <w:rsid w:val="00CF680E"/>
    <w:rsid w:val="00CF7B1A"/>
    <w:rsid w:val="00D335EB"/>
    <w:rsid w:val="00D55DDF"/>
    <w:rsid w:val="00DF5ACE"/>
    <w:rsid w:val="00DF7726"/>
    <w:rsid w:val="00E1100A"/>
    <w:rsid w:val="00E14E01"/>
    <w:rsid w:val="00E210C9"/>
    <w:rsid w:val="00E333D2"/>
    <w:rsid w:val="00E362EB"/>
    <w:rsid w:val="00E607EC"/>
    <w:rsid w:val="00E97CCB"/>
    <w:rsid w:val="00EB138D"/>
    <w:rsid w:val="00EE1E8C"/>
    <w:rsid w:val="00EE6B59"/>
    <w:rsid w:val="00EF65A1"/>
    <w:rsid w:val="00EF76C9"/>
    <w:rsid w:val="00F0397D"/>
    <w:rsid w:val="00F06DD2"/>
    <w:rsid w:val="00F2303F"/>
    <w:rsid w:val="00F76B4E"/>
    <w:rsid w:val="00F77E32"/>
    <w:rsid w:val="00F86887"/>
    <w:rsid w:val="00F874EF"/>
    <w:rsid w:val="00FB073C"/>
    <w:rsid w:val="00FB7F99"/>
    <w:rsid w:val="00FC66D9"/>
    <w:rsid w:val="00FD47A5"/>
    <w:rsid w:val="00FE1873"/>
    <w:rsid w:val="00FE37A5"/>
    <w:rsid w:val="00FE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CA1A"/>
  <w15:chartTrackingRefBased/>
  <w15:docId w15:val="{C18C3990-D5FC-4AF8-846E-0FD63F11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0F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72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16724"/>
    <w:pPr>
      <w:spacing w:after="0" w:line="240" w:lineRule="auto"/>
    </w:pPr>
  </w:style>
  <w:style w:type="table" w:styleId="TableGrid">
    <w:name w:val="Table Grid"/>
    <w:basedOn w:val="TableNormal"/>
    <w:uiPriority w:val="39"/>
    <w:rsid w:val="00F7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1E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8C"/>
  </w:style>
  <w:style w:type="paragraph" w:styleId="Footer">
    <w:name w:val="footer"/>
    <w:basedOn w:val="Normal"/>
    <w:link w:val="FooterChar"/>
    <w:uiPriority w:val="99"/>
    <w:unhideWhenUsed/>
    <w:rsid w:val="00EE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8C"/>
  </w:style>
  <w:style w:type="paragraph" w:styleId="NormalWeb">
    <w:name w:val="Normal (Web)"/>
    <w:basedOn w:val="Normal"/>
    <w:uiPriority w:val="99"/>
    <w:unhideWhenUsed/>
    <w:rsid w:val="00EE1E8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9A0FF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0FF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A0F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9A0F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A0F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9A0FF1"/>
    <w:rPr>
      <w:rFonts w:asciiTheme="majorHAnsi" w:eastAsiaTheme="majorEastAsia" w:hAnsiTheme="majorHAnsi" w:cstheme="majorBidi"/>
      <w:i/>
      <w:iCs/>
      <w:color w:val="2E74B5" w:themeColor="accent1" w:themeShade="BF"/>
    </w:rPr>
  </w:style>
  <w:style w:type="table" w:styleId="GridTable3-Accent5">
    <w:name w:val="Grid Table 3 Accent 5"/>
    <w:basedOn w:val="TableNormal"/>
    <w:uiPriority w:val="48"/>
    <w:rsid w:val="00EB13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EB13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D0F37"/>
    <w:pPr>
      <w:ind w:left="720"/>
      <w:contextualSpacing/>
    </w:pPr>
  </w:style>
  <w:style w:type="character" w:styleId="Hyperlink">
    <w:name w:val="Hyperlink"/>
    <w:basedOn w:val="DefaultParagraphFont"/>
    <w:uiPriority w:val="99"/>
    <w:unhideWhenUsed/>
    <w:rsid w:val="00052A4A"/>
    <w:rPr>
      <w:color w:val="0563C1" w:themeColor="hyperlink"/>
      <w:u w:val="single"/>
    </w:rPr>
  </w:style>
  <w:style w:type="paragraph" w:styleId="HTMLPreformatted">
    <w:name w:val="HTML Preformatted"/>
    <w:basedOn w:val="Normal"/>
    <w:link w:val="HTMLPreformattedChar"/>
    <w:uiPriority w:val="99"/>
    <w:unhideWhenUsed/>
    <w:rsid w:val="00F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7A5"/>
    <w:rPr>
      <w:rFonts w:ascii="Courier New" w:eastAsia="Times New Roman" w:hAnsi="Courier New" w:cs="Courier New"/>
      <w:sz w:val="20"/>
      <w:szCs w:val="20"/>
    </w:rPr>
  </w:style>
  <w:style w:type="character" w:styleId="PlaceholderText">
    <w:name w:val="Placeholder Text"/>
    <w:basedOn w:val="DefaultParagraphFont"/>
    <w:uiPriority w:val="99"/>
    <w:semiHidden/>
    <w:rsid w:val="00125CF9"/>
    <w:rPr>
      <w:color w:val="808080"/>
    </w:rPr>
  </w:style>
  <w:style w:type="character" w:styleId="FollowedHyperlink">
    <w:name w:val="FollowedHyperlink"/>
    <w:basedOn w:val="DefaultParagraphFont"/>
    <w:uiPriority w:val="99"/>
    <w:semiHidden/>
    <w:unhideWhenUsed/>
    <w:rsid w:val="008B6010"/>
    <w:rPr>
      <w:color w:val="954F72" w:themeColor="followedHyperlink"/>
      <w:u w:val="single"/>
    </w:rPr>
  </w:style>
  <w:style w:type="character" w:styleId="CommentReference">
    <w:name w:val="annotation reference"/>
    <w:basedOn w:val="DefaultParagraphFont"/>
    <w:uiPriority w:val="99"/>
    <w:semiHidden/>
    <w:unhideWhenUsed/>
    <w:rsid w:val="0059474E"/>
    <w:rPr>
      <w:sz w:val="16"/>
      <w:szCs w:val="16"/>
    </w:rPr>
  </w:style>
  <w:style w:type="paragraph" w:styleId="CommentText">
    <w:name w:val="annotation text"/>
    <w:basedOn w:val="Normal"/>
    <w:link w:val="CommentTextChar"/>
    <w:uiPriority w:val="99"/>
    <w:semiHidden/>
    <w:unhideWhenUsed/>
    <w:rsid w:val="0059474E"/>
    <w:pPr>
      <w:spacing w:line="240" w:lineRule="auto"/>
    </w:pPr>
    <w:rPr>
      <w:sz w:val="20"/>
      <w:szCs w:val="20"/>
    </w:rPr>
  </w:style>
  <w:style w:type="character" w:customStyle="1" w:styleId="CommentTextChar">
    <w:name w:val="Comment Text Char"/>
    <w:basedOn w:val="DefaultParagraphFont"/>
    <w:link w:val="CommentText"/>
    <w:uiPriority w:val="99"/>
    <w:semiHidden/>
    <w:rsid w:val="0059474E"/>
    <w:rPr>
      <w:sz w:val="20"/>
      <w:szCs w:val="20"/>
    </w:rPr>
  </w:style>
  <w:style w:type="paragraph" w:styleId="CommentSubject">
    <w:name w:val="annotation subject"/>
    <w:basedOn w:val="CommentText"/>
    <w:next w:val="CommentText"/>
    <w:link w:val="CommentSubjectChar"/>
    <w:uiPriority w:val="99"/>
    <w:semiHidden/>
    <w:unhideWhenUsed/>
    <w:rsid w:val="0059474E"/>
    <w:rPr>
      <w:b/>
      <w:bCs/>
    </w:rPr>
  </w:style>
  <w:style w:type="character" w:customStyle="1" w:styleId="CommentSubjectChar">
    <w:name w:val="Comment Subject Char"/>
    <w:basedOn w:val="CommentTextChar"/>
    <w:link w:val="CommentSubject"/>
    <w:uiPriority w:val="99"/>
    <w:semiHidden/>
    <w:rsid w:val="0059474E"/>
    <w:rPr>
      <w:b/>
      <w:bCs/>
      <w:sz w:val="20"/>
      <w:szCs w:val="20"/>
    </w:rPr>
  </w:style>
  <w:style w:type="paragraph" w:styleId="BalloonText">
    <w:name w:val="Balloon Text"/>
    <w:basedOn w:val="Normal"/>
    <w:link w:val="BalloonTextChar"/>
    <w:uiPriority w:val="99"/>
    <w:semiHidden/>
    <w:unhideWhenUsed/>
    <w:rsid w:val="00594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74E"/>
    <w:rPr>
      <w:rFonts w:ascii="Segoe UI" w:hAnsi="Segoe UI" w:cs="Segoe UI"/>
      <w:sz w:val="18"/>
      <w:szCs w:val="18"/>
    </w:rPr>
  </w:style>
  <w:style w:type="table" w:styleId="GridTable4-Accent5">
    <w:name w:val="Grid Table 4 Accent 5"/>
    <w:basedOn w:val="TableNormal"/>
    <w:uiPriority w:val="49"/>
    <w:rsid w:val="00FB7F9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2451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1">
    <w:name w:val="List Table 3 Accent 1"/>
    <w:basedOn w:val="TableNormal"/>
    <w:uiPriority w:val="48"/>
    <w:rsid w:val="008A3BD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020">
      <w:bodyDiv w:val="1"/>
      <w:marLeft w:val="0"/>
      <w:marRight w:val="0"/>
      <w:marTop w:val="0"/>
      <w:marBottom w:val="0"/>
      <w:divBdr>
        <w:top w:val="none" w:sz="0" w:space="0" w:color="auto"/>
        <w:left w:val="none" w:sz="0" w:space="0" w:color="auto"/>
        <w:bottom w:val="none" w:sz="0" w:space="0" w:color="auto"/>
        <w:right w:val="none" w:sz="0" w:space="0" w:color="auto"/>
      </w:divBdr>
    </w:div>
    <w:div w:id="246234769">
      <w:bodyDiv w:val="1"/>
      <w:marLeft w:val="0"/>
      <w:marRight w:val="0"/>
      <w:marTop w:val="0"/>
      <w:marBottom w:val="0"/>
      <w:divBdr>
        <w:top w:val="none" w:sz="0" w:space="0" w:color="auto"/>
        <w:left w:val="none" w:sz="0" w:space="0" w:color="auto"/>
        <w:bottom w:val="none" w:sz="0" w:space="0" w:color="auto"/>
        <w:right w:val="none" w:sz="0" w:space="0" w:color="auto"/>
      </w:divBdr>
    </w:div>
    <w:div w:id="292100872">
      <w:bodyDiv w:val="1"/>
      <w:marLeft w:val="0"/>
      <w:marRight w:val="0"/>
      <w:marTop w:val="0"/>
      <w:marBottom w:val="0"/>
      <w:divBdr>
        <w:top w:val="none" w:sz="0" w:space="0" w:color="auto"/>
        <w:left w:val="none" w:sz="0" w:space="0" w:color="auto"/>
        <w:bottom w:val="none" w:sz="0" w:space="0" w:color="auto"/>
        <w:right w:val="none" w:sz="0" w:space="0" w:color="auto"/>
      </w:divBdr>
    </w:div>
    <w:div w:id="325517713">
      <w:bodyDiv w:val="1"/>
      <w:marLeft w:val="0"/>
      <w:marRight w:val="0"/>
      <w:marTop w:val="0"/>
      <w:marBottom w:val="0"/>
      <w:divBdr>
        <w:top w:val="none" w:sz="0" w:space="0" w:color="auto"/>
        <w:left w:val="none" w:sz="0" w:space="0" w:color="auto"/>
        <w:bottom w:val="none" w:sz="0" w:space="0" w:color="auto"/>
        <w:right w:val="none" w:sz="0" w:space="0" w:color="auto"/>
      </w:divBdr>
    </w:div>
    <w:div w:id="414518955">
      <w:bodyDiv w:val="1"/>
      <w:marLeft w:val="0"/>
      <w:marRight w:val="0"/>
      <w:marTop w:val="0"/>
      <w:marBottom w:val="0"/>
      <w:divBdr>
        <w:top w:val="none" w:sz="0" w:space="0" w:color="auto"/>
        <w:left w:val="none" w:sz="0" w:space="0" w:color="auto"/>
        <w:bottom w:val="none" w:sz="0" w:space="0" w:color="auto"/>
        <w:right w:val="none" w:sz="0" w:space="0" w:color="auto"/>
      </w:divBdr>
    </w:div>
    <w:div w:id="430659554">
      <w:bodyDiv w:val="1"/>
      <w:marLeft w:val="0"/>
      <w:marRight w:val="0"/>
      <w:marTop w:val="0"/>
      <w:marBottom w:val="0"/>
      <w:divBdr>
        <w:top w:val="none" w:sz="0" w:space="0" w:color="auto"/>
        <w:left w:val="none" w:sz="0" w:space="0" w:color="auto"/>
        <w:bottom w:val="none" w:sz="0" w:space="0" w:color="auto"/>
        <w:right w:val="none" w:sz="0" w:space="0" w:color="auto"/>
      </w:divBdr>
    </w:div>
    <w:div w:id="568421352">
      <w:bodyDiv w:val="1"/>
      <w:marLeft w:val="0"/>
      <w:marRight w:val="0"/>
      <w:marTop w:val="0"/>
      <w:marBottom w:val="0"/>
      <w:divBdr>
        <w:top w:val="none" w:sz="0" w:space="0" w:color="auto"/>
        <w:left w:val="none" w:sz="0" w:space="0" w:color="auto"/>
        <w:bottom w:val="none" w:sz="0" w:space="0" w:color="auto"/>
        <w:right w:val="none" w:sz="0" w:space="0" w:color="auto"/>
      </w:divBdr>
    </w:div>
    <w:div w:id="659771504">
      <w:bodyDiv w:val="1"/>
      <w:marLeft w:val="0"/>
      <w:marRight w:val="0"/>
      <w:marTop w:val="0"/>
      <w:marBottom w:val="0"/>
      <w:divBdr>
        <w:top w:val="none" w:sz="0" w:space="0" w:color="auto"/>
        <w:left w:val="none" w:sz="0" w:space="0" w:color="auto"/>
        <w:bottom w:val="none" w:sz="0" w:space="0" w:color="auto"/>
        <w:right w:val="none" w:sz="0" w:space="0" w:color="auto"/>
      </w:divBdr>
    </w:div>
    <w:div w:id="730496340">
      <w:bodyDiv w:val="1"/>
      <w:marLeft w:val="0"/>
      <w:marRight w:val="0"/>
      <w:marTop w:val="0"/>
      <w:marBottom w:val="0"/>
      <w:divBdr>
        <w:top w:val="none" w:sz="0" w:space="0" w:color="auto"/>
        <w:left w:val="none" w:sz="0" w:space="0" w:color="auto"/>
        <w:bottom w:val="none" w:sz="0" w:space="0" w:color="auto"/>
        <w:right w:val="none" w:sz="0" w:space="0" w:color="auto"/>
      </w:divBdr>
    </w:div>
    <w:div w:id="742920330">
      <w:bodyDiv w:val="1"/>
      <w:marLeft w:val="0"/>
      <w:marRight w:val="0"/>
      <w:marTop w:val="0"/>
      <w:marBottom w:val="0"/>
      <w:divBdr>
        <w:top w:val="none" w:sz="0" w:space="0" w:color="auto"/>
        <w:left w:val="none" w:sz="0" w:space="0" w:color="auto"/>
        <w:bottom w:val="none" w:sz="0" w:space="0" w:color="auto"/>
        <w:right w:val="none" w:sz="0" w:space="0" w:color="auto"/>
      </w:divBdr>
    </w:div>
    <w:div w:id="760032950">
      <w:bodyDiv w:val="1"/>
      <w:marLeft w:val="0"/>
      <w:marRight w:val="0"/>
      <w:marTop w:val="0"/>
      <w:marBottom w:val="0"/>
      <w:divBdr>
        <w:top w:val="none" w:sz="0" w:space="0" w:color="auto"/>
        <w:left w:val="none" w:sz="0" w:space="0" w:color="auto"/>
        <w:bottom w:val="none" w:sz="0" w:space="0" w:color="auto"/>
        <w:right w:val="none" w:sz="0" w:space="0" w:color="auto"/>
      </w:divBdr>
    </w:div>
    <w:div w:id="791168109">
      <w:bodyDiv w:val="1"/>
      <w:marLeft w:val="0"/>
      <w:marRight w:val="0"/>
      <w:marTop w:val="0"/>
      <w:marBottom w:val="0"/>
      <w:divBdr>
        <w:top w:val="none" w:sz="0" w:space="0" w:color="auto"/>
        <w:left w:val="none" w:sz="0" w:space="0" w:color="auto"/>
        <w:bottom w:val="none" w:sz="0" w:space="0" w:color="auto"/>
        <w:right w:val="none" w:sz="0" w:space="0" w:color="auto"/>
      </w:divBdr>
    </w:div>
    <w:div w:id="955520989">
      <w:bodyDiv w:val="1"/>
      <w:marLeft w:val="0"/>
      <w:marRight w:val="0"/>
      <w:marTop w:val="0"/>
      <w:marBottom w:val="0"/>
      <w:divBdr>
        <w:top w:val="none" w:sz="0" w:space="0" w:color="auto"/>
        <w:left w:val="none" w:sz="0" w:space="0" w:color="auto"/>
        <w:bottom w:val="none" w:sz="0" w:space="0" w:color="auto"/>
        <w:right w:val="none" w:sz="0" w:space="0" w:color="auto"/>
      </w:divBdr>
    </w:div>
    <w:div w:id="988359163">
      <w:bodyDiv w:val="1"/>
      <w:marLeft w:val="0"/>
      <w:marRight w:val="0"/>
      <w:marTop w:val="0"/>
      <w:marBottom w:val="0"/>
      <w:divBdr>
        <w:top w:val="none" w:sz="0" w:space="0" w:color="auto"/>
        <w:left w:val="none" w:sz="0" w:space="0" w:color="auto"/>
        <w:bottom w:val="none" w:sz="0" w:space="0" w:color="auto"/>
        <w:right w:val="none" w:sz="0" w:space="0" w:color="auto"/>
      </w:divBdr>
    </w:div>
    <w:div w:id="1127242293">
      <w:bodyDiv w:val="1"/>
      <w:marLeft w:val="0"/>
      <w:marRight w:val="0"/>
      <w:marTop w:val="0"/>
      <w:marBottom w:val="0"/>
      <w:divBdr>
        <w:top w:val="none" w:sz="0" w:space="0" w:color="auto"/>
        <w:left w:val="none" w:sz="0" w:space="0" w:color="auto"/>
        <w:bottom w:val="none" w:sz="0" w:space="0" w:color="auto"/>
        <w:right w:val="none" w:sz="0" w:space="0" w:color="auto"/>
      </w:divBdr>
    </w:div>
    <w:div w:id="1166476683">
      <w:bodyDiv w:val="1"/>
      <w:marLeft w:val="0"/>
      <w:marRight w:val="0"/>
      <w:marTop w:val="0"/>
      <w:marBottom w:val="0"/>
      <w:divBdr>
        <w:top w:val="none" w:sz="0" w:space="0" w:color="auto"/>
        <w:left w:val="none" w:sz="0" w:space="0" w:color="auto"/>
        <w:bottom w:val="none" w:sz="0" w:space="0" w:color="auto"/>
        <w:right w:val="none" w:sz="0" w:space="0" w:color="auto"/>
      </w:divBdr>
    </w:div>
    <w:div w:id="1299609531">
      <w:bodyDiv w:val="1"/>
      <w:marLeft w:val="0"/>
      <w:marRight w:val="0"/>
      <w:marTop w:val="0"/>
      <w:marBottom w:val="0"/>
      <w:divBdr>
        <w:top w:val="none" w:sz="0" w:space="0" w:color="auto"/>
        <w:left w:val="none" w:sz="0" w:space="0" w:color="auto"/>
        <w:bottom w:val="none" w:sz="0" w:space="0" w:color="auto"/>
        <w:right w:val="none" w:sz="0" w:space="0" w:color="auto"/>
      </w:divBdr>
    </w:div>
    <w:div w:id="1389300582">
      <w:bodyDiv w:val="1"/>
      <w:marLeft w:val="0"/>
      <w:marRight w:val="0"/>
      <w:marTop w:val="0"/>
      <w:marBottom w:val="0"/>
      <w:divBdr>
        <w:top w:val="none" w:sz="0" w:space="0" w:color="auto"/>
        <w:left w:val="none" w:sz="0" w:space="0" w:color="auto"/>
        <w:bottom w:val="none" w:sz="0" w:space="0" w:color="auto"/>
        <w:right w:val="none" w:sz="0" w:space="0" w:color="auto"/>
      </w:divBdr>
    </w:div>
    <w:div w:id="1442803843">
      <w:bodyDiv w:val="1"/>
      <w:marLeft w:val="0"/>
      <w:marRight w:val="0"/>
      <w:marTop w:val="0"/>
      <w:marBottom w:val="0"/>
      <w:divBdr>
        <w:top w:val="none" w:sz="0" w:space="0" w:color="auto"/>
        <w:left w:val="none" w:sz="0" w:space="0" w:color="auto"/>
        <w:bottom w:val="none" w:sz="0" w:space="0" w:color="auto"/>
        <w:right w:val="none" w:sz="0" w:space="0" w:color="auto"/>
      </w:divBdr>
    </w:div>
    <w:div w:id="1494831713">
      <w:bodyDiv w:val="1"/>
      <w:marLeft w:val="0"/>
      <w:marRight w:val="0"/>
      <w:marTop w:val="0"/>
      <w:marBottom w:val="0"/>
      <w:divBdr>
        <w:top w:val="none" w:sz="0" w:space="0" w:color="auto"/>
        <w:left w:val="none" w:sz="0" w:space="0" w:color="auto"/>
        <w:bottom w:val="none" w:sz="0" w:space="0" w:color="auto"/>
        <w:right w:val="none" w:sz="0" w:space="0" w:color="auto"/>
      </w:divBdr>
    </w:div>
    <w:div w:id="1511331774">
      <w:bodyDiv w:val="1"/>
      <w:marLeft w:val="0"/>
      <w:marRight w:val="0"/>
      <w:marTop w:val="0"/>
      <w:marBottom w:val="0"/>
      <w:divBdr>
        <w:top w:val="none" w:sz="0" w:space="0" w:color="auto"/>
        <w:left w:val="none" w:sz="0" w:space="0" w:color="auto"/>
        <w:bottom w:val="none" w:sz="0" w:space="0" w:color="auto"/>
        <w:right w:val="none" w:sz="0" w:space="0" w:color="auto"/>
      </w:divBdr>
    </w:div>
    <w:div w:id="1529374616">
      <w:bodyDiv w:val="1"/>
      <w:marLeft w:val="0"/>
      <w:marRight w:val="0"/>
      <w:marTop w:val="0"/>
      <w:marBottom w:val="0"/>
      <w:divBdr>
        <w:top w:val="none" w:sz="0" w:space="0" w:color="auto"/>
        <w:left w:val="none" w:sz="0" w:space="0" w:color="auto"/>
        <w:bottom w:val="none" w:sz="0" w:space="0" w:color="auto"/>
        <w:right w:val="none" w:sz="0" w:space="0" w:color="auto"/>
      </w:divBdr>
    </w:div>
    <w:div w:id="1580284589">
      <w:bodyDiv w:val="1"/>
      <w:marLeft w:val="0"/>
      <w:marRight w:val="0"/>
      <w:marTop w:val="0"/>
      <w:marBottom w:val="0"/>
      <w:divBdr>
        <w:top w:val="none" w:sz="0" w:space="0" w:color="auto"/>
        <w:left w:val="none" w:sz="0" w:space="0" w:color="auto"/>
        <w:bottom w:val="none" w:sz="0" w:space="0" w:color="auto"/>
        <w:right w:val="none" w:sz="0" w:space="0" w:color="auto"/>
      </w:divBdr>
    </w:div>
    <w:div w:id="1688173156">
      <w:bodyDiv w:val="1"/>
      <w:marLeft w:val="0"/>
      <w:marRight w:val="0"/>
      <w:marTop w:val="0"/>
      <w:marBottom w:val="0"/>
      <w:divBdr>
        <w:top w:val="none" w:sz="0" w:space="0" w:color="auto"/>
        <w:left w:val="none" w:sz="0" w:space="0" w:color="auto"/>
        <w:bottom w:val="none" w:sz="0" w:space="0" w:color="auto"/>
        <w:right w:val="none" w:sz="0" w:space="0" w:color="auto"/>
      </w:divBdr>
    </w:div>
    <w:div w:id="1714883837">
      <w:bodyDiv w:val="1"/>
      <w:marLeft w:val="0"/>
      <w:marRight w:val="0"/>
      <w:marTop w:val="0"/>
      <w:marBottom w:val="0"/>
      <w:divBdr>
        <w:top w:val="none" w:sz="0" w:space="0" w:color="auto"/>
        <w:left w:val="none" w:sz="0" w:space="0" w:color="auto"/>
        <w:bottom w:val="none" w:sz="0" w:space="0" w:color="auto"/>
        <w:right w:val="none" w:sz="0" w:space="0" w:color="auto"/>
      </w:divBdr>
    </w:div>
    <w:div w:id="1804736608">
      <w:bodyDiv w:val="1"/>
      <w:marLeft w:val="0"/>
      <w:marRight w:val="0"/>
      <w:marTop w:val="0"/>
      <w:marBottom w:val="0"/>
      <w:divBdr>
        <w:top w:val="none" w:sz="0" w:space="0" w:color="auto"/>
        <w:left w:val="none" w:sz="0" w:space="0" w:color="auto"/>
        <w:bottom w:val="none" w:sz="0" w:space="0" w:color="auto"/>
        <w:right w:val="none" w:sz="0" w:space="0" w:color="auto"/>
      </w:divBdr>
    </w:div>
    <w:div w:id="1860925775">
      <w:bodyDiv w:val="1"/>
      <w:marLeft w:val="0"/>
      <w:marRight w:val="0"/>
      <w:marTop w:val="0"/>
      <w:marBottom w:val="0"/>
      <w:divBdr>
        <w:top w:val="none" w:sz="0" w:space="0" w:color="auto"/>
        <w:left w:val="none" w:sz="0" w:space="0" w:color="auto"/>
        <w:bottom w:val="none" w:sz="0" w:space="0" w:color="auto"/>
        <w:right w:val="none" w:sz="0" w:space="0" w:color="auto"/>
      </w:divBdr>
    </w:div>
    <w:div w:id="1881086780">
      <w:bodyDiv w:val="1"/>
      <w:marLeft w:val="0"/>
      <w:marRight w:val="0"/>
      <w:marTop w:val="0"/>
      <w:marBottom w:val="0"/>
      <w:divBdr>
        <w:top w:val="none" w:sz="0" w:space="0" w:color="auto"/>
        <w:left w:val="none" w:sz="0" w:space="0" w:color="auto"/>
        <w:bottom w:val="none" w:sz="0" w:space="0" w:color="auto"/>
        <w:right w:val="none" w:sz="0" w:space="0" w:color="auto"/>
      </w:divBdr>
    </w:div>
    <w:div w:id="1894390950">
      <w:bodyDiv w:val="1"/>
      <w:marLeft w:val="0"/>
      <w:marRight w:val="0"/>
      <w:marTop w:val="0"/>
      <w:marBottom w:val="0"/>
      <w:divBdr>
        <w:top w:val="none" w:sz="0" w:space="0" w:color="auto"/>
        <w:left w:val="none" w:sz="0" w:space="0" w:color="auto"/>
        <w:bottom w:val="none" w:sz="0" w:space="0" w:color="auto"/>
        <w:right w:val="none" w:sz="0" w:space="0" w:color="auto"/>
      </w:divBdr>
    </w:div>
    <w:div w:id="1914268230">
      <w:bodyDiv w:val="1"/>
      <w:marLeft w:val="0"/>
      <w:marRight w:val="0"/>
      <w:marTop w:val="0"/>
      <w:marBottom w:val="0"/>
      <w:divBdr>
        <w:top w:val="none" w:sz="0" w:space="0" w:color="auto"/>
        <w:left w:val="none" w:sz="0" w:space="0" w:color="auto"/>
        <w:bottom w:val="none" w:sz="0" w:space="0" w:color="auto"/>
        <w:right w:val="none" w:sz="0" w:space="0" w:color="auto"/>
      </w:divBdr>
    </w:div>
    <w:div w:id="1977753324">
      <w:bodyDiv w:val="1"/>
      <w:marLeft w:val="0"/>
      <w:marRight w:val="0"/>
      <w:marTop w:val="0"/>
      <w:marBottom w:val="0"/>
      <w:divBdr>
        <w:top w:val="none" w:sz="0" w:space="0" w:color="auto"/>
        <w:left w:val="none" w:sz="0" w:space="0" w:color="auto"/>
        <w:bottom w:val="none" w:sz="0" w:space="0" w:color="auto"/>
        <w:right w:val="none" w:sz="0" w:space="0" w:color="auto"/>
      </w:divBdr>
    </w:div>
    <w:div w:id="2001887298">
      <w:bodyDiv w:val="1"/>
      <w:marLeft w:val="0"/>
      <w:marRight w:val="0"/>
      <w:marTop w:val="0"/>
      <w:marBottom w:val="0"/>
      <w:divBdr>
        <w:top w:val="none" w:sz="0" w:space="0" w:color="auto"/>
        <w:left w:val="none" w:sz="0" w:space="0" w:color="auto"/>
        <w:bottom w:val="none" w:sz="0" w:space="0" w:color="auto"/>
        <w:right w:val="none" w:sz="0" w:space="0" w:color="auto"/>
      </w:divBdr>
    </w:div>
    <w:div w:id="21008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gonzal-msft/UWNLPAssignment4"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catalyst.uw.edu/gopost/conversation/arala/942014"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gonzal\Desktop\chartsForHw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gonzal\Desktop\chartsForHw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gonzal\Desktop\chartsForHw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[chartsForHw4.xlsx]Sheet1!$F$1</c:f>
              <c:strCache>
                <c:ptCount val="1"/>
                <c:pt idx="0">
                  <c:v>BLEU</c:v>
                </c:pt>
              </c:strCache>
            </c:strRef>
          </c:tx>
          <c:spPr>
            <a:solidFill>
              <a:schemeClr val="accent1"/>
            </a:solidFill>
            <a:ln>
              <a:noFill/>
            </a:ln>
            <a:effectLst/>
          </c:spPr>
          <c:invertIfNegative val="0"/>
          <c:cat>
            <c:strRef>
              <c:f>[chartsForHw4.xlsx]Sheet1!$E$2:$E$4</c:f>
              <c:strCache>
                <c:ptCount val="3"/>
                <c:pt idx="0">
                  <c:v>Phrase model</c:v>
                </c:pt>
                <c:pt idx="1">
                  <c:v>Phrase and language model</c:v>
                </c:pt>
                <c:pt idx="2">
                  <c:v>Phrase, language and distortion model</c:v>
                </c:pt>
              </c:strCache>
            </c:strRef>
          </c:cat>
          <c:val>
            <c:numRef>
              <c:f>[chartsForHw4.xlsx]Sheet1!$F$2:$F$4</c:f>
              <c:numCache>
                <c:formatCode>General</c:formatCode>
                <c:ptCount val="3"/>
                <c:pt idx="0">
                  <c:v>18.981999999999999</c:v>
                </c:pt>
                <c:pt idx="1">
                  <c:v>25.138000000000002</c:v>
                </c:pt>
                <c:pt idx="2">
                  <c:v>25.478999999999999</c:v>
                </c:pt>
              </c:numCache>
            </c:numRef>
          </c:val>
        </c:ser>
        <c:dLbls>
          <c:showLegendKey val="0"/>
          <c:showVal val="0"/>
          <c:showCatName val="0"/>
          <c:showSerName val="0"/>
          <c:showPercent val="0"/>
          <c:showBubbleSize val="0"/>
        </c:dLbls>
        <c:gapWidth val="182"/>
        <c:axId val="482212816"/>
        <c:axId val="482211640"/>
      </c:barChart>
      <c:catAx>
        <c:axId val="482212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11640"/>
        <c:crosses val="autoZero"/>
        <c:auto val="1"/>
        <c:lblAlgn val="ctr"/>
        <c:lblOffset val="100"/>
        <c:noMultiLvlLbl val="0"/>
      </c:catAx>
      <c:valAx>
        <c:axId val="482211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1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[chartsForHw4.xlsx]Sheet1!$G$1</c:f>
              <c:strCache>
                <c:ptCount val="1"/>
                <c:pt idx="0">
                  <c:v>ModelScore</c:v>
                </c:pt>
              </c:strCache>
            </c:strRef>
          </c:tx>
          <c:spPr>
            <a:solidFill>
              <a:schemeClr val="accent1"/>
            </a:solidFill>
            <a:ln>
              <a:noFill/>
            </a:ln>
            <a:effectLst/>
          </c:spPr>
          <c:invertIfNegative val="0"/>
          <c:cat>
            <c:strRef>
              <c:f>[chartsForHw4.xlsx]Sheet1!$E$2:$E$4</c:f>
              <c:strCache>
                <c:ptCount val="3"/>
                <c:pt idx="0">
                  <c:v>Phrase model</c:v>
                </c:pt>
                <c:pt idx="1">
                  <c:v>Phrase and language model</c:v>
                </c:pt>
                <c:pt idx="2">
                  <c:v>Phrase, language and distortion model</c:v>
                </c:pt>
              </c:strCache>
            </c:strRef>
          </c:cat>
          <c:val>
            <c:numRef>
              <c:f>[chartsForHw4.xlsx]Sheet1!$G$2:$G$4</c:f>
              <c:numCache>
                <c:formatCode>General</c:formatCode>
                <c:ptCount val="3"/>
                <c:pt idx="0">
                  <c:v>-4937.2636130024302</c:v>
                </c:pt>
                <c:pt idx="1">
                  <c:v>-4074.2685621052401</c:v>
                </c:pt>
                <c:pt idx="2">
                  <c:v>-3775.9794999999999</c:v>
                </c:pt>
              </c:numCache>
            </c:numRef>
          </c:val>
        </c:ser>
        <c:dLbls>
          <c:showLegendKey val="0"/>
          <c:showVal val="0"/>
          <c:showCatName val="0"/>
          <c:showSerName val="0"/>
          <c:showPercent val="0"/>
          <c:showBubbleSize val="0"/>
        </c:dLbls>
        <c:gapWidth val="182"/>
        <c:axId val="357115504"/>
        <c:axId val="357116680"/>
      </c:barChart>
      <c:catAx>
        <c:axId val="357115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16680"/>
        <c:crosses val="autoZero"/>
        <c:auto val="1"/>
        <c:lblAlgn val="ctr"/>
        <c:lblOffset val="100"/>
        <c:noMultiLvlLbl val="0"/>
      </c:catAx>
      <c:valAx>
        <c:axId val="35711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1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[chartsForHw4.xlsx]Sheet1!$H$1</c:f>
              <c:strCache>
                <c:ptCount val="1"/>
                <c:pt idx="0">
                  <c:v>Processing time</c:v>
                </c:pt>
              </c:strCache>
            </c:strRef>
          </c:tx>
          <c:spPr>
            <a:solidFill>
              <a:schemeClr val="accent1"/>
            </a:solidFill>
            <a:ln>
              <a:noFill/>
            </a:ln>
            <a:effectLst/>
          </c:spPr>
          <c:invertIfNegative val="0"/>
          <c:cat>
            <c:strRef>
              <c:f>[chartsForHw4.xlsx]Sheet1!$E$2:$E$4</c:f>
              <c:strCache>
                <c:ptCount val="3"/>
                <c:pt idx="0">
                  <c:v>Phrase model</c:v>
                </c:pt>
                <c:pt idx="1">
                  <c:v>Phrase and language model</c:v>
                </c:pt>
                <c:pt idx="2">
                  <c:v>Phrase, language and distortion model</c:v>
                </c:pt>
              </c:strCache>
            </c:strRef>
          </c:cat>
          <c:val>
            <c:numRef>
              <c:f>[chartsForHw4.xlsx]Sheet1!$H$2:$H$4</c:f>
              <c:numCache>
                <c:formatCode>General</c:formatCode>
                <c:ptCount val="3"/>
                <c:pt idx="0">
                  <c:v>29.183</c:v>
                </c:pt>
                <c:pt idx="1">
                  <c:v>1535.357</c:v>
                </c:pt>
                <c:pt idx="2">
                  <c:v>32248.762999999999</c:v>
                </c:pt>
              </c:numCache>
            </c:numRef>
          </c:val>
        </c:ser>
        <c:dLbls>
          <c:showLegendKey val="0"/>
          <c:showVal val="0"/>
          <c:showCatName val="0"/>
          <c:showSerName val="0"/>
          <c:showPercent val="0"/>
          <c:showBubbleSize val="0"/>
        </c:dLbls>
        <c:gapWidth val="182"/>
        <c:axId val="303051224"/>
        <c:axId val="473150552"/>
      </c:barChart>
      <c:catAx>
        <c:axId val="303051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50552"/>
        <c:crosses val="autoZero"/>
        <c:auto val="1"/>
        <c:lblAlgn val="ctr"/>
        <c:lblOffset val="100"/>
        <c:noMultiLvlLbl val="0"/>
      </c:catAx>
      <c:valAx>
        <c:axId val="473150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51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436D-AF4E-4D2A-8994-A252103D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Aguirre Gonzalez</dc:creator>
  <cp:keywords/>
  <dc:description/>
  <cp:lastModifiedBy>Jorge Aguirre Gonzalez</cp:lastModifiedBy>
  <cp:revision>2</cp:revision>
  <cp:lastPrinted>2015-12-09T22:25:00Z</cp:lastPrinted>
  <dcterms:created xsi:type="dcterms:W3CDTF">2015-12-09T22:26:00Z</dcterms:created>
  <dcterms:modified xsi:type="dcterms:W3CDTF">2015-12-09T22:26:00Z</dcterms:modified>
</cp:coreProperties>
</file>