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988" w:rsidRDefault="00BD7988" w:rsidP="00BD7988">
      <w:pPr>
        <w:pStyle w:val="Heading4"/>
        <w:spacing w:before="261"/>
        <w:ind w:left="5514"/>
      </w:pPr>
      <w:r>
        <w:t>Engagement</w:t>
      </w:r>
      <w:r>
        <w:rPr>
          <w:spacing w:val="-12"/>
        </w:rPr>
        <w:t xml:space="preserve"> </w:t>
      </w:r>
      <w:r>
        <w:t>Letter</w:t>
      </w:r>
    </w:p>
    <w:p w:rsidR="00BD7988" w:rsidRDefault="00BD7988" w:rsidP="00BD7988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33F7DB3F" wp14:editId="46A2CF50">
                <wp:extent cx="5981700" cy="28575"/>
                <wp:effectExtent l="0" t="0" r="0" b="0"/>
                <wp:docPr id="1655" name="Group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56" name="Rectangle 16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2AF13" id="Group 1610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">
                <v:rect id="Rectangle 1611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8"/>
        <w:rPr>
          <w:rFonts w:ascii="Arial"/>
          <w:b/>
          <w:sz w:val="29"/>
        </w:rPr>
      </w:pPr>
    </w:p>
    <w:p w:rsidR="00BD7988" w:rsidRDefault="00BD7988" w:rsidP="00BD7988">
      <w:pPr>
        <w:pStyle w:val="BodyText"/>
        <w:spacing w:before="4"/>
        <w:rPr>
          <w:rFonts w:ascii="Arial"/>
          <w:b/>
          <w:sz w:val="7"/>
        </w:rPr>
      </w:pPr>
    </w:p>
    <w:p w:rsidR="00BD7988" w:rsidRDefault="00BD7988" w:rsidP="00BD7988">
      <w:pPr>
        <w:pStyle w:val="BodyText"/>
        <w:spacing w:before="96" w:line="444" w:lineRule="auto"/>
        <w:ind w:left="140" w:right="7093"/>
      </w:pPr>
      <w:r>
        <w:t>&lt;on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letter</w:t>
      </w:r>
      <w:r>
        <w:rPr>
          <w:spacing w:val="3"/>
        </w:rPr>
        <w:t xml:space="preserve"> </w:t>
      </w:r>
      <w:r>
        <w:t>head&gt;</w:t>
      </w:r>
      <w:r>
        <w:rPr>
          <w:spacing w:val="1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&lt;DD</w:t>
      </w:r>
      <w:r>
        <w:rPr>
          <w:spacing w:val="-1"/>
        </w:rPr>
        <w:t xml:space="preserve"> </w:t>
      </w:r>
      <w:r>
        <w:t>MMM</w:t>
      </w:r>
      <w:r>
        <w:rPr>
          <w:spacing w:val="-3"/>
        </w:rPr>
        <w:t xml:space="preserve"> </w:t>
      </w:r>
      <w:r>
        <w:t>YYYY&gt;,</w:t>
      </w:r>
    </w:p>
    <w:p w:rsidR="00BD7988" w:rsidRDefault="00BD7988" w:rsidP="00BD7988">
      <w:pPr>
        <w:pStyle w:val="BodyText"/>
        <w:spacing w:line="247" w:lineRule="exact"/>
        <w:ind w:left="140"/>
      </w:pPr>
      <w:r>
        <w:t>&lt;City&gt;.</w:t>
      </w: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spacing w:before="4"/>
        <w:rPr>
          <w:sz w:val="35"/>
        </w:rPr>
      </w:pPr>
    </w:p>
    <w:p w:rsidR="00BD7988" w:rsidRDefault="00BD7988" w:rsidP="00BD7988">
      <w:pPr>
        <w:pStyle w:val="BodyText"/>
        <w:ind w:left="140"/>
      </w:pPr>
      <w:r>
        <w:t>To</w:t>
      </w:r>
    </w:p>
    <w:p w:rsidR="00BD7988" w:rsidRDefault="00BD7988" w:rsidP="00BD7988">
      <w:pPr>
        <w:spacing w:before="208"/>
        <w:ind w:left="140"/>
        <w:rPr>
          <w:rFonts w:ascii="Arial"/>
          <w:b/>
        </w:rPr>
      </w:pPr>
      <w:bookmarkStart w:id="0" w:name="Scope_and_Objective"/>
      <w:bookmarkEnd w:id="0"/>
      <w:r>
        <w:rPr>
          <w:rFonts w:ascii="Arial"/>
          <w:b/>
        </w:rPr>
        <w:t>Mr./Mrs.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&lt;Name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Client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Representative&gt;,</w:t>
      </w:r>
    </w:p>
    <w:p w:rsidR="00BD7988" w:rsidRDefault="00BD7988" w:rsidP="00BD7988">
      <w:pPr>
        <w:pStyle w:val="BodyText"/>
        <w:spacing w:before="210"/>
        <w:ind w:left="140"/>
      </w:pPr>
      <w:r>
        <w:t>&lt;Designation&gt;,</w:t>
      </w:r>
    </w:p>
    <w:p w:rsidR="00BD7988" w:rsidRDefault="00BD7988" w:rsidP="00BD7988">
      <w:pPr>
        <w:pStyle w:val="BodyText"/>
        <w:spacing w:before="211"/>
        <w:ind w:left="140"/>
      </w:pPr>
      <w:r>
        <w:t>&lt;Name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Company&gt;,</w:t>
      </w:r>
    </w:p>
    <w:p w:rsidR="00BD7988" w:rsidRDefault="00BD7988" w:rsidP="00BD7988">
      <w:pPr>
        <w:pStyle w:val="BodyText"/>
        <w:spacing w:before="210"/>
        <w:ind w:left="140"/>
      </w:pPr>
      <w:r>
        <w:t>&lt;City&gt;.</w:t>
      </w: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spacing w:before="4"/>
        <w:rPr>
          <w:sz w:val="19"/>
        </w:rPr>
      </w:pPr>
    </w:p>
    <w:p w:rsidR="00BD7988" w:rsidRDefault="00BD7988" w:rsidP="00BD7988">
      <w:pPr>
        <w:pStyle w:val="BodyText"/>
        <w:ind w:left="140"/>
      </w:pPr>
      <w:r>
        <w:t>Dear Sir,</w:t>
      </w:r>
    </w:p>
    <w:p w:rsidR="00BD7988" w:rsidRDefault="00BD7988" w:rsidP="00BD7988">
      <w:pPr>
        <w:spacing w:before="208"/>
        <w:ind w:left="2303" w:right="2381"/>
        <w:jc w:val="center"/>
        <w:rPr>
          <w:rFonts w:ascii="Arial"/>
          <w:b/>
        </w:rPr>
      </w:pPr>
      <w:r>
        <w:rPr>
          <w:rFonts w:ascii="Arial"/>
          <w:b/>
        </w:rPr>
        <w:t>Sub: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Internal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Audit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Engagement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Letter</w:t>
      </w:r>
    </w:p>
    <w:p w:rsidR="00BD7988" w:rsidRDefault="00BD7988" w:rsidP="00BD7988">
      <w:pPr>
        <w:pStyle w:val="BodyText"/>
        <w:rPr>
          <w:rFonts w:ascii="Arial"/>
          <w:b/>
          <w:sz w:val="20"/>
        </w:rPr>
      </w:pPr>
    </w:p>
    <w:p w:rsidR="00BD7988" w:rsidRDefault="00BD7988" w:rsidP="00BD7988">
      <w:pPr>
        <w:pStyle w:val="BodyText"/>
        <w:spacing w:before="10"/>
        <w:rPr>
          <w:rFonts w:ascii="Arial"/>
          <w:b/>
          <w:sz w:val="29"/>
        </w:rPr>
      </w:pPr>
    </w:p>
    <w:p w:rsidR="00BD7988" w:rsidRDefault="00BD7988" w:rsidP="00BD7988">
      <w:pPr>
        <w:pStyle w:val="BodyText"/>
        <w:spacing w:before="96" w:line="249" w:lineRule="auto"/>
        <w:ind w:left="140" w:right="217"/>
        <w:jc w:val="both"/>
      </w:pPr>
      <w:r>
        <w:t xml:space="preserve">With regards to the </w:t>
      </w:r>
      <w:proofErr w:type="gramStart"/>
      <w:r>
        <w:t>discussions</w:t>
      </w:r>
      <w:proofErr w:type="gramEnd"/>
      <w:r>
        <w:t xml:space="preserve"> we had on DD/MM/YYYY and in continuation with the proposal</w:t>
      </w:r>
      <w:r>
        <w:rPr>
          <w:spacing w:val="1"/>
        </w:rPr>
        <w:t xml:space="preserve"> </w:t>
      </w:r>
      <w:r>
        <w:t>given on DD/MM/YYYY, please find the Engagement Letter for the Internal Audit Assignment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Scope,</w:t>
      </w:r>
      <w:r>
        <w:rPr>
          <w:spacing w:val="2"/>
        </w:rPr>
        <w:t xml:space="preserve"> </w:t>
      </w:r>
      <w:r>
        <w:t>Objective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Timelines:</w:t>
      </w:r>
    </w:p>
    <w:p w:rsidR="00BD7988" w:rsidRDefault="00BD7988" w:rsidP="00BD7988">
      <w:pPr>
        <w:spacing w:before="196" w:after="19"/>
        <w:ind w:left="140"/>
        <w:jc w:val="both"/>
        <w:rPr>
          <w:sz w:val="14"/>
        </w:rPr>
      </w:pPr>
      <w:r>
        <w:rPr>
          <w:rFonts w:ascii="Arial"/>
          <w:b/>
          <w:spacing w:val="-1"/>
          <w:sz w:val="32"/>
        </w:rPr>
        <w:t>Scop</w:t>
      </w:r>
      <w:r>
        <w:rPr>
          <w:rFonts w:ascii="Arial"/>
          <w:b/>
          <w:sz w:val="32"/>
        </w:rPr>
        <w:t>e</w:t>
      </w:r>
      <w:r>
        <w:rPr>
          <w:rFonts w:ascii="Arial"/>
          <w:b/>
          <w:spacing w:val="-1"/>
          <w:sz w:val="32"/>
        </w:rPr>
        <w:t xml:space="preserve"> an</w:t>
      </w:r>
      <w:r>
        <w:rPr>
          <w:rFonts w:ascii="Arial"/>
          <w:b/>
          <w:sz w:val="32"/>
        </w:rPr>
        <w:t>d</w:t>
      </w:r>
      <w:r>
        <w:rPr>
          <w:rFonts w:ascii="Arial"/>
          <w:b/>
          <w:spacing w:val="-1"/>
          <w:sz w:val="32"/>
        </w:rPr>
        <w:t xml:space="preserve"> Objective</w:t>
      </w:r>
      <w:r>
        <w:rPr>
          <w:rFonts w:ascii="Arial"/>
          <w:b/>
          <w:spacing w:val="1"/>
          <w:sz w:val="32"/>
        </w:rPr>
        <w:t>:</w:t>
      </w:r>
      <w:r>
        <w:rPr>
          <w:position w:val="10"/>
          <w:sz w:val="14"/>
        </w:rPr>
        <w:t>1</w:t>
      </w:r>
    </w:p>
    <w:p w:rsidR="00BD7988" w:rsidRDefault="00BD7988" w:rsidP="00BD7988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534033" wp14:editId="3BD2B500">
                <wp:extent cx="5981700" cy="6350"/>
                <wp:effectExtent l="0" t="0" r="0" b="3175"/>
                <wp:docPr id="1650" name="Group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51" name="Rectangle 16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26B84" id="Group 1605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FG+s81JAgAA&#10;CgUAAA4AAAAAAAAAAAAAAAAALgIAAGRycy9lMm9Eb2MueG1sUEsBAi0AFAAGAAgAAAAhAE6Wv83a&#10;AAAAAwEAAA8AAAAAAAAAAAAAAAAAowQAAGRycy9kb3ducmV2LnhtbFBLBQYAAAAABAAEAPMAAACq&#10;BQAAAAA=&#10;">
                <v:rect id="Rectangle 1606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198"/>
        <w:ind w:left="140"/>
        <w:jc w:val="both"/>
      </w:pPr>
      <w:r>
        <w:t>The objectives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internal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 under: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11"/>
        <w:ind w:left="500"/>
      </w:pPr>
      <w:r>
        <w:t>Evaluate 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objectives.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11" w:line="249" w:lineRule="auto"/>
        <w:ind w:right="218" w:hanging="360"/>
      </w:pPr>
      <w:r>
        <w:t>Evaluate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compliance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policies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procedures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company</w:t>
      </w:r>
      <w:r>
        <w:rPr>
          <w:spacing w:val="28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regulations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extent</w:t>
      </w:r>
      <w:r>
        <w:rPr>
          <w:spacing w:val="3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processes.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02" w:line="249" w:lineRule="auto"/>
        <w:ind w:right="218" w:hanging="360"/>
      </w:pPr>
      <w:r>
        <w:t>Evaluate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effectiveness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efficiency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identified</w:t>
      </w:r>
      <w:r>
        <w:rPr>
          <w:spacing w:val="41"/>
        </w:rPr>
        <w:t xml:space="preserve"> </w:t>
      </w:r>
      <w:r>
        <w:t>processes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related</w:t>
      </w:r>
      <w:r>
        <w:rPr>
          <w:spacing w:val="41"/>
        </w:rPr>
        <w:t xml:space="preserve"> </w:t>
      </w:r>
      <w:r>
        <w:t>internal</w:t>
      </w:r>
      <w:r>
        <w:rPr>
          <w:spacing w:val="-56"/>
        </w:rPr>
        <w:t xml:space="preserve"> </w:t>
      </w:r>
      <w:r>
        <w:t>controls.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02"/>
        <w:ind w:left="500"/>
      </w:pPr>
      <w:r>
        <w:t>Evaluate 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supporting the</w:t>
      </w:r>
      <w:r>
        <w:rPr>
          <w:spacing w:val="1"/>
        </w:rPr>
        <w:t xml:space="preserve"> </w:t>
      </w:r>
      <w:r>
        <w:t>process.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10" w:line="249" w:lineRule="auto"/>
        <w:ind w:right="217" w:hanging="360"/>
      </w:pPr>
      <w:r>
        <w:t>Evaluate</w:t>
      </w:r>
      <w:r>
        <w:rPr>
          <w:spacing w:val="18"/>
        </w:rPr>
        <w:t xml:space="preserve"> </w:t>
      </w:r>
      <w:r>
        <w:t>progressively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risks</w:t>
      </w:r>
      <w:r>
        <w:rPr>
          <w:spacing w:val="19"/>
        </w:rPr>
        <w:t xml:space="preserve"> </w:t>
      </w:r>
      <w:r>
        <w:t>relating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covering</w:t>
      </w:r>
      <w:r>
        <w:rPr>
          <w:spacing w:val="19"/>
        </w:rPr>
        <w:t xml:space="preserve"> </w:t>
      </w:r>
      <w:r>
        <w:t>information</w:t>
      </w:r>
      <w:r>
        <w:rPr>
          <w:spacing w:val="-55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process</w:t>
      </w: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D769DFD" wp14:editId="6A97B658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1828800" cy="7620"/>
                <wp:effectExtent l="0" t="0" r="0" b="0"/>
                <wp:wrapTopAndBottom/>
                <wp:docPr id="1649" name="Rectangl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EC3B2" id="Rectangle 1604" o:spid="_x0000_s1026" style="position:absolute;margin-left:1in;margin-top:11pt;width:2in;height: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B0duCx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:rsidR="00BD7988" w:rsidRDefault="00BD7988" w:rsidP="00BD7988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Specific</w:t>
      </w:r>
      <w:r>
        <w:rPr>
          <w:spacing w:val="-2"/>
          <w:sz w:val="18"/>
        </w:rPr>
        <w:t xml:space="preserve"> </w:t>
      </w:r>
      <w:r>
        <w:rPr>
          <w:sz w:val="18"/>
        </w:rPr>
        <w:t>objectives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elaborated</w:t>
      </w:r>
      <w:r>
        <w:rPr>
          <w:spacing w:val="-2"/>
          <w:sz w:val="18"/>
        </w:rPr>
        <w:t xml:space="preserve"> </w:t>
      </w:r>
      <w:r>
        <w:rPr>
          <w:sz w:val="18"/>
        </w:rPr>
        <w:t>here.</w:t>
      </w:r>
    </w:p>
    <w:p w:rsidR="00BD7988" w:rsidRDefault="00BD7988" w:rsidP="00BD7988">
      <w:pPr>
        <w:rPr>
          <w:sz w:val="18"/>
        </w:rPr>
        <w:sectPr w:rsidR="00BD7988">
          <w:pgSz w:w="12240" w:h="15840"/>
          <w:pgMar w:top="340" w:right="1220" w:bottom="820" w:left="1300" w:header="0" w:footer="623" w:gutter="0"/>
          <w:cols w:space="720"/>
        </w:sectPr>
      </w:pPr>
    </w:p>
    <w:p w:rsidR="00BD7988" w:rsidRDefault="00BD7988" w:rsidP="00BD7988">
      <w:pPr>
        <w:pStyle w:val="BodyText"/>
        <w:spacing w:before="6"/>
        <w:rPr>
          <w:sz w:val="12"/>
        </w:rPr>
      </w:pPr>
    </w:p>
    <w:p w:rsidR="00BD7988" w:rsidRDefault="00BD7988" w:rsidP="00BD7988">
      <w:pPr>
        <w:spacing w:before="93"/>
        <w:ind w:left="140"/>
        <w:rPr>
          <w:rFonts w:ascii="Arial"/>
          <w:b/>
          <w:i/>
        </w:rPr>
      </w:pPr>
      <w:bookmarkStart w:id="1" w:name="Scope_of_work_/_Areas_to_be_covered_as_p"/>
      <w:bookmarkEnd w:id="1"/>
    </w:p>
    <w:p w:rsidR="00BD7988" w:rsidRDefault="00BD7988" w:rsidP="00BD7988">
      <w:pPr>
        <w:pStyle w:val="BodyText"/>
        <w:spacing w:before="9"/>
        <w:rPr>
          <w:rFonts w:ascii="Arial"/>
          <w:b/>
          <w:i/>
          <w:sz w:val="21"/>
        </w:rPr>
      </w:pPr>
    </w:p>
    <w:p w:rsidR="00BD7988" w:rsidRDefault="00BD7988" w:rsidP="00BD7988">
      <w:pPr>
        <w:ind w:left="140"/>
        <w:rPr>
          <w:rFonts w:ascii="Arial"/>
          <w:b/>
          <w:i/>
          <w:sz w:val="32"/>
        </w:rPr>
      </w:pPr>
      <w:r>
        <w:rPr>
          <w:rFonts w:ascii="Arial"/>
          <w:b/>
          <w:i/>
          <w:sz w:val="32"/>
        </w:rPr>
        <w:t>Scope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of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work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/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Areas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to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be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covered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as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part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of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Internal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Audit:</w:t>
      </w:r>
    </w:p>
    <w:p w:rsidR="00BD7988" w:rsidRDefault="00BD7988" w:rsidP="00BD7988">
      <w:pPr>
        <w:pStyle w:val="BodyText"/>
        <w:spacing w:before="211"/>
        <w:ind w:left="140"/>
        <w:jc w:val="both"/>
      </w:pP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covering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&lt;Month,</w:t>
      </w:r>
      <w:r>
        <w:rPr>
          <w:spacing w:val="1"/>
        </w:rPr>
        <w:t xml:space="preserve"> </w:t>
      </w:r>
      <w:r>
        <w:t>Year&gt;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&lt;Month,</w:t>
      </w:r>
      <w:r>
        <w:rPr>
          <w:spacing w:val="1"/>
        </w:rPr>
        <w:t xml:space="preserve"> </w:t>
      </w:r>
      <w:r>
        <w:t>Year&gt;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Management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Process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1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Marketing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7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Contract/Project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Management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Client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Relationship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Management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1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HR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Process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7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Finance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and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Accounts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Administration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and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Logistics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1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Information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Technology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pStyle w:val="BodyText"/>
        <w:spacing w:before="210" w:line="249" w:lineRule="auto"/>
        <w:ind w:left="140" w:right="216"/>
        <w:jc w:val="both"/>
      </w:pPr>
      <w:r>
        <w:t>The depth and sample size under the above business processes will be decided based on Risk</w:t>
      </w:r>
      <w:r>
        <w:rPr>
          <w:spacing w:val="1"/>
        </w:rPr>
        <w:t xml:space="preserve"> </w:t>
      </w:r>
      <w:r>
        <w:t>assessment, where incase the Risk level is high, the area shall be analyzed in depth and the</w:t>
      </w:r>
      <w:r>
        <w:rPr>
          <w:spacing w:val="1"/>
        </w:rPr>
        <w:t xml:space="preserve"> </w:t>
      </w:r>
      <w:r>
        <w:t>sample size shall also accordingly increase.</w:t>
      </w:r>
      <w:r>
        <w:rPr>
          <w:spacing w:val="1"/>
        </w:rPr>
        <w:t xml:space="preserve"> </w:t>
      </w:r>
      <w:r>
        <w:t>The coverage shall be based on significant risks</w:t>
      </w:r>
      <w:r>
        <w:rPr>
          <w:spacing w:val="1"/>
        </w:rPr>
        <w:t xml:space="preserve"> </w:t>
      </w:r>
      <w:r>
        <w:t>identified in the area of concentration.</w:t>
      </w:r>
      <w:r>
        <w:rPr>
          <w:spacing w:val="1"/>
        </w:rPr>
        <w:t xml:space="preserve"> </w:t>
      </w:r>
      <w:r>
        <w:t>The methodology adopted for internal audit deliveries is</w:t>
      </w:r>
      <w:r>
        <w:rPr>
          <w:spacing w:val="1"/>
        </w:rPr>
        <w:t xml:space="preserve"> </w:t>
      </w:r>
      <w:r>
        <w:t>separately</w:t>
      </w:r>
      <w:r>
        <w:rPr>
          <w:spacing w:val="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proposal.</w:t>
      </w:r>
    </w:p>
    <w:p w:rsidR="00BD7988" w:rsidRDefault="00BD7988" w:rsidP="00BD7988">
      <w:pPr>
        <w:spacing w:line="249" w:lineRule="auto"/>
        <w:jc w:val="both"/>
        <w:sectPr w:rsidR="00BD7988">
          <w:pgSz w:w="12240" w:h="15840"/>
          <w:pgMar w:top="340" w:right="1220" w:bottom="840" w:left="1300" w:header="0" w:footer="623" w:gutter="0"/>
          <w:cols w:space="720"/>
        </w:sectPr>
      </w:pPr>
    </w:p>
    <w:p w:rsidR="00BD7988" w:rsidRDefault="00BD7988" w:rsidP="00BD7988">
      <w:pPr>
        <w:pStyle w:val="BodyText"/>
        <w:spacing w:before="6"/>
        <w:rPr>
          <w:sz w:val="12"/>
        </w:rPr>
      </w:pPr>
    </w:p>
    <w:p w:rsidR="00BD7988" w:rsidRDefault="00BD7988" w:rsidP="00BD7988">
      <w:pPr>
        <w:rPr>
          <w:sz w:val="12"/>
        </w:rPr>
        <w:sectPr w:rsidR="00BD7988">
          <w:pgSz w:w="12240" w:h="15840"/>
          <w:pgMar w:top="340" w:right="1220" w:bottom="840" w:left="1300" w:header="0" w:footer="623" w:gutter="0"/>
          <w:cols w:space="720"/>
        </w:sectPr>
      </w:pPr>
    </w:p>
    <w:p w:rsidR="00BD7988" w:rsidRDefault="00BD7988" w:rsidP="00BD7988">
      <w:pPr>
        <w:pStyle w:val="BodyText"/>
        <w:spacing w:before="9"/>
        <w:rPr>
          <w:sz w:val="52"/>
        </w:rPr>
      </w:pPr>
    </w:p>
    <w:p w:rsidR="00BD7988" w:rsidRDefault="00BD7988" w:rsidP="00BD7988">
      <w:pPr>
        <w:pStyle w:val="Heading7"/>
        <w:spacing w:before="0"/>
        <w:rPr>
          <w:rFonts w:ascii="Microsoft Sans Serif"/>
          <w:b w:val="0"/>
          <w:sz w:val="14"/>
        </w:rPr>
      </w:pPr>
      <w:bookmarkStart w:id="2" w:name="Methodology_and_Deliverables"/>
      <w:bookmarkEnd w:id="2"/>
      <w:r>
        <w:rPr>
          <w:spacing w:val="-1"/>
        </w:rPr>
        <w:t>Methodolog</w:t>
      </w:r>
      <w:r>
        <w:t>y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Deliverable</w:t>
      </w:r>
      <w:r>
        <w:t>s</w:t>
      </w:r>
      <w:r>
        <w:rPr>
          <w:rFonts w:ascii="Microsoft Sans Serif"/>
          <w:b w:val="0"/>
          <w:position w:val="10"/>
          <w:sz w:val="14"/>
        </w:rPr>
        <w:t>2</w:t>
      </w:r>
    </w:p>
    <w:p w:rsidR="00BD7988" w:rsidRDefault="00BD7988" w:rsidP="00BD7988">
      <w:pPr>
        <w:spacing w:before="93"/>
        <w:ind w:left="140"/>
        <w:rPr>
          <w:rFonts w:ascii="Arial"/>
          <w:b/>
          <w:i/>
        </w:rPr>
      </w:pPr>
      <w:r>
        <w:br w:type="column"/>
      </w:r>
    </w:p>
    <w:p w:rsidR="00BD7988" w:rsidRDefault="00BD7988" w:rsidP="00BD7988">
      <w:pPr>
        <w:rPr>
          <w:rFonts w:ascii="Arial"/>
        </w:rPr>
        <w:sectPr w:rsidR="00BD7988">
          <w:type w:val="continuous"/>
          <w:pgSz w:w="12240" w:h="15840"/>
          <w:pgMar w:top="1020" w:right="1220" w:bottom="280" w:left="1300" w:header="720" w:footer="720" w:gutter="0"/>
          <w:cols w:num="2" w:space="720" w:equalWidth="0">
            <w:col w:w="4881" w:space="2318"/>
            <w:col w:w="2521"/>
          </w:cols>
        </w:sectPr>
      </w:pP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1515DBA" wp14:editId="098598E4">
                <wp:extent cx="5981700" cy="12700"/>
                <wp:effectExtent l="0" t="0" r="0" b="0"/>
                <wp:docPr id="1645" name="Group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0"/>
                          <a:chOff x="0" y="0"/>
                          <a:chExt cx="9420" cy="20"/>
                        </a:xfrm>
                      </wpg:grpSpPr>
                      <wps:wsp>
                        <wps:cNvPr id="1646" name="Rectangle 16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E78CF" id="Group 1600" o:spid="_x0000_s1026" style="width:471pt;height:1pt;mso-position-horizontal-relative:char;mso-position-vertical-relative:line" coordsize="9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">
                <v:rect id="Rectangle 1601" o:spid="_x0000_s1027" style="position:absolute;width:9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6"/>
        <w:rPr>
          <w:rFonts w:ascii="Arial"/>
          <w:b/>
          <w:i/>
          <w:sz w:val="11"/>
        </w:rPr>
      </w:pPr>
    </w:p>
    <w:p w:rsidR="00BD7988" w:rsidRDefault="00BD7988" w:rsidP="00BD7988">
      <w:pPr>
        <w:pStyle w:val="BodyText"/>
        <w:spacing w:before="97" w:line="249" w:lineRule="auto"/>
        <w:ind w:left="140" w:right="218"/>
        <w:jc w:val="both"/>
      </w:pPr>
      <w:r>
        <w:t>We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structured</w:t>
      </w:r>
      <w:r>
        <w:rPr>
          <w:spacing w:val="31"/>
        </w:rPr>
        <w:t xml:space="preserve"> </w:t>
      </w:r>
      <w:r>
        <w:t>methodology</w:t>
      </w:r>
      <w:r>
        <w:rPr>
          <w:spacing w:val="31"/>
        </w:rPr>
        <w:t xml:space="preserve"> </w:t>
      </w:r>
      <w:r>
        <w:t>starts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mapping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corporate</w:t>
      </w:r>
      <w:r>
        <w:rPr>
          <w:spacing w:val="31"/>
        </w:rPr>
        <w:t xml:space="preserve"> </w:t>
      </w:r>
      <w:r>
        <w:t>vision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audit</w:t>
      </w:r>
      <w:r>
        <w:rPr>
          <w:spacing w:val="31"/>
        </w:rPr>
        <w:t xml:space="preserve"> </w:t>
      </w:r>
      <w:r>
        <w:t>deliveries</w:t>
      </w:r>
      <w:r>
        <w:rPr>
          <w:spacing w:val="-56"/>
        </w:rPr>
        <w:t xml:space="preserve"> </w:t>
      </w:r>
      <w:r>
        <w:t>and value-add.</w:t>
      </w:r>
      <w:r>
        <w:rPr>
          <w:spacing w:val="1"/>
        </w:rPr>
        <w:t xml:space="preserve"> </w:t>
      </w:r>
      <w:r>
        <w:t>The following chart displays the steps generally followed by us in an Internal</w:t>
      </w:r>
      <w:r>
        <w:rPr>
          <w:spacing w:val="1"/>
        </w:rPr>
        <w:t xml:space="preserve"> </w:t>
      </w:r>
      <w:r>
        <w:t>Audit</w:t>
      </w:r>
      <w:r>
        <w:rPr>
          <w:spacing w:val="2"/>
        </w:rPr>
        <w:t xml:space="preserve"> </w:t>
      </w:r>
      <w:r>
        <w:t>Outsourcing</w:t>
      </w:r>
      <w:r>
        <w:rPr>
          <w:spacing w:val="3"/>
        </w:rPr>
        <w:t xml:space="preserve"> </w:t>
      </w:r>
      <w:r>
        <w:t>Service.</w:t>
      </w:r>
    </w:p>
    <w:p w:rsidR="00BD7988" w:rsidRDefault="00BD7988" w:rsidP="00BD7988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472104" wp14:editId="74CA8D83">
            <wp:simplePos x="0" y="0"/>
            <wp:positionH relativeFrom="page">
              <wp:posOffset>914400</wp:posOffset>
            </wp:positionH>
            <wp:positionV relativeFrom="paragraph">
              <wp:posOffset>123872</wp:posOffset>
            </wp:positionV>
            <wp:extent cx="5897965" cy="16653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65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988" w:rsidRDefault="00BD7988" w:rsidP="00BD7988">
      <w:pPr>
        <w:pStyle w:val="BodyText"/>
        <w:spacing w:before="158"/>
        <w:ind w:left="139"/>
        <w:jc w:val="both"/>
      </w:pPr>
      <w:r>
        <w:t>The following</w:t>
      </w:r>
      <w:r>
        <w:rPr>
          <w:spacing w:val="1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from outsourcing:</w:t>
      </w:r>
    </w:p>
    <w:p w:rsidR="00BD7988" w:rsidRDefault="00BD7988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169"/>
        <w:ind w:left="500" w:hanging="362"/>
      </w:pPr>
      <w:r>
        <w:t>Global best</w:t>
      </w:r>
      <w:r>
        <w:rPr>
          <w:spacing w:val="-2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for handling</w:t>
      </w:r>
      <w:r>
        <w:rPr>
          <w:spacing w:val="1"/>
        </w:rPr>
        <w:t xml:space="preserve"> </w:t>
      </w:r>
      <w:r>
        <w:t>Internal Audits</w:t>
      </w:r>
    </w:p>
    <w:p w:rsidR="00BD7988" w:rsidRDefault="00BD7988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167"/>
        <w:ind w:left="500" w:hanging="362"/>
      </w:pPr>
      <w:r>
        <w:t>Relevant business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internal audit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and access</w:t>
      </w:r>
      <w:r>
        <w:rPr>
          <w:spacing w:val="-1"/>
        </w:rPr>
        <w:t xml:space="preserve"> </w:t>
      </w:r>
      <w:r>
        <w:t>to best</w:t>
      </w:r>
      <w:r>
        <w:rPr>
          <w:spacing w:val="1"/>
        </w:rPr>
        <w:t xml:space="preserve"> </w:t>
      </w:r>
      <w:r>
        <w:t>practices</w:t>
      </w:r>
    </w:p>
    <w:p w:rsidR="00BD7988" w:rsidRDefault="00BD7988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167"/>
        <w:ind w:left="500" w:hanging="362"/>
      </w:pPr>
      <w:r>
        <w:t>Structured</w:t>
      </w:r>
      <w:r>
        <w:rPr>
          <w:spacing w:val="-1"/>
        </w:rPr>
        <w:t xml:space="preserve"> </w:t>
      </w:r>
      <w:r>
        <w:t>deliveries with performance indicators and terms of delivery</w:t>
      </w:r>
    </w:p>
    <w:p w:rsidR="00BD7988" w:rsidRDefault="00BD7988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67" w:line="247" w:lineRule="auto"/>
        <w:ind w:right="219" w:hanging="360"/>
      </w:pPr>
      <w:r>
        <w:t>Saving</w:t>
      </w:r>
      <w:r>
        <w:rPr>
          <w:spacing w:val="37"/>
        </w:rPr>
        <w:t xml:space="preserve"> </w:t>
      </w:r>
      <w:r>
        <w:t>costs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efforts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organization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help</w:t>
      </w:r>
      <w:r>
        <w:rPr>
          <w:spacing w:val="37"/>
        </w:rPr>
        <w:t xml:space="preserve"> </w:t>
      </w:r>
      <w:r>
        <w:t>management</w:t>
      </w:r>
      <w:r>
        <w:rPr>
          <w:spacing w:val="38"/>
        </w:rPr>
        <w:t xml:space="preserve"> </w:t>
      </w:r>
      <w:r>
        <w:t>concentrate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core</w:t>
      </w:r>
      <w:r>
        <w:rPr>
          <w:spacing w:val="-56"/>
        </w:rPr>
        <w:t xml:space="preserve"> </w:t>
      </w:r>
      <w:r>
        <w:t>competency</w:t>
      </w:r>
    </w:p>
    <w:p w:rsidR="00BD7988" w:rsidRDefault="00BD7988" w:rsidP="00BD7988">
      <w:pPr>
        <w:pStyle w:val="BodyText"/>
        <w:spacing w:before="205" w:line="249" w:lineRule="auto"/>
        <w:ind w:left="139" w:right="217"/>
        <w:jc w:val="both"/>
      </w:pPr>
      <w:r>
        <w:t>Our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management and audit management to design a solution that means value addition.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deliverable will give a road map to make the necessary process improvements that gives a big</w:t>
      </w:r>
      <w:r>
        <w:rPr>
          <w:spacing w:val="1"/>
        </w:rPr>
        <w:t xml:space="preserve"> </w:t>
      </w:r>
      <w:r>
        <w:t>seat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practicality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implementation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recommendations.</w:t>
      </w:r>
    </w:p>
    <w:p w:rsidR="00BD7988" w:rsidRDefault="00BD7988" w:rsidP="00BD7988">
      <w:pPr>
        <w:spacing w:before="202"/>
        <w:ind w:left="139"/>
        <w:rPr>
          <w:rFonts w:ascii="Arial"/>
          <w:b/>
          <w:i/>
        </w:rPr>
      </w:pPr>
      <w:proofErr w:type="gramStart"/>
      <w:r>
        <w:rPr>
          <w:rFonts w:ascii="Arial"/>
          <w:b/>
          <w:i/>
        </w:rPr>
        <w:t>Pre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Audit</w:t>
      </w:r>
      <w:proofErr w:type="gramEnd"/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Opening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General Process Understanding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Data</w:t>
      </w:r>
      <w:r>
        <w:rPr>
          <w:spacing w:val="-1"/>
        </w:rPr>
        <w:t xml:space="preserve"> </w:t>
      </w:r>
      <w:r>
        <w:t>Analysis and Summary</w:t>
      </w:r>
      <w:r>
        <w:rPr>
          <w:spacing w:val="2"/>
        </w:rPr>
        <w:t xml:space="preserve"> </w:t>
      </w:r>
      <w:r>
        <w:t>Preparation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8"/>
      </w:pPr>
      <w:r>
        <w:t>Planning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Audit</w:t>
      </w:r>
    </w:p>
    <w:p w:rsidR="00BD7988" w:rsidRDefault="00BD7988" w:rsidP="00BD7988">
      <w:pPr>
        <w:spacing w:before="16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Detailed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Walk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Through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Detailed Walk Through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Documentation of</w:t>
      </w:r>
      <w:r>
        <w:rPr>
          <w:spacing w:val="1"/>
        </w:rPr>
        <w:t xml:space="preserve"> </w:t>
      </w:r>
      <w:proofErr w:type="gramStart"/>
      <w:r>
        <w:t>Walk</w:t>
      </w:r>
      <w:r>
        <w:rPr>
          <w:spacing w:val="-1"/>
        </w:rPr>
        <w:t xml:space="preserve"> </w:t>
      </w:r>
      <w:r>
        <w:t>Through</w:t>
      </w:r>
      <w:proofErr w:type="gramEnd"/>
      <w:r>
        <w:rPr>
          <w:spacing w:val="1"/>
        </w:rPr>
        <w:t xml:space="preserve"> </w:t>
      </w:r>
      <w:r>
        <w:t>Results</w:t>
      </w:r>
    </w:p>
    <w:p w:rsidR="00BD7988" w:rsidRDefault="00BD7988" w:rsidP="00BD7988">
      <w:pPr>
        <w:spacing w:before="16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Risks,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Checklists,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Programme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Listing of Risks and Audit Programme (Checklists)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Generation of</w:t>
      </w:r>
      <w:r>
        <w:rPr>
          <w:spacing w:val="1"/>
        </w:rPr>
        <w:t xml:space="preserve"> </w:t>
      </w:r>
      <w:r>
        <w:t>Exceptions through</w:t>
      </w:r>
      <w:r>
        <w:rPr>
          <w:spacing w:val="1"/>
        </w:rPr>
        <w:t xml:space="preserve"> </w:t>
      </w:r>
      <w:r>
        <w:t>Analytics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Planning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Programme</w:t>
      </w:r>
      <w:r>
        <w:rPr>
          <w:spacing w:val="2"/>
        </w:rPr>
        <w:t xml:space="preserve"> </w:t>
      </w:r>
      <w:r>
        <w:t>Delivery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Execution of Audit Programme</w:t>
      </w:r>
    </w:p>
    <w:p w:rsidR="00BD7988" w:rsidRDefault="00BD7988" w:rsidP="00BD7988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A3CC7C" wp14:editId="3BE8681F">
                <wp:simplePos x="0" y="0"/>
                <wp:positionH relativeFrom="page">
                  <wp:posOffset>914400</wp:posOffset>
                </wp:positionH>
                <wp:positionV relativeFrom="paragraph">
                  <wp:posOffset>239395</wp:posOffset>
                </wp:positionV>
                <wp:extent cx="1828800" cy="7620"/>
                <wp:effectExtent l="0" t="0" r="0" b="0"/>
                <wp:wrapTopAndBottom/>
                <wp:docPr id="1644" name="Rectangle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0FD1C" id="Rectangle 1599" o:spid="_x0000_s1026" style="position:absolute;margin-left:1in;margin-top:18.85pt;width:2in;height: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JVqJI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BD7988" w:rsidRDefault="00BD7988" w:rsidP="00BD7988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Some</w:t>
      </w:r>
      <w:r>
        <w:rPr>
          <w:spacing w:val="-2"/>
          <w:sz w:val="18"/>
        </w:rPr>
        <w:t xml:space="preserve"> </w:t>
      </w:r>
      <w:r>
        <w:rPr>
          <w:sz w:val="18"/>
        </w:rPr>
        <w:t>clients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not want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detailed</w:t>
      </w:r>
      <w:r>
        <w:rPr>
          <w:spacing w:val="-1"/>
          <w:sz w:val="18"/>
        </w:rPr>
        <w:t xml:space="preserve"> </w:t>
      </w:r>
      <w:r>
        <w:rPr>
          <w:sz w:val="18"/>
        </w:rPr>
        <w:t>methodology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given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engagement</w:t>
      </w:r>
      <w:r>
        <w:rPr>
          <w:spacing w:val="-2"/>
          <w:sz w:val="18"/>
        </w:rPr>
        <w:t xml:space="preserve"> </w:t>
      </w:r>
      <w:r>
        <w:rPr>
          <w:sz w:val="18"/>
        </w:rPr>
        <w:t>letter.</w:t>
      </w:r>
    </w:p>
    <w:p w:rsidR="00BD7988" w:rsidRDefault="00BD7988" w:rsidP="00BD7988">
      <w:pPr>
        <w:rPr>
          <w:sz w:val="18"/>
        </w:rPr>
        <w:sectPr w:rsidR="00BD7988">
          <w:type w:val="continuous"/>
          <w:pgSz w:w="12240" w:h="15840"/>
          <w:pgMar w:top="1020" w:right="1220" w:bottom="280" w:left="1300" w:header="720" w:footer="720" w:gutter="0"/>
          <w:cols w:space="720"/>
        </w:sectPr>
      </w:pPr>
    </w:p>
    <w:p w:rsidR="00BD7988" w:rsidRDefault="00BD7988" w:rsidP="00BD7988">
      <w:pPr>
        <w:pStyle w:val="BodyText"/>
        <w:spacing w:before="6"/>
        <w:rPr>
          <w:sz w:val="12"/>
        </w:rPr>
      </w:pPr>
    </w:p>
    <w:p w:rsidR="00BD7988" w:rsidRDefault="00BD7988" w:rsidP="00803F55">
      <w:pPr>
        <w:spacing w:before="93"/>
        <w:rPr>
          <w:rFonts w:ascii="Arial"/>
          <w:b/>
          <w:i/>
        </w:rPr>
      </w:pPr>
    </w:p>
    <w:p w:rsidR="00BD7988" w:rsidRDefault="00BD7988" w:rsidP="00BD7988">
      <w:pPr>
        <w:pStyle w:val="BodyText"/>
        <w:spacing w:before="9"/>
        <w:rPr>
          <w:rFonts w:ascii="Arial"/>
          <w:b/>
          <w:i/>
          <w:sz w:val="21"/>
        </w:rPr>
      </w:pP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left="500"/>
      </w:pPr>
      <w:r>
        <w:t>Compilation of</w:t>
      </w:r>
      <w:r>
        <w:rPr>
          <w:spacing w:val="1"/>
        </w:rPr>
        <w:t xml:space="preserve"> </w:t>
      </w:r>
      <w:r>
        <w:t>Observations and</w:t>
      </w:r>
      <w:r>
        <w:rPr>
          <w:spacing w:val="1"/>
        </w:rPr>
        <w:t xml:space="preserve"> </w:t>
      </w:r>
      <w:r>
        <w:t>Draft Reporting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7"/>
        <w:ind w:left="500"/>
      </w:pPr>
      <w:r>
        <w:t>Quality Check of adequacy of</w:t>
      </w:r>
      <w:r>
        <w:rPr>
          <w:spacing w:val="1"/>
        </w:rPr>
        <w:t xml:space="preserve"> </w:t>
      </w:r>
      <w:r>
        <w:t>Evidences and Work Paper</w:t>
      </w:r>
      <w:r>
        <w:rPr>
          <w:spacing w:val="1"/>
        </w:rPr>
        <w:t xml:space="preserve"> </w:t>
      </w:r>
      <w:r>
        <w:t>Linking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/>
      </w:pPr>
      <w:r>
        <w:t>Supervisory</w:t>
      </w:r>
      <w:r>
        <w:rPr>
          <w:spacing w:val="1"/>
        </w:rPr>
        <w:t xml:space="preserve"> </w:t>
      </w:r>
      <w:r>
        <w:t>Review and</w:t>
      </w:r>
      <w:r>
        <w:rPr>
          <w:spacing w:val="1"/>
        </w:rPr>
        <w:t xml:space="preserve"> </w:t>
      </w:r>
      <w:r>
        <w:t>Confirmation</w:t>
      </w:r>
    </w:p>
    <w:p w:rsidR="00BD7988" w:rsidRDefault="00BD7988" w:rsidP="00BD7988">
      <w:pPr>
        <w:spacing w:before="167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Compilation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8"/>
        <w:ind w:left="500"/>
      </w:pP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Report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9"/>
        <w:ind w:left="500"/>
      </w:pPr>
      <w:r>
        <w:t>Circulation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Comments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8"/>
        <w:ind w:left="500"/>
      </w:pPr>
      <w:r>
        <w:t>Collection of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Comments</w:t>
      </w:r>
    </w:p>
    <w:p w:rsidR="00BD7988" w:rsidRDefault="00BD7988" w:rsidP="00BD7988">
      <w:pPr>
        <w:spacing w:before="167"/>
        <w:ind w:left="140"/>
        <w:rPr>
          <w:rFonts w:ascii="Arial"/>
          <w:b/>
          <w:i/>
        </w:rPr>
      </w:pPr>
      <w:bookmarkStart w:id="3" w:name="Each_Audit_Report_shall_contain_the_foll"/>
      <w:bookmarkEnd w:id="3"/>
      <w:r>
        <w:rPr>
          <w:rFonts w:ascii="Arial"/>
          <w:b/>
          <w:i/>
        </w:rPr>
        <w:t>Exit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Meeting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8"/>
        <w:ind w:left="500"/>
      </w:pPr>
      <w:r>
        <w:t>Fixing of the Meeting Time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8"/>
        <w:ind w:left="500"/>
      </w:pPr>
      <w:r>
        <w:t>Presentation and Action</w:t>
      </w:r>
      <w:r>
        <w:rPr>
          <w:spacing w:val="-1"/>
        </w:rPr>
        <w:t xml:space="preserve"> </w:t>
      </w:r>
      <w:r>
        <w:t>Plan Preparation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9"/>
        <w:ind w:left="500"/>
      </w:pPr>
      <w:proofErr w:type="spellStart"/>
      <w:r>
        <w:t>Updation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</w:t>
      </w:r>
      <w:r>
        <w:rPr>
          <w:spacing w:val="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Draft</w:t>
      </w:r>
      <w:r>
        <w:rPr>
          <w:spacing w:val="2"/>
        </w:rPr>
        <w:t xml:space="preserve"> </w:t>
      </w:r>
      <w:r>
        <w:t>Report</w:t>
      </w:r>
    </w:p>
    <w:p w:rsidR="00BD7988" w:rsidRDefault="00BD7988" w:rsidP="00BD7988">
      <w:pPr>
        <w:spacing w:before="166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Issue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9"/>
        <w:ind w:left="500"/>
      </w:pPr>
      <w:r>
        <w:t>Final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on Internal</w:t>
      </w:r>
      <w:r>
        <w:rPr>
          <w:spacing w:val="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(SIAs)</w:t>
      </w:r>
      <w:r>
        <w:rPr>
          <w:spacing w:val="1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ICAI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9"/>
        <w:ind w:left="500"/>
      </w:pPr>
      <w:r>
        <w:t>Audit</w:t>
      </w:r>
      <w:r>
        <w:rPr>
          <w:spacing w:val="-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(Where</w:t>
      </w:r>
      <w:r>
        <w:rPr>
          <w:spacing w:val="-1"/>
        </w:rPr>
        <w:t xml:space="preserve"> </w:t>
      </w:r>
      <w:r>
        <w:t>Applicable)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7"/>
        <w:ind w:left="500"/>
      </w:pPr>
      <w:bookmarkStart w:id="4" w:name="Team,_Schedule_and_Professional_Fees"/>
      <w:bookmarkEnd w:id="4"/>
      <w:r>
        <w:t>Audit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Collection</w:t>
      </w:r>
    </w:p>
    <w:p w:rsidR="00BD7988" w:rsidRDefault="00BD7988" w:rsidP="00BD7988">
      <w:pPr>
        <w:spacing w:before="199"/>
        <w:ind w:left="140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Each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Audit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Report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shall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contain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the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following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information: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21"/>
        <w:ind w:left="500"/>
      </w:pPr>
      <w:r>
        <w:t>Executive</w:t>
      </w:r>
      <w:r>
        <w:rPr>
          <w:spacing w:val="-1"/>
        </w:rPr>
        <w:t xml:space="preserve"> </w:t>
      </w:r>
      <w:r>
        <w:t>summary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8"/>
        <w:ind w:left="500"/>
      </w:pPr>
      <w:r>
        <w:t>High,</w:t>
      </w:r>
      <w:r>
        <w:rPr>
          <w:spacing w:val="-1"/>
        </w:rPr>
        <w:t xml:space="preserve"> </w:t>
      </w:r>
      <w:r>
        <w:t>Medium,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Risk Areas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separately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8" w:line="247" w:lineRule="auto"/>
        <w:ind w:right="222" w:hanging="360"/>
      </w:pPr>
      <w:r>
        <w:t>Detailed audit observations, covering Risks, Impact, Recommendations, Auditee Comments,</w:t>
      </w:r>
      <w:r>
        <w:rPr>
          <w:spacing w:val="-56"/>
        </w:rPr>
        <w:t xml:space="preserve"> </w:t>
      </w:r>
      <w:r>
        <w:t>Annexures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evidences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4" w:line="247" w:lineRule="auto"/>
        <w:ind w:right="487" w:hanging="360"/>
      </w:pPr>
      <w:r>
        <w:t>Audit Implementation Action Plans with time lines and responsibility shall be updated after</w:t>
      </w:r>
      <w:r>
        <w:rPr>
          <w:spacing w:val="-56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discussion.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3"/>
        <w:ind w:left="500"/>
      </w:pPr>
      <w:r>
        <w:t>Presentation to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Committee</w:t>
      </w:r>
    </w:p>
    <w:p w:rsidR="00BD7988" w:rsidRDefault="00BD7988" w:rsidP="00BD7988">
      <w:pPr>
        <w:pStyle w:val="Heading7"/>
        <w:spacing w:before="201" w:after="19"/>
      </w:pPr>
      <w:r>
        <w:t>Team,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Fees: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100EBF3" wp14:editId="2B68ABCF">
                <wp:extent cx="5981700" cy="12700"/>
                <wp:effectExtent l="0" t="0" r="0" b="0"/>
                <wp:docPr id="1641" name="Group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0"/>
                          <a:chOff x="0" y="0"/>
                          <a:chExt cx="9420" cy="20"/>
                        </a:xfrm>
                      </wpg:grpSpPr>
                      <wps:wsp>
                        <wps:cNvPr id="1642" name="Rectangle 15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FBD69" id="Group 1596" o:spid="_x0000_s1026" style="width:471pt;height:1pt;mso-position-horizontal-relative:char;mso-position-vertical-relative:line" coordsize="9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">
                <v:rect id="Rectangle 1597" o:spid="_x0000_s1027" style="position:absolute;width:9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8"/>
        <w:rPr>
          <w:rFonts w:ascii="Arial"/>
          <w:b/>
          <w:sz w:val="9"/>
        </w:rPr>
      </w:pPr>
    </w:p>
    <w:p w:rsidR="00BD7988" w:rsidRDefault="00BD7988" w:rsidP="00BD7988">
      <w:pPr>
        <w:pStyle w:val="BodyText"/>
        <w:spacing w:before="96" w:line="252" w:lineRule="auto"/>
        <w:ind w:left="140"/>
      </w:pP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provided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us</w:t>
      </w:r>
      <w:r>
        <w:rPr>
          <w:spacing w:val="44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regard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infrastructure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statistics,</w:t>
      </w:r>
      <w:r>
        <w:rPr>
          <w:spacing w:val="44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estimate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following:</w:t>
      </w:r>
    </w:p>
    <w:p w:rsidR="00BD7988" w:rsidRDefault="00BD7988" w:rsidP="00BD7988">
      <w:pPr>
        <w:pStyle w:val="BodyText"/>
        <w:spacing w:before="6" w:after="1"/>
        <w:rPr>
          <w:sz w:val="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4368"/>
        <w:gridCol w:w="2111"/>
        <w:gridCol w:w="2255"/>
      </w:tblGrid>
      <w:tr w:rsidR="00BD7988" w:rsidTr="007D46D1">
        <w:trPr>
          <w:trHeight w:val="63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61" w:line="247" w:lineRule="auto"/>
              <w:ind w:left="172" w:right="141" w:firstLine="4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192"/>
              <w:ind w:left="36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Particulars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Resource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spacing w:before="61" w:line="247" w:lineRule="auto"/>
              <w:ind w:left="400" w:right="146" w:hanging="2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 of man days /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man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months</w:t>
            </w: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spacing w:before="192"/>
              <w:ind w:left="3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Qualifications</w:t>
            </w:r>
          </w:p>
        </w:tc>
      </w:tr>
      <w:tr w:rsidR="00BD7988" w:rsidTr="007D46D1">
        <w:trPr>
          <w:trHeight w:val="339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Partner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4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Senior Manager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4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Senior</w:t>
            </w:r>
            <w:r>
              <w:rPr>
                <w:spacing w:val="-1"/>
              </w:rPr>
              <w:t xml:space="preserve"> </w:t>
            </w:r>
            <w:r>
              <w:t>Associates / Consultants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39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Associates /</w:t>
            </w:r>
            <w:r>
              <w:rPr>
                <w:spacing w:val="-1"/>
              </w:rPr>
              <w:t xml:space="preserve"> </w:t>
            </w:r>
            <w:r>
              <w:t>Consultants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4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Junior</w:t>
            </w:r>
            <w:r>
              <w:rPr>
                <w:spacing w:val="-1"/>
              </w:rPr>
              <w:t xml:space="preserve"> </w:t>
            </w:r>
            <w:r>
              <w:t>Associates / Consultants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4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Time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BD7988" w:rsidRDefault="00BD7988" w:rsidP="00BD7988">
      <w:pPr>
        <w:rPr>
          <w:rFonts w:ascii="Times New Roman"/>
        </w:rPr>
        <w:sectPr w:rsidR="00BD7988">
          <w:pgSz w:w="12240" w:h="15840"/>
          <w:pgMar w:top="340" w:right="1220" w:bottom="840" w:left="1300" w:header="0" w:footer="623" w:gutter="0"/>
          <w:cols w:space="720"/>
        </w:sectPr>
      </w:pPr>
    </w:p>
    <w:p w:rsidR="00BD7988" w:rsidRDefault="00BD7988" w:rsidP="00BD7988">
      <w:pPr>
        <w:pStyle w:val="BodyText"/>
        <w:spacing w:before="6"/>
        <w:rPr>
          <w:sz w:val="12"/>
        </w:rPr>
      </w:pPr>
    </w:p>
    <w:p w:rsidR="00BD7988" w:rsidRDefault="00BD7988" w:rsidP="00BD7988">
      <w:pPr>
        <w:pStyle w:val="BodyText"/>
        <w:spacing w:before="5"/>
        <w:rPr>
          <w:rFonts w:ascii="Arial"/>
          <w:b/>
          <w:i/>
          <w:sz w:val="24"/>
        </w:rPr>
      </w:pPr>
      <w:bookmarkStart w:id="5" w:name="Resources_Required"/>
      <w:bookmarkStart w:id="6" w:name="Project_Coordination"/>
      <w:bookmarkEnd w:id="5"/>
      <w:bookmarkEnd w:id="6"/>
    </w:p>
    <w:p w:rsidR="00BD7988" w:rsidRDefault="00BD7988" w:rsidP="00BD7988">
      <w:pPr>
        <w:pStyle w:val="BodyText"/>
        <w:spacing w:line="271" w:lineRule="auto"/>
        <w:ind w:left="140" w:right="218" w:hanging="1"/>
        <w:jc w:val="both"/>
      </w:pPr>
      <w:r>
        <w:rPr>
          <w:vertAlign w:val="superscript"/>
        </w:rPr>
        <w:t>3</w:t>
      </w:r>
      <w:r>
        <w:t>Taking the above deployments into account, the fee for the assignment is estimated as Rs.</w:t>
      </w:r>
      <w:r>
        <w:rPr>
          <w:spacing w:val="1"/>
        </w:rPr>
        <w:t xml:space="preserve"> </w:t>
      </w:r>
      <w:r>
        <w:t>XXXXXXX/- excluding applicable service taxes.</w:t>
      </w:r>
      <w:r>
        <w:rPr>
          <w:spacing w:val="1"/>
        </w:rPr>
        <w:t xml:space="preserve"> </w:t>
      </w:r>
      <w:proofErr w:type="spellStart"/>
      <w:r>
        <w:t>Incase</w:t>
      </w:r>
      <w:proofErr w:type="spellEnd"/>
      <w:r>
        <w:t xml:space="preserve"> there is any travel incidental to the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adhere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reimbursed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actual.</w:t>
      </w:r>
    </w:p>
    <w:p w:rsidR="00BD7988" w:rsidRDefault="00BD7988" w:rsidP="00BD7988">
      <w:pPr>
        <w:pStyle w:val="Heading7"/>
        <w:spacing w:before="167" w:after="21"/>
        <w:jc w:val="both"/>
      </w:pPr>
      <w:r>
        <w:t>Resources</w:t>
      </w:r>
      <w:r>
        <w:rPr>
          <w:spacing w:val="-6"/>
        </w:rPr>
        <w:t xml:space="preserve"> </w:t>
      </w:r>
      <w:r>
        <w:t>Required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F632B5" wp14:editId="6E0422FE">
                <wp:extent cx="5981700" cy="12700"/>
                <wp:effectExtent l="0" t="0" r="0" b="0"/>
                <wp:docPr id="1638" name="Group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0"/>
                          <a:chOff x="0" y="0"/>
                          <a:chExt cx="9420" cy="20"/>
                        </a:xfrm>
                      </wpg:grpSpPr>
                      <wps:wsp>
                        <wps:cNvPr id="1639" name="Rectangle 15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7C5B7" id="Group 1593" o:spid="_x0000_s1026" style="width:471pt;height:1pt;mso-position-horizontal-relative:char;mso-position-vertical-relative:line" coordsize="9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">
                <v:rect id="Rectangle 1594" o:spid="_x0000_s1027" style="position:absolute;width:9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10" w:line="266" w:lineRule="auto"/>
        <w:ind w:right="219" w:hanging="360"/>
      </w:pPr>
      <w:r>
        <w:t>An</w:t>
      </w:r>
      <w:r>
        <w:rPr>
          <w:spacing w:val="19"/>
        </w:rPr>
        <w:t xml:space="preserve"> </w:t>
      </w:r>
      <w:r>
        <w:t>audit</w:t>
      </w:r>
      <w:r>
        <w:rPr>
          <w:spacing w:val="19"/>
        </w:rPr>
        <w:t xml:space="preserve"> </w:t>
      </w:r>
      <w:r>
        <w:t>room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having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sufficient</w:t>
      </w:r>
      <w:r>
        <w:rPr>
          <w:spacing w:val="19"/>
        </w:rPr>
        <w:t xml:space="preserve"> </w:t>
      </w:r>
      <w:r>
        <w:t>no.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chairs</w:t>
      </w:r>
      <w:r>
        <w:rPr>
          <w:spacing w:val="20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White</w:t>
      </w:r>
      <w:r>
        <w:rPr>
          <w:spacing w:val="-55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discussion.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84" w:line="266" w:lineRule="auto"/>
        <w:ind w:right="218" w:hanging="360"/>
      </w:pPr>
      <w:bookmarkStart w:id="7" w:name="Confidentiality_Clause"/>
      <w:bookmarkEnd w:id="7"/>
      <w:r>
        <w:t>Access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data,</w:t>
      </w:r>
      <w:r>
        <w:rPr>
          <w:spacing w:val="17"/>
        </w:rPr>
        <w:t xml:space="preserve"> </w:t>
      </w:r>
      <w:r>
        <w:t>record,</w:t>
      </w:r>
      <w:r>
        <w:rPr>
          <w:spacing w:val="17"/>
        </w:rPr>
        <w:t xml:space="preserve"> </w:t>
      </w:r>
      <w:r>
        <w:t>employees</w:t>
      </w:r>
      <w:r>
        <w:rPr>
          <w:spacing w:val="17"/>
        </w:rPr>
        <w:t xml:space="preserve"> </w:t>
      </w:r>
      <w:r>
        <w:t>required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effective</w:t>
      </w:r>
      <w:r>
        <w:rPr>
          <w:spacing w:val="17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internal</w:t>
      </w:r>
      <w:r>
        <w:rPr>
          <w:spacing w:val="-56"/>
        </w:rPr>
        <w:t xml:space="preserve"> </w:t>
      </w:r>
      <w:r>
        <w:t>audit.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84" w:line="266" w:lineRule="auto"/>
        <w:ind w:right="219" w:hanging="360"/>
      </w:pPr>
      <w:r>
        <w:t>Computers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company</w:t>
      </w:r>
      <w:r>
        <w:rPr>
          <w:spacing w:val="11"/>
        </w:rPr>
        <w:t xml:space="preserve"> </w:t>
      </w:r>
      <w:r>
        <w:t>ERP,</w:t>
      </w:r>
      <w:r>
        <w:rPr>
          <w:spacing w:val="11"/>
        </w:rPr>
        <w:t xml:space="preserve"> </w:t>
      </w:r>
      <w:r>
        <w:t>email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systems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printing</w:t>
      </w:r>
      <w:r>
        <w:rPr>
          <w:spacing w:val="11"/>
        </w:rPr>
        <w:t xml:space="preserve"> </w:t>
      </w:r>
      <w:r>
        <w:t>facility</w:t>
      </w:r>
      <w:r>
        <w:rPr>
          <w:spacing w:val="11"/>
        </w:rPr>
        <w:t xml:space="preserve"> </w:t>
      </w:r>
      <w:r>
        <w:t>with</w:t>
      </w:r>
      <w:r>
        <w:rPr>
          <w:spacing w:val="-56"/>
        </w:rPr>
        <w:t xml:space="preserve"> </w:t>
      </w:r>
      <w:bookmarkStart w:id="8" w:name="Termination_Clause"/>
      <w:bookmarkEnd w:id="8"/>
      <w:r>
        <w:t>adequate</w:t>
      </w:r>
      <w:r>
        <w:rPr>
          <w:spacing w:val="2"/>
        </w:rPr>
        <w:t xml:space="preserve"> </w:t>
      </w:r>
      <w:r>
        <w:t>stationary.</w:t>
      </w:r>
    </w:p>
    <w:p w:rsidR="00BD7988" w:rsidRDefault="00BD7988" w:rsidP="00BD7988">
      <w:pPr>
        <w:pStyle w:val="Heading7"/>
        <w:spacing w:before="174" w:after="19"/>
        <w:jc w:val="both"/>
      </w:pPr>
      <w:r>
        <w:t>Project</w:t>
      </w:r>
      <w:r>
        <w:rPr>
          <w:spacing w:val="-8"/>
        </w:rPr>
        <w:t xml:space="preserve"> </w:t>
      </w:r>
      <w:r>
        <w:t>Coordination: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FBF50ED" wp14:editId="5990683E">
                <wp:extent cx="5981700" cy="6350"/>
                <wp:effectExtent l="0" t="0" r="0" b="3175"/>
                <wp:docPr id="1636" name="Group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37" name="Rectangle 15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6422F" id="Group 1591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Fz0rPRJAgAA&#10;CgUAAA4AAAAAAAAAAAAAAAAALgIAAGRycy9lMm9Eb2MueG1sUEsBAi0AFAAGAAgAAAAhAE6Wv83a&#10;AAAAAwEAAA8AAAAAAAAAAAAAAAAAowQAAGRycy9kb3ducmV2LnhtbFBLBQYAAAAABAAEAPMAAACq&#10;BQAAAAA=&#10;">
                <v:rect id="Rectangle 1592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7"/>
        <w:rPr>
          <w:rFonts w:ascii="Arial"/>
          <w:b/>
          <w:sz w:val="10"/>
        </w:rPr>
      </w:pPr>
    </w:p>
    <w:p w:rsidR="00BD7988" w:rsidRDefault="00BD7988" w:rsidP="00BD7988">
      <w:pPr>
        <w:pStyle w:val="BodyText"/>
        <w:spacing w:before="96" w:line="268" w:lineRule="auto"/>
        <w:ind w:left="140" w:right="218"/>
        <w:jc w:val="both"/>
      </w:pPr>
      <w:r>
        <w:t>We understand the importance of a project coordinator over the period of the assignment.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 shall be interacting with the process owners through the project coordinator.</w:t>
      </w:r>
      <w:r>
        <w:rPr>
          <w:spacing w:val="58"/>
        </w:rPr>
        <w:t xml:space="preserve"> </w:t>
      </w:r>
      <w:r>
        <w:t>It is the duty</w:t>
      </w:r>
      <w:r>
        <w:rPr>
          <w:spacing w:val="1"/>
        </w:rPr>
        <w:t xml:space="preserve"> </w:t>
      </w:r>
      <w:r>
        <w:t>of the Project Coordinator to organize the information and time of the process owners.   Any</w:t>
      </w:r>
      <w:r>
        <w:rPr>
          <w:spacing w:val="1"/>
        </w:rPr>
        <w:t xml:space="preserve"> </w:t>
      </w:r>
      <w:r>
        <w:t>delay due to coordinator or process owner shall not be the responsibility of the Internal Audit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Provider.</w:t>
      </w:r>
    </w:p>
    <w:p w:rsidR="00BD7988" w:rsidRDefault="00BD7988" w:rsidP="00BD7988">
      <w:pPr>
        <w:pStyle w:val="Heading7"/>
        <w:spacing w:before="177" w:after="21"/>
        <w:jc w:val="both"/>
      </w:pPr>
      <w:r>
        <w:t>Confidentiality</w:t>
      </w:r>
      <w:r>
        <w:rPr>
          <w:spacing w:val="-9"/>
        </w:rPr>
        <w:t xml:space="preserve"> </w:t>
      </w:r>
      <w:r>
        <w:t>Clause: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3FBEBB1" wp14:editId="428D9E9F">
                <wp:extent cx="5981700" cy="6350"/>
                <wp:effectExtent l="0" t="0" r="0" b="3175"/>
                <wp:docPr id="1634" name="Group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35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52B12" id="Group 1589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">
                <v:rect id="Rectangle 1590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7"/>
        <w:rPr>
          <w:rFonts w:ascii="Arial"/>
          <w:b/>
          <w:sz w:val="10"/>
        </w:rPr>
      </w:pPr>
    </w:p>
    <w:p w:rsidR="00BD7988" w:rsidRDefault="00BD7988" w:rsidP="00BD7988">
      <w:pPr>
        <w:pStyle w:val="BodyText"/>
        <w:spacing w:before="96" w:line="268" w:lineRule="auto"/>
        <w:ind w:left="140" w:right="217"/>
        <w:jc w:val="both"/>
      </w:pPr>
      <w:r>
        <w:t>We shall maintain confidential all the information collected as part of the engagement and shall</w:t>
      </w:r>
      <w:r>
        <w:rPr>
          <w:spacing w:val="1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disclose</w:t>
      </w:r>
      <w:r>
        <w:rPr>
          <w:spacing w:val="47"/>
        </w:rPr>
        <w:t xml:space="preserve"> </w:t>
      </w:r>
      <w:r>
        <w:t>them</w:t>
      </w:r>
      <w:r>
        <w:rPr>
          <w:spacing w:val="48"/>
        </w:rPr>
        <w:t xml:space="preserve"> </w:t>
      </w:r>
      <w:r>
        <w:t>unless</w:t>
      </w:r>
      <w:r>
        <w:rPr>
          <w:spacing w:val="48"/>
        </w:rPr>
        <w:t xml:space="preserve"> </w:t>
      </w:r>
      <w:r>
        <w:t>until</w:t>
      </w:r>
      <w:r>
        <w:rPr>
          <w:spacing w:val="48"/>
        </w:rPr>
        <w:t xml:space="preserve"> </w:t>
      </w:r>
      <w:r>
        <w:t>necessary</w:t>
      </w:r>
      <w:r>
        <w:rPr>
          <w:spacing w:val="48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per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regulations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land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assignment.</w:t>
      </w:r>
      <w:r>
        <w:rPr>
          <w:spacing w:val="-56"/>
        </w:rPr>
        <w:t xml:space="preserve"> </w:t>
      </w:r>
      <w:proofErr w:type="spellStart"/>
      <w:r>
        <w:t>Incase</w:t>
      </w:r>
      <w:proofErr w:type="spellEnd"/>
      <w:r>
        <w:t xml:space="preserve"> of need to disclose the information, we shall take the permission of the client coordinator</w:t>
      </w:r>
      <w:r>
        <w:rPr>
          <w:spacing w:val="1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disclosing.</w:t>
      </w:r>
    </w:p>
    <w:p w:rsidR="00BD7988" w:rsidRDefault="00BD7988" w:rsidP="00BD7988">
      <w:pPr>
        <w:pStyle w:val="Heading7"/>
        <w:spacing w:before="176" w:after="19"/>
        <w:jc w:val="both"/>
      </w:pPr>
      <w:r>
        <w:t>Termination</w:t>
      </w:r>
      <w:r>
        <w:rPr>
          <w:spacing w:val="-8"/>
        </w:rPr>
        <w:t xml:space="preserve"> </w:t>
      </w:r>
      <w:r>
        <w:t>Clause: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E0B11E0" wp14:editId="19B9AF98">
                <wp:extent cx="5981700" cy="6350"/>
                <wp:effectExtent l="0" t="0" r="0" b="3175"/>
                <wp:docPr id="1632" name="Group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33" name="Rectangle 15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290" id="Group 1587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LfguwdJAgAA&#10;CgUAAA4AAAAAAAAAAAAAAAAALgIAAGRycy9lMm9Eb2MueG1sUEsBAi0AFAAGAAgAAAAhAE6Wv83a&#10;AAAAAwEAAA8AAAAAAAAAAAAAAAAAowQAAGRycy9kb3ducmV2LnhtbFBLBQYAAAAABAAEAPMAAACq&#10;BQAAAAA=&#10;">
                <v:rect id="Rectangle 1588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7"/>
        <w:rPr>
          <w:rFonts w:ascii="Arial"/>
          <w:b/>
          <w:sz w:val="10"/>
        </w:rPr>
      </w:pPr>
    </w:p>
    <w:p w:rsidR="00BD7988" w:rsidRDefault="00BD7988" w:rsidP="00BD7988">
      <w:pPr>
        <w:pStyle w:val="BodyText"/>
        <w:spacing w:before="96" w:line="268" w:lineRule="auto"/>
        <w:ind w:left="140" w:right="216"/>
      </w:pPr>
      <w:r>
        <w:t>The</w:t>
      </w:r>
      <w:r>
        <w:rPr>
          <w:spacing w:val="21"/>
        </w:rPr>
        <w:t xml:space="preserve"> </w:t>
      </w:r>
      <w:r>
        <w:t>assignment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terminated</w:t>
      </w:r>
      <w:r>
        <w:rPr>
          <w:spacing w:val="22"/>
        </w:rPr>
        <w:t xml:space="preserve"> </w:t>
      </w:r>
      <w:r>
        <w:t>by</w:t>
      </w:r>
      <w:r>
        <w:rPr>
          <w:spacing w:val="21"/>
        </w:rPr>
        <w:t xml:space="preserve"> </w:t>
      </w:r>
      <w:proofErr w:type="gramStart"/>
      <w:r>
        <w:t>either</w:t>
      </w:r>
      <w:r>
        <w:rPr>
          <w:spacing w:val="20"/>
        </w:rPr>
        <w:t xml:space="preserve"> </w:t>
      </w:r>
      <w:r>
        <w:t>parties</w:t>
      </w:r>
      <w:proofErr w:type="gramEnd"/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giving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notice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advance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proofErr w:type="spellStart"/>
      <w:r>
        <w:t>atleast</w:t>
      </w:r>
      <w:proofErr w:type="spellEnd"/>
      <w:r>
        <w:rPr>
          <w:spacing w:val="20"/>
        </w:rPr>
        <w:t xml:space="preserve"> </w:t>
      </w:r>
      <w:r>
        <w:t>1</w:t>
      </w:r>
      <w:r>
        <w:rPr>
          <w:spacing w:val="-55"/>
        </w:rPr>
        <w:t xml:space="preserve"> </w:t>
      </w:r>
      <w:r>
        <w:t>month.</w:t>
      </w:r>
      <w:r>
        <w:rPr>
          <w:spacing w:val="1"/>
        </w:rPr>
        <w:t xml:space="preserve"> </w:t>
      </w:r>
      <w:r>
        <w:t>Thereafter 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documentation collected</w:t>
      </w:r>
      <w:r>
        <w:rPr>
          <w:spacing w:val="-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 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client.</w:t>
      </w:r>
    </w:p>
    <w:p w:rsidR="00BD7988" w:rsidRDefault="00BD7988" w:rsidP="00BD7988">
      <w:pPr>
        <w:pStyle w:val="BodyText"/>
        <w:spacing w:before="202" w:line="268" w:lineRule="auto"/>
        <w:ind w:left="140" w:right="218" w:hanging="1"/>
      </w:pPr>
      <w:r>
        <w:rPr>
          <w:vertAlign w:val="superscript"/>
        </w:rPr>
        <w:t>4</w:t>
      </w:r>
      <w:r>
        <w:t>Incase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negligence,</w:t>
      </w:r>
      <w:r>
        <w:rPr>
          <w:spacing w:val="28"/>
        </w:rPr>
        <w:t xml:space="preserve"> </w:t>
      </w:r>
      <w:r>
        <w:t>quality</w:t>
      </w:r>
      <w:r>
        <w:rPr>
          <w:spacing w:val="29"/>
        </w:rPr>
        <w:t xml:space="preserve"> </w:t>
      </w:r>
      <w:r>
        <w:t>standards</w:t>
      </w:r>
      <w:r>
        <w:rPr>
          <w:spacing w:val="29"/>
        </w:rPr>
        <w:t xml:space="preserve"> </w:t>
      </w:r>
      <w:r>
        <w:t>compromise,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willful</w:t>
      </w:r>
      <w:r>
        <w:rPr>
          <w:spacing w:val="29"/>
        </w:rPr>
        <w:t xml:space="preserve"> </w:t>
      </w:r>
      <w:r>
        <w:t>default,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client</w:t>
      </w:r>
      <w:r>
        <w:rPr>
          <w:spacing w:val="27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have</w:t>
      </w:r>
      <w:r>
        <w:rPr>
          <w:spacing w:val="-5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indemnified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costs</w:t>
      </w:r>
      <w:r>
        <w:rPr>
          <w:spacing w:val="2"/>
        </w:rPr>
        <w:t xml:space="preserve"> </w:t>
      </w:r>
      <w:r>
        <w:t>till</w:t>
      </w:r>
      <w:r>
        <w:rPr>
          <w:spacing w:val="3"/>
        </w:rPr>
        <w:t xml:space="preserve"> </w:t>
      </w:r>
      <w:r>
        <w:t>the date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termination.</w:t>
      </w: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3921F4F" wp14:editId="17C7B8F2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1828800" cy="7620"/>
                <wp:effectExtent l="0" t="0" r="0" b="0"/>
                <wp:wrapTopAndBottom/>
                <wp:docPr id="1631" name="Rectangl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030DA" id="Rectangle 1586" o:spid="_x0000_s1026" style="position:absolute;margin-left:1in;margin-top:10.9pt;width:2in;height:.6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y/6V79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BD7988" w:rsidRDefault="00BD7988" w:rsidP="00BD7988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3</w:t>
      </w:r>
      <w:r>
        <w:rPr>
          <w:sz w:val="18"/>
        </w:rPr>
        <w:t xml:space="preserve"> Some</w:t>
      </w:r>
      <w:r>
        <w:rPr>
          <w:spacing w:val="-1"/>
          <w:sz w:val="18"/>
        </w:rPr>
        <w:t xml:space="preserve"> </w:t>
      </w:r>
      <w:r>
        <w:rPr>
          <w:sz w:val="18"/>
        </w:rPr>
        <w:t>clients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interested to</w:t>
      </w:r>
      <w:r>
        <w:rPr>
          <w:spacing w:val="-1"/>
          <w:sz w:val="18"/>
        </w:rPr>
        <w:t xml:space="preserve"> </w:t>
      </w:r>
      <w:r>
        <w:rPr>
          <w:sz w:val="18"/>
        </w:rPr>
        <w:t>add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detailed</w:t>
      </w:r>
      <w:r>
        <w:rPr>
          <w:spacing w:val="-1"/>
          <w:sz w:val="18"/>
        </w:rPr>
        <w:t xml:space="preserve"> </w:t>
      </w:r>
      <w:r>
        <w:rPr>
          <w:sz w:val="18"/>
        </w:rPr>
        <w:t>Gantt</w:t>
      </w:r>
      <w:r>
        <w:rPr>
          <w:spacing w:val="-1"/>
          <w:sz w:val="18"/>
        </w:rPr>
        <w:t xml:space="preserve"> </w:t>
      </w:r>
      <w:r>
        <w:rPr>
          <w:sz w:val="18"/>
        </w:rPr>
        <w:t>chart 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project.</w:t>
      </w:r>
    </w:p>
    <w:p w:rsidR="00BD7988" w:rsidRDefault="00BD7988" w:rsidP="00BD7988">
      <w:pPr>
        <w:spacing w:before="4"/>
        <w:ind w:left="140"/>
        <w:rPr>
          <w:sz w:val="18"/>
        </w:rPr>
      </w:pPr>
      <w:r>
        <w:rPr>
          <w:sz w:val="18"/>
          <w:vertAlign w:val="superscript"/>
        </w:rPr>
        <w:t>4</w:t>
      </w:r>
      <w:r>
        <w:rPr>
          <w:spacing w:val="-1"/>
          <w:sz w:val="18"/>
        </w:rPr>
        <w:t xml:space="preserve"> </w:t>
      </w:r>
      <w:r>
        <w:rPr>
          <w:sz w:val="18"/>
        </w:rPr>
        <w:t>Some</w:t>
      </w:r>
      <w:r>
        <w:rPr>
          <w:spacing w:val="-1"/>
          <w:sz w:val="18"/>
        </w:rPr>
        <w:t xml:space="preserve"> </w:t>
      </w:r>
      <w:r>
        <w:rPr>
          <w:sz w:val="18"/>
        </w:rPr>
        <w:t>clients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interested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add a</w:t>
      </w:r>
      <w:r>
        <w:rPr>
          <w:spacing w:val="-1"/>
          <w:sz w:val="18"/>
        </w:rPr>
        <w:t xml:space="preserve"> </w:t>
      </w: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Assurance</w:t>
      </w:r>
      <w:r>
        <w:rPr>
          <w:spacing w:val="-1"/>
          <w:sz w:val="18"/>
        </w:rPr>
        <w:t xml:space="preserve"> </w:t>
      </w:r>
      <w:r>
        <w:rPr>
          <w:sz w:val="18"/>
        </w:rPr>
        <w:t>Clause.</w:t>
      </w:r>
    </w:p>
    <w:p w:rsidR="00BD7988" w:rsidRDefault="00BD7988" w:rsidP="00BD7988">
      <w:pPr>
        <w:rPr>
          <w:sz w:val="18"/>
        </w:rPr>
        <w:sectPr w:rsidR="00BD7988">
          <w:pgSz w:w="12240" w:h="15840"/>
          <w:pgMar w:top="340" w:right="1220" w:bottom="840" w:left="1300" w:header="0" w:footer="623" w:gutter="0"/>
          <w:cols w:space="720"/>
        </w:sectPr>
      </w:pPr>
    </w:p>
    <w:p w:rsidR="00BD7988" w:rsidRDefault="00BD7988" w:rsidP="00BD7988">
      <w:pPr>
        <w:pStyle w:val="BodyText"/>
        <w:rPr>
          <w:rFonts w:ascii="Arial"/>
          <w:b/>
          <w:i/>
          <w:sz w:val="24"/>
        </w:rPr>
      </w:pPr>
    </w:p>
    <w:p w:rsidR="00BD7988" w:rsidRDefault="00BD7988" w:rsidP="00BD7988">
      <w:pPr>
        <w:pStyle w:val="BodyText"/>
        <w:rPr>
          <w:rFonts w:ascii="Arial"/>
          <w:b/>
          <w:i/>
          <w:sz w:val="24"/>
        </w:rPr>
      </w:pPr>
    </w:p>
    <w:p w:rsidR="00BD7988" w:rsidRDefault="00BD7988" w:rsidP="00BD7988">
      <w:pPr>
        <w:pStyle w:val="Heading7"/>
        <w:spacing w:before="180" w:after="21"/>
      </w:pPr>
      <w:r>
        <w:t>Signing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F9CEBC" wp14:editId="647CC5CE">
                <wp:extent cx="5981700" cy="12700"/>
                <wp:effectExtent l="0" t="0" r="0" b="0"/>
                <wp:docPr id="1628" name="Group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0"/>
                          <a:chOff x="0" y="0"/>
                          <a:chExt cx="9420" cy="20"/>
                        </a:xfrm>
                      </wpg:grpSpPr>
                      <wps:wsp>
                        <wps:cNvPr id="1629" name="Rectangle 15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77487" id="Group 1583" o:spid="_x0000_s1026" style="width:471pt;height:1pt;mso-position-horizontal-relative:char;mso-position-vertical-relative:line" coordsize="9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">
                <v:rect id="Rectangle 1584" o:spid="_x0000_s1027" style="position:absolute;width:9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rPr>
          <w:rFonts w:ascii="Arial"/>
          <w:b/>
          <w:sz w:val="20"/>
        </w:rPr>
      </w:pPr>
    </w:p>
    <w:p w:rsidR="00BD7988" w:rsidRDefault="00BD7988" w:rsidP="00BD7988">
      <w:pPr>
        <w:pStyle w:val="BodyText"/>
        <w:spacing w:before="3"/>
        <w:rPr>
          <w:rFonts w:ascii="Arial"/>
          <w:b/>
          <w:sz w:val="27"/>
        </w:rPr>
      </w:pPr>
    </w:p>
    <w:p w:rsidR="00BD7988" w:rsidRDefault="00BD7988" w:rsidP="00BD7988">
      <w:pPr>
        <w:pStyle w:val="BodyText"/>
        <w:spacing w:before="124"/>
        <w:ind w:left="201"/>
      </w:pPr>
      <w:r>
        <w:t>For XYZ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Co.,</w:t>
      </w:r>
      <w:r>
        <w:rPr>
          <w:vertAlign w:val="superscript"/>
        </w:rPr>
        <w:t>5</w:t>
      </w:r>
    </w:p>
    <w:p w:rsidR="00BD7988" w:rsidRDefault="00BD7988" w:rsidP="00BD7988">
      <w:pPr>
        <w:pStyle w:val="BodyText"/>
        <w:rPr>
          <w:sz w:val="26"/>
        </w:rPr>
      </w:pPr>
    </w:p>
    <w:p w:rsidR="00BD7988" w:rsidRDefault="00BD7988" w:rsidP="00BD7988">
      <w:pPr>
        <w:pStyle w:val="BodyText"/>
        <w:rPr>
          <w:sz w:val="26"/>
        </w:rPr>
      </w:pPr>
    </w:p>
    <w:p w:rsidR="00BD7988" w:rsidRDefault="00BD7988" w:rsidP="00BD7988">
      <w:pPr>
        <w:pStyle w:val="BodyText"/>
        <w:rPr>
          <w:sz w:val="26"/>
        </w:rPr>
      </w:pPr>
    </w:p>
    <w:p w:rsidR="00BD7988" w:rsidRDefault="00BD7988" w:rsidP="00BD7988">
      <w:pPr>
        <w:pStyle w:val="BodyText"/>
        <w:spacing w:before="10"/>
        <w:rPr>
          <w:sz w:val="21"/>
        </w:rPr>
      </w:pPr>
    </w:p>
    <w:p w:rsidR="00BD7988" w:rsidRDefault="00BD7988" w:rsidP="00BD7988">
      <w:pPr>
        <w:pStyle w:val="BodyText"/>
        <w:ind w:left="140"/>
      </w:pPr>
      <w:r>
        <w:t>XYZ,</w:t>
      </w:r>
    </w:p>
    <w:p w:rsidR="00BD7988" w:rsidRDefault="00BD7988" w:rsidP="00BD7988">
      <w:pPr>
        <w:pStyle w:val="BodyText"/>
        <w:spacing w:before="212"/>
        <w:ind w:left="140"/>
      </w:pPr>
      <w:r>
        <w:t>Partner</w:t>
      </w: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spacing w:before="6"/>
        <w:rPr>
          <w:sz w:val="34"/>
        </w:rPr>
      </w:pPr>
    </w:p>
    <w:p w:rsidR="00BD7988" w:rsidRDefault="00BD7988" w:rsidP="00BD7988">
      <w:pPr>
        <w:ind w:left="140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behalf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</w:p>
    <w:p w:rsidR="00BD7988" w:rsidRDefault="00BD7988" w:rsidP="00BD7988">
      <w:pPr>
        <w:pStyle w:val="BodyText"/>
        <w:rPr>
          <w:sz w:val="26"/>
        </w:rPr>
      </w:pPr>
    </w:p>
    <w:p w:rsidR="00BD7988" w:rsidRDefault="00BD7988" w:rsidP="00BD7988">
      <w:pPr>
        <w:pStyle w:val="BodyText"/>
        <w:spacing w:before="4"/>
        <w:rPr>
          <w:sz w:val="33"/>
        </w:rPr>
      </w:pPr>
    </w:p>
    <w:p w:rsidR="00BD7988" w:rsidRDefault="00BD7988" w:rsidP="00BD7988">
      <w:pPr>
        <w:pStyle w:val="BodyText"/>
        <w:ind w:left="140"/>
      </w:pPr>
      <w:r>
        <w:t>For &lt;Name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Client&gt;</w:t>
      </w: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spacing w:before="11"/>
        <w:rPr>
          <w:sz w:val="27"/>
        </w:rPr>
      </w:pPr>
    </w:p>
    <w:p w:rsidR="00BD7988" w:rsidRDefault="00BD7988" w:rsidP="00BD7988">
      <w:pPr>
        <w:pStyle w:val="BodyText"/>
        <w:ind w:left="140"/>
      </w:pPr>
      <w:r>
        <w:t>&lt;Name of the Authorized Representative&gt;</w:t>
      </w:r>
    </w:p>
    <w:p w:rsidR="00BD7988" w:rsidRDefault="00BD7988" w:rsidP="00BD7988">
      <w:pPr>
        <w:pStyle w:val="BodyText"/>
        <w:spacing w:before="212"/>
        <w:ind w:left="140"/>
      </w:pPr>
      <w:r>
        <w:t>&lt;Designation&gt;</w:t>
      </w: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77FE"/>
    <w:multiLevelType w:val="hybridMultilevel"/>
    <w:tmpl w:val="454860E6"/>
    <w:lvl w:ilvl="0" w:tplc="D8ACB804">
      <w:numFmt w:val="bullet"/>
      <w:lvlText w:val=""/>
      <w:lvlJc w:val="left"/>
      <w:pPr>
        <w:ind w:left="499" w:hanging="361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17DCB100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F888303E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3FBEA5DA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467A3812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8482FD6C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E0D6240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4C8ABB88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081A3E7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E993F8B"/>
    <w:multiLevelType w:val="hybridMultilevel"/>
    <w:tmpl w:val="CC0A3F00"/>
    <w:lvl w:ilvl="0" w:tplc="6B0C1154">
      <w:numFmt w:val="bullet"/>
      <w:lvlText w:val="•"/>
      <w:lvlJc w:val="left"/>
      <w:pPr>
        <w:ind w:left="499" w:hanging="36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1242B80A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D0D2A2EE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2C0C52F0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3CAE3ADC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9E36EC2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B69C243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60AC2BA0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21FAC54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240208"/>
    <w:multiLevelType w:val="hybridMultilevel"/>
    <w:tmpl w:val="3FE005C4"/>
    <w:lvl w:ilvl="0" w:tplc="73A63F02">
      <w:numFmt w:val="bullet"/>
      <w:lvlText w:val=""/>
      <w:lvlJc w:val="left"/>
      <w:pPr>
        <w:ind w:left="499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C3EF356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E09658E6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E0FCDB6E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B2F878CE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DBFA81F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1290A4D2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8090A248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33AA804A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num w:numId="1" w16cid:durableId="990140720">
    <w:abstractNumId w:val="2"/>
  </w:num>
  <w:num w:numId="2" w16cid:durableId="1375425371">
    <w:abstractNumId w:val="1"/>
  </w:num>
  <w:num w:numId="3" w16cid:durableId="37384714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88"/>
    <w:rsid w:val="00803F55"/>
    <w:rsid w:val="00BD7988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A99"/>
  <w15:chartTrackingRefBased/>
  <w15:docId w15:val="{BE98B219-920C-4230-A509-5B627F89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8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D7988"/>
    <w:pPr>
      <w:jc w:val="right"/>
      <w:outlineLvl w:val="0"/>
    </w:pPr>
    <w:rPr>
      <w:rFonts w:ascii="Arial" w:eastAsia="Arial" w:hAnsi="Arial" w:cs="Arial"/>
      <w:b/>
      <w:bCs/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BD7988"/>
    <w:pPr>
      <w:ind w:left="66" w:right="68"/>
      <w:jc w:val="center"/>
      <w:outlineLvl w:val="1"/>
    </w:pPr>
    <w:rPr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BD7988"/>
    <w:pPr>
      <w:spacing w:before="4"/>
      <w:ind w:left="68" w:right="68"/>
      <w:jc w:val="center"/>
      <w:outlineLvl w:val="2"/>
    </w:pPr>
    <w:rPr>
      <w:sz w:val="47"/>
      <w:szCs w:val="47"/>
    </w:rPr>
  </w:style>
  <w:style w:type="paragraph" w:styleId="Heading4">
    <w:name w:val="heading 4"/>
    <w:basedOn w:val="Normal"/>
    <w:link w:val="Heading4Char"/>
    <w:uiPriority w:val="9"/>
    <w:unhideWhenUsed/>
    <w:qFormat/>
    <w:rsid w:val="00BD7988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paragraph" w:styleId="Heading5">
    <w:name w:val="heading 5"/>
    <w:basedOn w:val="Normal"/>
    <w:link w:val="Heading5Char"/>
    <w:uiPriority w:val="9"/>
    <w:unhideWhenUsed/>
    <w:qFormat/>
    <w:rsid w:val="00BD7988"/>
    <w:pPr>
      <w:spacing w:before="100"/>
      <w:ind w:left="67" w:right="68"/>
      <w:jc w:val="center"/>
      <w:outlineLvl w:val="4"/>
    </w:pPr>
    <w:rPr>
      <w:sz w:val="39"/>
      <w:szCs w:val="39"/>
    </w:rPr>
  </w:style>
  <w:style w:type="paragraph" w:styleId="Heading6">
    <w:name w:val="heading 6"/>
    <w:basedOn w:val="Normal"/>
    <w:link w:val="Heading6Char"/>
    <w:uiPriority w:val="9"/>
    <w:unhideWhenUsed/>
    <w:qFormat/>
    <w:rsid w:val="00BD7988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BD7988"/>
    <w:pPr>
      <w:spacing w:before="90"/>
      <w:ind w:left="140"/>
      <w:outlineLvl w:val="6"/>
    </w:pPr>
    <w:rPr>
      <w:rFonts w:ascii="Arial" w:eastAsia="Arial" w:hAnsi="Arial" w:cs="Arial"/>
      <w:b/>
      <w:bCs/>
      <w:sz w:val="32"/>
      <w:szCs w:val="32"/>
    </w:rPr>
  </w:style>
  <w:style w:type="paragraph" w:styleId="Heading8">
    <w:name w:val="heading 8"/>
    <w:basedOn w:val="Normal"/>
    <w:link w:val="Heading8Char"/>
    <w:uiPriority w:val="1"/>
    <w:qFormat/>
    <w:rsid w:val="00BD7988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BD7988"/>
    <w:pPr>
      <w:ind w:left="1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88"/>
    <w:rPr>
      <w:rFonts w:ascii="Arial" w:eastAsia="Arial" w:hAnsi="Arial" w:cs="Arial"/>
      <w:b/>
      <w:b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7988"/>
    <w:rPr>
      <w:rFonts w:ascii="Microsoft Sans Serif" w:eastAsia="Microsoft Sans Serif" w:hAnsi="Microsoft Sans Serif" w:cs="Microsoft Sans Serif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7988"/>
    <w:rPr>
      <w:rFonts w:ascii="Microsoft Sans Serif" w:eastAsia="Microsoft Sans Serif" w:hAnsi="Microsoft Sans Serif" w:cs="Microsoft Sans Serif"/>
      <w:sz w:val="47"/>
      <w:szCs w:val="4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D7988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D7988"/>
    <w:rPr>
      <w:rFonts w:ascii="Microsoft Sans Serif" w:eastAsia="Microsoft Sans Serif" w:hAnsi="Microsoft Sans Serif" w:cs="Microsoft Sans Serif"/>
      <w:sz w:val="39"/>
      <w:szCs w:val="3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D7988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D7988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BD7988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BD7988"/>
    <w:rPr>
      <w:rFonts w:ascii="Arial" w:eastAsia="Arial" w:hAnsi="Arial" w:cs="Arial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D7988"/>
  </w:style>
  <w:style w:type="character" w:customStyle="1" w:styleId="BodyTextChar">
    <w:name w:val="Body Text Char"/>
    <w:basedOn w:val="DefaultParagraphFont"/>
    <w:link w:val="BodyText"/>
    <w:uiPriority w:val="1"/>
    <w:rsid w:val="00BD7988"/>
    <w:rPr>
      <w:rFonts w:ascii="Microsoft Sans Serif" w:eastAsia="Microsoft Sans Serif" w:hAnsi="Microsoft Sans Serif" w:cs="Microsoft Sans Serif"/>
      <w:lang w:val="en-US"/>
    </w:rPr>
  </w:style>
  <w:style w:type="paragraph" w:styleId="ListParagraph">
    <w:name w:val="List Paragraph"/>
    <w:basedOn w:val="Normal"/>
    <w:uiPriority w:val="1"/>
    <w:qFormat/>
    <w:rsid w:val="00BD7988"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rsid w:val="00BD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DA14FA27-D890-40C4-B6F6-C5EC0C0B2862}"/>
</file>

<file path=customXml/itemProps2.xml><?xml version="1.0" encoding="utf-8"?>
<ds:datastoreItem xmlns:ds="http://schemas.openxmlformats.org/officeDocument/2006/customXml" ds:itemID="{FA6ACE31-751D-40DE-BDC6-DDF18E8BF359}"/>
</file>

<file path=customXml/itemProps3.xml><?xml version="1.0" encoding="utf-8"?>
<ds:datastoreItem xmlns:ds="http://schemas.openxmlformats.org/officeDocument/2006/customXml" ds:itemID="{B2C12126-B828-4371-82A4-BCC8D64771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2022-11-18T06:52:00Z</dcterms:created>
  <dcterms:modified xsi:type="dcterms:W3CDTF">2022-11-18T06:54:00Z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