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39.png" ContentType="image/png"/>
  <Override PartName="/word/media/rId40.png" ContentType="image/png"/>
  <Override PartName="/word/media/rId41.png" ContentType="image/png"/>
  <Override PartName="/word/media/rId51.png" ContentType="image/png"/>
  <Override PartName="/word/media/rId5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7.png" ContentType="image/png"/>
  <Override PartName="/word/media/rId49.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19</w:t>
      </w:r>
      <w:r>
        <w:t xml:space="preserve"> </w:t>
      </w:r>
      <w:r>
        <w:t xml:space="preserve">July</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3541.6666666666665"/>
        <w:tblLook w:firstRow="1"/>
      </w:tblPr>
      <w:tblGrid>
        <w:gridCol w:w="990"/>
        <w:gridCol w:w="1540"/>
        <w:gridCol w:w="1320"/>
        <w:gridCol w:w="88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m:oMath>
              <m:r>
                <m:rPr/>
                <m:t>−</m:t>
              </m:r>
              <m:r>
                <m:rPr/>
                <m:t>0.0015239</m:t>
              </m:r>
            </m:oMath>
          </w:p>
        </w:tc>
        <w:tc>
          <w:p>
            <w:pPr>
              <w:pStyle w:val="Compact"/>
              <w:jc w:val="left"/>
            </w:pPr>
            <m:oMath>
              <m:r>
                <m:rPr/>
                <m:t>2.6361</m:t>
              </m:r>
              <m:r>
                <m:rPr/>
                <m:t>×</m:t>
              </m:r>
              <m:sSup>
                <m:e>
                  <m:r>
                    <m:rPr/>
                    <m:t>10</m:t>
                  </m:r>
                </m:e>
                <m:sup>
                  <m:r>
                    <m:rPr/>
                    <m:t>−</m:t>
                  </m:r>
                  <m:r>
                    <m:rPr/>
                    <m:t>4</m:t>
                  </m:r>
                </m:sup>
              </m:sSup>
            </m:oMath>
          </w:p>
        </w:tc>
        <w:tc>
          <w:p>
            <w:pPr>
              <w:pStyle w:val="Compact"/>
              <w:jc w:val="left"/>
            </w:pPr>
            <m:oMath>
              <m:r>
                <m:rPr/>
                <m:t>−</m:t>
              </m:r>
              <m:r>
                <m:rPr/>
                <m:t>0.0021114</m:t>
              </m:r>
              <m:r>
                <m:rPr/>
                <m:t>,</m:t>
              </m:r>
              <m:r>
                <m:rPr/>
                <m:t>−</m:t>
              </m:r>
              <m:r>
                <m:rPr/>
                <m:t>9.2922</m:t>
              </m:r>
              <m:r>
                <m:rPr/>
                <m:t>×</m:t>
              </m:r>
              <m:sSup>
                <m:e>
                  <m:r>
                    <m:rPr/>
                    <m:t>10</m:t>
                  </m:r>
                </m:e>
                <m:sup>
                  <m:r>
                    <m:rPr/>
                    <m:t>−</m:t>
                  </m:r>
                  <m:r>
                    <m:rPr/>
                    <m:t>4</m:t>
                  </m:r>
                </m:sup>
              </m:sSup>
            </m:oMath>
          </w:p>
        </w:tc>
      </w:tr>
      <w:tr>
        <w:tc>
          <w:p>
            <w:pPr>
              <w:pStyle w:val="Compact"/>
              <w:jc w:val="left"/>
            </w:pPr>
            <w:r>
              <w:t xml:space="preserve">degree</w:t>
            </w:r>
          </w:p>
        </w:tc>
        <w:tc>
          <w:p>
            <w:pPr>
              <w:pStyle w:val="Compact"/>
              <w:jc w:val="left"/>
            </w:pPr>
            <w:r>
              <w:t xml:space="preserve">max</w:t>
            </w:r>
          </w:p>
        </w:tc>
        <w:tc>
          <w:p>
            <w:pPr>
              <w:pStyle w:val="Compact"/>
              <w:jc w:val="left"/>
            </w:pPr>
            <m:oMath>
              <m:r>
                <m:rPr/>
                <m:t>0.0054466</m:t>
              </m:r>
            </m:oMath>
          </w:p>
        </w:tc>
        <w:tc>
          <w:p>
            <w:pPr>
              <w:pStyle w:val="Compact"/>
              <w:jc w:val="left"/>
            </w:pPr>
            <m:oMath>
              <m:r>
                <m:rPr/>
                <m:t>1.5045</m:t>
              </m:r>
              <m:r>
                <m:rPr/>
                <m:t>×</m:t>
              </m:r>
              <m:sSup>
                <m:e>
                  <m:r>
                    <m:rPr/>
                    <m:t>10</m:t>
                  </m:r>
                </m:e>
                <m:sup>
                  <m:r>
                    <m:rPr/>
                    <m:t>−</m:t>
                  </m:r>
                  <m:r>
                    <m:rPr/>
                    <m:t>4</m:t>
                  </m:r>
                </m:sup>
              </m:sSup>
            </m:oMath>
          </w:p>
        </w:tc>
        <w:tc>
          <w:p>
            <w:pPr>
              <w:pStyle w:val="Compact"/>
              <w:jc w:val="left"/>
            </w:pPr>
            <m:oMath>
              <m:r>
                <m:rPr/>
                <m:t>0.0050744</m:t>
              </m:r>
              <m:r>
                <m:rPr/>
                <m:t>,</m:t>
              </m:r>
              <m:r>
                <m:rPr/>
                <m:t>0.0058274</m:t>
              </m:r>
            </m:oMath>
          </w:p>
        </w:tc>
      </w:tr>
      <w:tr>
        <w:tc>
          <w:p>
            <w:pPr>
              <w:pStyle w:val="Compact"/>
              <w:jc w:val="left"/>
            </w:pPr>
            <w:r>
              <w:t xml:space="preserve">degree</w:t>
            </w:r>
          </w:p>
        </w:tc>
        <w:tc>
          <w:p>
            <w:pPr>
              <w:pStyle w:val="Compact"/>
              <w:jc w:val="left"/>
            </w:pPr>
            <w:r>
              <w:t xml:space="preserve">CV</w:t>
            </w:r>
          </w:p>
        </w:tc>
        <w:tc>
          <w:p>
            <w:pPr>
              <w:pStyle w:val="Compact"/>
              <w:jc w:val="left"/>
            </w:pPr>
            <m:oMath>
              <m:r>
                <m:rPr/>
                <m:t>1.435891</m:t>
              </m:r>
            </m:oMath>
          </w:p>
        </w:tc>
        <w:tc>
          <w:p>
            <w:pPr>
              <w:pStyle w:val="Compact"/>
              <w:jc w:val="left"/>
            </w:pPr>
            <m:oMath>
              <m:r>
                <m:rPr/>
                <m:t>0.0719312</m:t>
              </m:r>
            </m:oMath>
          </w:p>
        </w:tc>
        <w:tc>
          <w:p>
            <w:pPr>
              <w:pStyle w:val="Compact"/>
              <w:jc w:val="left"/>
            </w:pPr>
            <m:oMath>
              <m:r>
                <m:rPr/>
                <m:t>1.2712456</m:t>
              </m:r>
              <m:r>
                <m:rPr/>
                <m:t>,</m:t>
              </m:r>
              <m:r>
                <m:rPr/>
                <m:t>1.6013438</m:t>
              </m:r>
            </m:oMath>
          </w:p>
        </w:tc>
      </w:tr>
      <w:tr>
        <w:tc>
          <w:p>
            <w:pPr>
              <w:pStyle w:val="Compact"/>
              <w:jc w:val="left"/>
            </w:pPr>
            <w:r>
              <w:t xml:space="preserve">G</w:t>
            </w:r>
          </w:p>
        </w:tc>
        <w:tc>
          <w:p>
            <w:pPr>
              <w:pStyle w:val="Compact"/>
              <w:jc w:val="left"/>
            </w:pPr>
            <w:r>
              <w:t xml:space="preserve">mean</w:t>
            </w:r>
          </w:p>
        </w:tc>
        <w:tc>
          <w:p>
            <w:pPr>
              <w:pStyle w:val="Compact"/>
              <w:jc w:val="left"/>
            </w:pPr>
            <m:oMath>
              <m:r>
                <m:rPr/>
                <m:t>−</m:t>
              </m:r>
              <m:r>
                <m:rPr/>
                <m:t>0.0010537</m:t>
              </m:r>
            </m:oMath>
          </w:p>
        </w:tc>
        <w:tc>
          <w:p>
            <w:pPr>
              <w:pStyle w:val="Compact"/>
              <w:jc w:val="left"/>
            </w:pPr>
            <m:oMath>
              <m:r>
                <m:rPr/>
                <m:t>4.4873</m:t>
              </m:r>
              <m:r>
                <m:rPr/>
                <m:t>×</m:t>
              </m:r>
              <m:sSup>
                <m:e>
                  <m:r>
                    <m:rPr/>
                    <m:t>10</m:t>
                  </m:r>
                </m:e>
                <m:sup>
                  <m:r>
                    <m:rPr/>
                    <m:t>−</m:t>
                  </m:r>
                  <m:r>
                    <m:rPr/>
                    <m:t>4</m:t>
                  </m:r>
                </m:sup>
              </m:sSup>
            </m:oMath>
          </w:p>
        </w:tc>
        <w:tc>
          <w:p>
            <w:pPr>
              <w:pStyle w:val="Compact"/>
              <w:jc w:val="left"/>
            </w:pPr>
            <m:oMath>
              <m:r>
                <m:rPr/>
                <m:t>−</m:t>
              </m:r>
              <m:r>
                <m:rPr/>
                <m:t>0.0019432</m:t>
              </m:r>
              <m:r>
                <m:rPr/>
                <m:t>,</m:t>
              </m:r>
              <m:r>
                <m:rPr/>
                <m:t>−</m:t>
              </m:r>
              <m:r>
                <m:rPr/>
                <m:t>1.8252</m:t>
              </m:r>
              <m:r>
                <m:rPr/>
                <m:t>×</m:t>
              </m:r>
              <m:sSup>
                <m:e>
                  <m:r>
                    <m:rPr/>
                    <m:t>10</m:t>
                  </m:r>
                </m:e>
                <m:sup>
                  <m:r>
                    <m:rPr/>
                    <m:t>−</m:t>
                  </m:r>
                  <m:r>
                    <m:rPr/>
                    <m:t>4</m:t>
                  </m:r>
                </m:sup>
              </m:sSup>
            </m:oMath>
          </w:p>
        </w:tc>
      </w:tr>
      <w:tr>
        <w:tc>
          <w:p>
            <w:pPr>
              <w:pStyle w:val="Compact"/>
              <w:jc w:val="left"/>
            </w:pPr>
            <w:r>
              <w:t xml:space="preserve">G</w:t>
            </w:r>
          </w:p>
        </w:tc>
        <w:tc>
          <w:p>
            <w:pPr>
              <w:pStyle w:val="Compact"/>
              <w:jc w:val="left"/>
            </w:pPr>
            <w:r>
              <w:t xml:space="preserve">max</w:t>
            </w:r>
          </w:p>
        </w:tc>
        <w:tc>
          <w:p>
            <w:pPr>
              <w:pStyle w:val="Compact"/>
              <w:jc w:val="left"/>
            </w:pPr>
            <w:r>
              <w:t xml:space="preserve">$ 0.006522$</w:t>
            </w:r>
          </w:p>
        </w:tc>
        <w:tc>
          <w:p>
            <w:pPr>
              <w:pStyle w:val="Compact"/>
              <w:jc w:val="left"/>
            </w:pPr>
            <m:oMath>
              <m:r>
                <m:rPr/>
                <m:t>4.4228</m:t>
              </m:r>
              <m:r>
                <m:rPr/>
                <m:t>×</m:t>
              </m:r>
              <m:sSup>
                <m:e>
                  <m:r>
                    <m:rPr/>
                    <m:t>10</m:t>
                  </m:r>
                </m:e>
                <m:sup>
                  <m:r>
                    <m:rPr/>
                    <m:t>−</m:t>
                  </m:r>
                  <m:r>
                    <m:rPr/>
                    <m:t>4</m:t>
                  </m:r>
                </m:sup>
              </m:sSup>
            </m:oMath>
          </w:p>
        </w:tc>
        <w:tc>
          <w:p>
            <w:pPr>
              <w:pStyle w:val="Compact"/>
              <w:jc w:val="left"/>
            </w:pPr>
            <m:oMath>
              <m:r>
                <m:rPr/>
                <m:t>0.005669</m:t>
              </m:r>
              <m:r>
                <m:rPr/>
                <m:t>,</m:t>
              </m:r>
              <m:r>
                <m:rPr/>
                <m:t>0.0074023</m:t>
              </m:r>
            </m:oMath>
          </w:p>
        </w:tc>
      </w:tr>
      <w:tr>
        <w:tc>
          <w:p>
            <w:pPr>
              <w:pStyle w:val="Compact"/>
              <w:jc w:val="left"/>
            </w:pPr>
            <w:r>
              <w:t xml:space="preserve">PD</w:t>
            </w:r>
          </w:p>
        </w:tc>
        <w:tc>
          <w:p>
            <w:pPr>
              <w:pStyle w:val="Compact"/>
              <w:jc w:val="left"/>
            </w:pPr>
            <w:r>
              <w:t xml:space="preserve">mean</w:t>
            </w:r>
          </w:p>
        </w:tc>
        <w:tc>
          <w:p>
            <w:pPr>
              <w:pStyle w:val="Compact"/>
              <w:jc w:val="left"/>
            </w:pPr>
            <m:oMath>
              <m:r>
                <m:rPr/>
                <m:t>−</m:t>
              </m:r>
              <m:r>
                <m:rPr/>
                <m:t>0.0017986</m:t>
              </m:r>
            </m:oMath>
          </w:p>
        </w:tc>
        <w:tc>
          <w:p>
            <w:pPr>
              <w:pStyle w:val="Compact"/>
              <w:jc w:val="left"/>
            </w:pPr>
            <m:oMath>
              <m:r>
                <m:rPr/>
                <m:t>4.2973</m:t>
              </m:r>
              <m:r>
                <m:rPr/>
                <m:t>×</m:t>
              </m:r>
              <m:sSup>
                <m:e>
                  <m:r>
                    <m:rPr/>
                    <m:t>10</m:t>
                  </m:r>
                </m:e>
                <m:sup>
                  <m:r>
                    <m:rPr/>
                    <m:t>−</m:t>
                  </m:r>
                  <m:r>
                    <m:rPr/>
                    <m:t>4</m:t>
                  </m:r>
                </m:sup>
              </m:sSup>
            </m:oMath>
          </w:p>
        </w:tc>
        <w:tc>
          <w:p>
            <w:pPr>
              <w:pStyle w:val="Compact"/>
              <w:jc w:val="left"/>
            </w:pPr>
            <m:oMath>
              <m:r>
                <m:rPr/>
                <m:t>−</m:t>
              </m:r>
              <m:r>
                <m:rPr/>
                <m:t>0.0026416</m:t>
              </m:r>
              <m:r>
                <m:rPr/>
                <m:t>,</m:t>
              </m:r>
              <m:r>
                <m:rPr/>
                <m:t>−</m:t>
              </m:r>
              <m:r>
                <m:rPr/>
                <m:t>9.5557</m:t>
              </m:r>
              <m:r>
                <m:rPr/>
                <m:t>×</m:t>
              </m:r>
              <m:sSup>
                <m:e>
                  <m:r>
                    <m:rPr/>
                    <m:t>10</m:t>
                  </m:r>
                </m:e>
                <m:sup>
                  <m:r>
                    <m:rPr/>
                    <m:t>−</m:t>
                  </m:r>
                  <m:r>
                    <m:rPr/>
                    <m:t>4</m:t>
                  </m:r>
                </m:sup>
              </m:sSup>
            </m:oMath>
          </w:p>
        </w:tc>
      </w:tr>
      <w:tr>
        <w:tc>
          <w:p>
            <w:pPr>
              <w:pStyle w:val="Compact"/>
              <w:jc w:val="left"/>
            </w:pPr>
            <w:r>
              <w:t xml:space="preserve">PD</w:t>
            </w:r>
          </w:p>
        </w:tc>
        <w:tc>
          <w:p>
            <w:pPr>
              <w:pStyle w:val="Compact"/>
              <w:jc w:val="left"/>
            </w:pPr>
            <w:r>
              <w:t xml:space="preserve">max</w:t>
            </w:r>
          </w:p>
        </w:tc>
        <w:tc>
          <w:p>
            <w:pPr>
              <w:pStyle w:val="Compact"/>
              <w:jc w:val="left"/>
            </w:pPr>
            <m:oMath>
              <m:r>
                <m:rPr/>
                <m:t>0.0020919</m:t>
              </m:r>
            </m:oMath>
          </w:p>
        </w:tc>
        <w:tc>
          <w:p>
            <w:pPr>
              <w:pStyle w:val="Compact"/>
              <w:jc w:val="left"/>
            </w:pPr>
            <m:oMath>
              <m:r>
                <m:rPr/>
                <m:t>2.0078</m:t>
              </m:r>
              <m:r>
                <m:rPr/>
                <m:t>×</m:t>
              </m:r>
              <m:sSup>
                <m:e>
                  <m:r>
                    <m:rPr/>
                    <m:t>10</m:t>
                  </m:r>
                </m:e>
                <m:sup>
                  <m:r>
                    <m:rPr/>
                    <m:t>−</m:t>
                  </m:r>
                  <m:r>
                    <m:rPr/>
                    <m:t>4</m:t>
                  </m:r>
                </m:sup>
              </m:sSup>
            </m:oMath>
          </w:p>
        </w:tc>
        <w:tc>
          <w:p>
            <w:pPr>
              <w:pStyle w:val="Compact"/>
              <w:jc w:val="left"/>
            </w:pPr>
            <m:oMath>
              <m:r>
                <m:rPr/>
                <m:t>0.001698</m:t>
              </m:r>
              <m:r>
                <m:rPr/>
                <m:t>,</m:t>
              </m:r>
              <m:r>
                <m:rPr/>
                <m:t>0.0024858</m:t>
              </m:r>
            </m:oMath>
          </w:p>
        </w:tc>
      </w:tr>
      <w:tr>
        <w:tc>
          <w:p>
            <w:pPr>
              <w:pStyle w:val="Compact"/>
              <w:jc w:val="left"/>
            </w:pPr>
            <w:r>
              <w:t xml:space="preserve">PD</w:t>
            </w:r>
          </w:p>
        </w:tc>
        <w:tc>
          <w:p>
            <w:pPr>
              <w:pStyle w:val="Compact"/>
              <w:jc w:val="left"/>
            </w:pPr>
            <w:r>
              <w:t xml:space="preserve">CV</w:t>
            </w:r>
          </w:p>
        </w:tc>
        <w:tc>
          <w:p>
            <w:pPr>
              <w:pStyle w:val="Compact"/>
              <w:jc w:val="left"/>
            </w:pPr>
            <w:r>
              <w:t xml:space="preserve">1.1602908</w:t>
            </w:r>
          </w:p>
        </w:tc>
        <w:tc>
          <w:p>
            <w:pPr>
              <w:pStyle w:val="Compact"/>
              <w:jc w:val="left"/>
            </w:pPr>
            <w:r>
              <w:t xml:space="preserve">0.0685215</w:t>
            </w:r>
          </w:p>
        </w:tc>
        <w:tc>
          <w:p>
            <w:pPr>
              <w:pStyle w:val="Compact"/>
              <w:jc w:val="left"/>
            </w:pPr>
            <w:r>
              <w:t xml:space="preserve">1.0258664, 1.2947153</w:t>
            </w:r>
          </w:p>
        </w:tc>
      </w:tr>
      <w:tr>
        <w:tc>
          <w:p>
            <w:pPr>
              <w:pStyle w:val="Compact"/>
              <w:jc w:val="left"/>
            </w:pPr>
            <w:r>
              <w:t xml:space="preserve">SPD</w:t>
            </w:r>
          </w:p>
        </w:tc>
        <w:tc>
          <w:p>
            <w:pPr>
              <w:pStyle w:val="Compact"/>
              <w:jc w:val="left"/>
            </w:pPr>
            <w:r>
              <w:t xml:space="preserve">mean</w:t>
            </w:r>
          </w:p>
        </w:tc>
        <w:tc>
          <w:p>
            <w:pPr>
              <w:pStyle w:val="Compact"/>
              <w:jc w:val="left"/>
            </w:pPr>
            <w:r>
              <w:t xml:space="preserve">-9.284</w:t>
            </w:r>
            <w:r>
              <w:t xml:space="preserve">10^{-5}</w:t>
            </w:r>
          </w:p>
        </w:tc>
        <w:tc>
          <w:p>
            <w:pPr>
              <w:pStyle w:val="Compact"/>
              <w:jc w:val="left"/>
            </w:pPr>
            <w:r>
              <w:t xml:space="preserve">2.303</w:t>
            </w:r>
            <w:r>
              <w:t xml:space="preserve">10^{-5}</w:t>
            </w:r>
          </w:p>
        </w:tc>
        <w:tc>
          <w:p>
            <w:pPr>
              <w:pStyle w:val="Compact"/>
              <w:jc w:val="left"/>
            </w:pPr>
            <w:r>
              <w:t xml:space="preserve">-1.38</w:t>
            </w:r>
            <w:r>
              <w:t xml:space="preserve">10^{-4}, -4.767</w:t>
            </w:r>
            <w:r>
              <w:t xml:space="preserve">10^{-5}</w:t>
            </w:r>
          </w:p>
        </w:tc>
      </w:tr>
      <w:tr>
        <w:tc>
          <w:p>
            <w:pPr>
              <w:pStyle w:val="Compact"/>
              <w:jc w:val="left"/>
            </w:pPr>
            <w:r>
              <w:t xml:space="preserve">SPD</w:t>
            </w:r>
          </w:p>
        </w:tc>
        <w:tc>
          <w:p>
            <w:pPr>
              <w:pStyle w:val="Compact"/>
              <w:jc w:val="left"/>
            </w:pPr>
            <w:r>
              <w:t xml:space="preserve">max</w:t>
            </w:r>
          </w:p>
        </w:tc>
        <w:tc>
          <w:p>
            <w:pPr>
              <w:pStyle w:val="Compact"/>
              <w:jc w:val="left"/>
            </w:pPr>
            <w:r>
              <w:t xml:space="preserve">2.4042</w:t>
            </w:r>
            <w:r>
              <w:t xml:space="preserve">10^{-4}</w:t>
            </w:r>
          </w:p>
        </w:tc>
        <w:tc>
          <w:p>
            <w:pPr>
              <w:pStyle w:val="Compact"/>
              <w:jc w:val="left"/>
            </w:pPr>
            <w:r>
              <w:t xml:space="preserve">1.578</w:t>
            </w:r>
            <w:r>
              <w:t xml:space="preserve">10^{-5}</w:t>
            </w:r>
          </w:p>
        </w:tc>
        <w:tc>
          <w:p>
            <w:pPr>
              <w:pStyle w:val="Compact"/>
              <w:jc w:val="left"/>
            </w:pPr>
            <w:r>
              <w:t xml:space="preserve">2.0948</w:t>
            </w:r>
            <w:r>
              <w:t xml:space="preserve">10^{-4}, 2.7136</w:t>
            </w:r>
            <w:r>
              <w:t xml:space="preserve">10^{-4}</w:t>
            </w:r>
          </w:p>
        </w:tc>
      </w:tr>
      <w:tr>
        <w:tc>
          <w:p>
            <w:pPr>
              <w:pStyle w:val="Compact"/>
              <w:jc w:val="left"/>
            </w:pPr>
            <w:r>
              <w:t xml:space="preserve">SPD</w:t>
            </w:r>
          </w:p>
        </w:tc>
        <w:tc>
          <w:p>
            <w:pPr>
              <w:pStyle w:val="Compact"/>
              <w:jc w:val="left"/>
            </w:pPr>
            <w:r>
              <w:t xml:space="preserve">CV</w:t>
            </w:r>
          </w:p>
        </w:tc>
        <w:tc>
          <w:p>
            <w:pPr>
              <w:pStyle w:val="Compact"/>
              <w:jc w:val="left"/>
            </w:pPr>
            <w:r>
              <w:t xml:space="preserve">0.0627589</w:t>
            </w:r>
          </w:p>
        </w:tc>
        <w:tc>
          <w:p>
            <w:pPr>
              <w:pStyle w:val="Compact"/>
              <w:jc w:val="left"/>
            </w:pPr>
            <w:r>
              <w:t xml:space="preserve">0.0050283</w:t>
            </w:r>
          </w:p>
        </w:tc>
        <w:tc>
          <w:p>
            <w:pPr>
              <w:pStyle w:val="Compact"/>
              <w:jc w:val="left"/>
            </w:pPr>
            <w:r>
              <w:t xml:space="preserve">0.0528944, 0.0726234</w:t>
            </w:r>
          </w:p>
        </w:tc>
      </w:tr>
      <w:tr>
        <w:tc>
          <w:p>
            <w:pPr>
              <w:pStyle w:val="Compact"/>
              <w:jc w:val="left"/>
            </w:pPr>
            <w:r>
              <w:t xml:space="preserve">SESPD</w:t>
            </w:r>
          </w:p>
        </w:tc>
        <w:tc>
          <w:p>
            <w:pPr>
              <w:pStyle w:val="Compact"/>
              <w:jc w:val="left"/>
            </w:pPr>
            <w:r>
              <w:t xml:space="preserve">mean</w:t>
            </w:r>
          </w:p>
        </w:tc>
        <w:tc>
          <w:p>
            <w:pPr>
              <w:pStyle w:val="Compact"/>
              <w:jc w:val="left"/>
            </w:pPr>
            <w:r>
              <w:t xml:space="preserve">-0.0108949</w:t>
            </w:r>
          </w:p>
        </w:tc>
        <w:tc>
          <w:p>
            <w:pPr>
              <w:pStyle w:val="Compact"/>
              <w:jc w:val="left"/>
            </w:pPr>
            <w:r>
              <w:t xml:space="preserve">0.0021264</w:t>
            </w:r>
          </w:p>
        </w:tc>
        <w:tc>
          <w:p>
            <w:pPr>
              <w:pStyle w:val="Compact"/>
              <w:jc w:val="left"/>
            </w:pPr>
            <w:r>
              <w:t xml:space="preserve">-0.0150664, -0.0067235</w:t>
            </w:r>
          </w:p>
        </w:tc>
      </w:tr>
      <w:tr>
        <w:tc>
          <w:p>
            <w:pPr>
              <w:pStyle w:val="Compact"/>
              <w:jc w:val="left"/>
            </w:pPr>
            <w:r>
              <w:t xml:space="preserve">SESPD</w:t>
            </w:r>
          </w:p>
        </w:tc>
        <w:tc>
          <w:p>
            <w:pPr>
              <w:pStyle w:val="Compact"/>
              <w:jc w:val="left"/>
            </w:pPr>
            <w:r>
              <w:t xml:space="preserve">max</w:t>
            </w:r>
          </w:p>
        </w:tc>
        <w:tc>
          <w:p>
            <w:pPr>
              <w:pStyle w:val="Compact"/>
              <w:jc w:val="left"/>
            </w:pPr>
            <w:r>
              <w:t xml:space="preserve">-0.0102986</w:t>
            </w:r>
          </w:p>
        </w:tc>
        <w:tc>
          <w:p>
            <w:pPr>
              <w:pStyle w:val="Compact"/>
              <w:jc w:val="left"/>
            </w:pPr>
            <w:r>
              <w:t xml:space="preserve">9.9747</w:t>
            </w:r>
            <w:r>
              <w:t xml:space="preserve">10^{-4}</w:t>
            </w:r>
          </w:p>
        </w:tc>
        <w:tc>
          <w:p>
            <w:pPr>
              <w:pStyle w:val="Compact"/>
              <w:jc w:val="left"/>
            </w:pPr>
            <w:r>
              <w:t xml:space="preserve">-0.0122554, -0.0083417</w:t>
            </w:r>
          </w:p>
        </w:tc>
      </w:tr>
      <w:tr>
        <w:tc>
          <w:p>
            <w:pPr>
              <w:pStyle w:val="Compact"/>
              <w:jc w:val="left"/>
            </w:pPr>
            <w:r>
              <w:t xml:space="preserve">SESPD</w:t>
            </w:r>
          </w:p>
        </w:tc>
        <w:tc>
          <w:p>
            <w:pPr>
              <w:pStyle w:val="Compact"/>
              <w:jc w:val="left"/>
            </w:pPr>
            <w:r>
              <w:t xml:space="preserve">CV</w:t>
            </w:r>
          </w:p>
        </w:tc>
        <w:tc>
          <w:p>
            <w:pPr>
              <w:pStyle w:val="Compact"/>
              <w:jc w:val="left"/>
            </w:pPr>
            <w:r>
              <w:t xml:space="preserve">0.7280691</w:t>
            </w:r>
          </w:p>
        </w:tc>
        <w:tc>
          <w:p>
            <w:pPr>
              <w:pStyle w:val="Compact"/>
              <w:jc w:val="left"/>
            </w:pPr>
            <w:r>
              <w:t xml:space="preserve">0.3752025</w:t>
            </w:r>
          </w:p>
        </w:tc>
        <w:tc>
          <w:p>
            <w:pPr>
              <w:pStyle w:val="Compact"/>
              <w:jc w:val="left"/>
            </w:pPr>
            <w:r>
              <w:t xml:space="preserve">-0.0079981, 1.4641362</w:t>
            </w:r>
          </w:p>
        </w:tc>
      </w:tr>
    </w:tbl>
    <w:p>
      <w:pPr>
        <w:pStyle w:val="Heading2"/>
      </w:pPr>
      <w:bookmarkStart w:id="32" w:name="ectoparasites-host-body-size"/>
      <w:bookmarkEnd w:id="32"/>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5.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0.2235999</w:t>
            </w:r>
          </w:p>
        </w:tc>
        <w:tc>
          <w:p>
            <w:pPr>
              <w:pStyle w:val="Compact"/>
              <w:jc w:val="left"/>
            </w:pPr>
            <w:r>
              <w:t xml:space="preserve">0.0414848</w:t>
            </w:r>
          </w:p>
        </w:tc>
        <w:tc>
          <w:p>
            <w:pPr>
              <w:pStyle w:val="Compact"/>
              <w:jc w:val="left"/>
            </w:pPr>
            <w:r>
              <w:t xml:space="preserve">0.1423384, 0.3049629</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0.406262</w:t>
            </w:r>
          </w:p>
        </w:tc>
        <w:tc>
          <w:p>
            <w:pPr>
              <w:pStyle w:val="Compact"/>
              <w:jc w:val="left"/>
            </w:pPr>
            <w:r>
              <w:t xml:space="preserve">0.0365418</w:t>
            </w:r>
          </w:p>
        </w:tc>
        <w:tc>
          <w:p>
            <w:pPr>
              <w:pStyle w:val="Compact"/>
              <w:jc w:val="left"/>
            </w:pPr>
            <w:r>
              <w:t xml:space="preserve">0.334761, 0.4780085</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0.0995918</w:t>
            </w:r>
          </w:p>
        </w:tc>
        <w:tc>
          <w:p>
            <w:pPr>
              <w:pStyle w:val="Compact"/>
              <w:jc w:val="left"/>
            </w:pPr>
            <w:r>
              <w:t xml:space="preserve">0.0660292</w:t>
            </w:r>
          </w:p>
        </w:tc>
        <w:tc>
          <w:p>
            <w:pPr>
              <w:pStyle w:val="Compact"/>
              <w:jc w:val="left"/>
            </w:pPr>
            <w:r>
              <w:t xml:space="preserve">-0.0302969, 0.2285828</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0.2568647</w:t>
            </w:r>
          </w:p>
        </w:tc>
        <w:tc>
          <w:p>
            <w:pPr>
              <w:pStyle w:val="Compact"/>
              <w:jc w:val="left"/>
            </w:pPr>
            <w:r>
              <w:t xml:space="preserve">0.0421825</w:t>
            </w:r>
          </w:p>
        </w:tc>
        <w:tc>
          <w:p>
            <w:pPr>
              <w:pStyle w:val="Compact"/>
              <w:jc w:val="left"/>
            </w:pPr>
            <w:r>
              <w:t xml:space="preserve">0.1742667, 0.339628</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0.5386372</w:t>
            </w:r>
          </w:p>
        </w:tc>
        <w:tc>
          <w:p>
            <w:pPr>
              <w:pStyle w:val="Compact"/>
              <w:jc w:val="left"/>
            </w:pPr>
            <w:r>
              <w:t xml:space="preserve">0.037757</w:t>
            </w:r>
          </w:p>
        </w:tc>
        <w:tc>
          <w:p>
            <w:pPr>
              <w:pStyle w:val="Compact"/>
              <w:jc w:val="left"/>
            </w:pPr>
            <w:r>
              <w:t xml:space="preserve">0.4648116, 0.6128243</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1.019527</w:t>
            </w:r>
          </w:p>
        </w:tc>
        <w:tc>
          <w:p>
            <w:pPr>
              <w:pStyle w:val="Compact"/>
              <w:jc w:val="left"/>
            </w:pPr>
            <w:r>
              <w:t xml:space="preserve">0.05033</w:t>
            </w:r>
          </w:p>
        </w:tc>
        <w:tc>
          <w:p>
            <w:pPr>
              <w:pStyle w:val="Compact"/>
              <w:jc w:val="left"/>
            </w:pPr>
            <w:r>
              <w:t xml:space="preserve">0.9210028, 1.1183049</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0.1901761</w:t>
            </w:r>
          </w:p>
        </w:tc>
        <w:tc>
          <w:p>
            <w:pPr>
              <w:pStyle w:val="Compact"/>
              <w:jc w:val="left"/>
            </w:pPr>
            <w:r>
              <w:t xml:space="preserve">0.0558179</w:t>
            </w:r>
          </w:p>
        </w:tc>
        <w:tc>
          <w:p>
            <w:pPr>
              <w:pStyle w:val="Compact"/>
              <w:jc w:val="left"/>
            </w:pPr>
            <w:r>
              <w:t xml:space="preserve">0.0808269, 0.2996433</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0.674365</w:t>
            </w:r>
          </w:p>
        </w:tc>
        <w:tc>
          <w:p>
            <w:pPr>
              <w:pStyle w:val="Compact"/>
              <w:jc w:val="left"/>
            </w:pPr>
            <w:r>
              <w:t xml:space="preserve">0.0529644</w:t>
            </w:r>
          </w:p>
        </w:tc>
        <w:tc>
          <w:p>
            <w:pPr>
              <w:pStyle w:val="Compact"/>
              <w:jc w:val="left"/>
            </w:pPr>
            <w:r>
              <w:t xml:space="preserve">0.5707044, 0.7783339</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0.2631751</w:t>
            </w:r>
          </w:p>
        </w:tc>
        <w:tc>
          <w:p>
            <w:pPr>
              <w:pStyle w:val="Compact"/>
              <w:jc w:val="left"/>
            </w:pPr>
            <w:r>
              <w:t xml:space="preserve">0.0552824</w:t>
            </w:r>
          </w:p>
        </w:tc>
        <w:tc>
          <w:p>
            <w:pPr>
              <w:pStyle w:val="Compact"/>
              <w:jc w:val="left"/>
            </w:pPr>
            <w:r>
              <w:t xml:space="preserve">0.1548948, 0.3716116</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0.3274065</w:t>
            </w:r>
          </w:p>
        </w:tc>
        <w:tc>
          <w:p>
            <w:pPr>
              <w:pStyle w:val="Compact"/>
              <w:jc w:val="left"/>
            </w:pPr>
            <w:r>
              <w:t xml:space="preserve">0.0919143</w:t>
            </w:r>
          </w:p>
        </w:tc>
        <w:tc>
          <w:p>
            <w:pPr>
              <w:pStyle w:val="Compact"/>
              <w:jc w:val="left"/>
            </w:pPr>
            <w:r>
              <w:t xml:space="preserve">0.1475052, 0.5078821</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0.466491</w:t>
            </w:r>
          </w:p>
        </w:tc>
        <w:tc>
          <w:p>
            <w:pPr>
              <w:pStyle w:val="Compact"/>
              <w:jc w:val="left"/>
            </w:pPr>
            <w:r>
              <w:t xml:space="preserve">0.0817604</w:t>
            </w:r>
          </w:p>
        </w:tc>
        <w:tc>
          <w:p>
            <w:pPr>
              <w:pStyle w:val="Compact"/>
              <w:jc w:val="left"/>
            </w:pPr>
            <w:r>
              <w:t xml:space="preserve">0.3068503, 0.6274147</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-0.2616669</w:t>
            </w:r>
          </w:p>
        </w:tc>
        <w:tc>
          <w:p>
            <w:pPr>
              <w:pStyle w:val="Compact"/>
              <w:jc w:val="left"/>
            </w:pPr>
            <w:r>
              <w:t xml:space="preserve">0.1556438</w:t>
            </w:r>
          </w:p>
        </w:tc>
        <w:tc>
          <w:p>
            <w:pPr>
              <w:pStyle w:val="Compact"/>
              <w:jc w:val="left"/>
            </w:pPr>
            <w:r>
              <w:t xml:space="preserve">-0.5719861, 0.0389363</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0.7788821</w:t>
            </w:r>
          </w:p>
        </w:tc>
        <w:tc>
          <w:p>
            <w:pPr>
              <w:pStyle w:val="Compact"/>
              <w:jc w:val="left"/>
            </w:pPr>
            <w:r>
              <w:t xml:space="preserve">0.0963581</w:t>
            </w:r>
          </w:p>
        </w:tc>
        <w:tc>
          <w:p>
            <w:pPr>
              <w:pStyle w:val="Compact"/>
              <w:jc w:val="left"/>
            </w:pPr>
            <w:r>
              <w:t xml:space="preserve">0.590882, 0.968715</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1.0020415</w:t>
            </w:r>
          </w:p>
        </w:tc>
        <w:tc>
          <w:p>
            <w:pPr>
              <w:pStyle w:val="Compact"/>
              <w:jc w:val="left"/>
            </w:pPr>
            <w:r>
              <w:t xml:space="preserve">0.0888333</w:t>
            </w:r>
          </w:p>
        </w:tc>
        <w:tc>
          <w:p>
            <w:pPr>
              <w:pStyle w:val="Compact"/>
              <w:jc w:val="left"/>
            </w:pPr>
            <w:r>
              <w:t xml:space="preserve">0.8291696, 1.1774999</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1.0857277</w:t>
            </w:r>
          </w:p>
        </w:tc>
        <w:tc>
          <w:p>
            <w:pPr>
              <w:pStyle w:val="Compact"/>
              <w:jc w:val="left"/>
            </w:pPr>
            <w:r>
              <w:t xml:space="preserve">0.1285982</w:t>
            </w:r>
          </w:p>
        </w:tc>
        <w:tc>
          <w:p>
            <w:pPr>
              <w:pStyle w:val="Compact"/>
              <w:jc w:val="left"/>
            </w:pPr>
            <w:r>
              <w:t xml:space="preserve">0.8338062, 1.3381528</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0.0292508</w:t>
            </w:r>
          </w:p>
        </w:tc>
        <w:tc>
          <w:p>
            <w:pPr>
              <w:pStyle w:val="Compact"/>
              <w:jc w:val="left"/>
            </w:pPr>
            <w:r>
              <w:t xml:space="preserve">0.0599103</w:t>
            </w:r>
          </w:p>
        </w:tc>
        <w:tc>
          <w:p>
            <w:pPr>
              <w:pStyle w:val="Compact"/>
              <w:jc w:val="left"/>
            </w:pPr>
            <w:r>
              <w:t xml:space="preserve">-0.0882624, 0.1467641</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0.0802839</w:t>
            </w:r>
          </w:p>
        </w:tc>
        <w:tc>
          <w:p>
            <w:pPr>
              <w:pStyle w:val="Compact"/>
              <w:jc w:val="left"/>
            </w:pPr>
            <w:r>
              <w:t xml:space="preserve">0.053254</w:t>
            </w:r>
          </w:p>
        </w:tc>
        <w:tc>
          <w:p>
            <w:pPr>
              <w:pStyle w:val="Compact"/>
              <w:jc w:val="left"/>
            </w:pPr>
            <w:r>
              <w:t xml:space="preserve">-0.0241731, 0.1847409</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-0.4862968</w:t>
            </w:r>
          </w:p>
        </w:tc>
        <w:tc>
          <w:p>
            <w:pPr>
              <w:pStyle w:val="Compact"/>
              <w:jc w:val="left"/>
            </w:pPr>
            <w:r>
              <w:t xml:space="preserve">0.1073407</w:t>
            </w:r>
          </w:p>
        </w:tc>
        <w:tc>
          <w:p>
            <w:pPr>
              <w:pStyle w:val="Compact"/>
              <w:jc w:val="left"/>
            </w:pPr>
            <w:r>
              <w:t xml:space="preserve">-0.6968441, -0.2757497</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0.0143388</w:t>
            </w:r>
          </w:p>
        </w:tc>
        <w:tc>
          <w:p>
            <w:pPr>
              <w:pStyle w:val="Compact"/>
              <w:jc w:val="left"/>
            </w:pPr>
            <w:r>
              <w:t xml:space="preserve">0.0655307</w:t>
            </w:r>
          </w:p>
        </w:tc>
        <w:tc>
          <w:p>
            <w:pPr>
              <w:pStyle w:val="Compact"/>
              <w:jc w:val="left"/>
            </w:pPr>
            <w:r>
              <w:t xml:space="preserve">-0.1141987, 0.1428764</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0.110301</w:t>
            </w:r>
          </w:p>
        </w:tc>
        <w:tc>
          <w:p>
            <w:pPr>
              <w:pStyle w:val="Compact"/>
              <w:jc w:val="left"/>
            </w:pPr>
            <w:r>
              <w:t xml:space="preserve">0.0604254</w:t>
            </w:r>
          </w:p>
        </w:tc>
        <w:tc>
          <w:p>
            <w:pPr>
              <w:pStyle w:val="Compact"/>
              <w:jc w:val="left"/>
            </w:pPr>
            <w:r>
              <w:t xml:space="preserve">-0.0082226, 0.2288246</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0.3628297</w:t>
            </w:r>
          </w:p>
        </w:tc>
        <w:tc>
          <w:p>
            <w:pPr>
              <w:pStyle w:val="Compact"/>
              <w:jc w:val="left"/>
            </w:pPr>
            <w:r>
              <w:t xml:space="preserve">0.0816213</w:t>
            </w:r>
          </w:p>
        </w:tc>
        <w:tc>
          <w:p>
            <w:pPr>
              <w:pStyle w:val="Compact"/>
              <w:jc w:val="left"/>
            </w:pPr>
            <w:r>
              <w:t xml:space="preserve">0.2027306, 0.5229288</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0.11333</w:t>
            </w:r>
          </w:p>
        </w:tc>
        <w:tc>
          <w:p>
            <w:pPr>
              <w:pStyle w:val="Compact"/>
              <w:jc w:val="left"/>
            </w:pPr>
            <w:r>
              <w:t xml:space="preserve">0.0560856</w:t>
            </w:r>
          </w:p>
        </w:tc>
        <w:tc>
          <w:p>
            <w:pPr>
              <w:pStyle w:val="Compact"/>
              <w:jc w:val="left"/>
            </w:pPr>
            <w:r>
              <w:t xml:space="preserve">0.0033182, 0.2233418</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0.5111788</w:t>
            </w:r>
          </w:p>
        </w:tc>
        <w:tc>
          <w:p>
            <w:pPr>
              <w:pStyle w:val="Compact"/>
              <w:jc w:val="left"/>
            </w:pPr>
            <w:r>
              <w:t xml:space="preserve">0.0560133</w:t>
            </w:r>
          </w:p>
        </w:tc>
        <w:tc>
          <w:p>
            <w:pPr>
              <w:pStyle w:val="Compact"/>
              <w:jc w:val="left"/>
            </w:pPr>
            <w:r>
              <w:t xml:space="preserve">0.4013089, 0.6210488</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0.5073291</w:t>
            </w:r>
          </w:p>
        </w:tc>
        <w:tc>
          <w:p>
            <w:pPr>
              <w:pStyle w:val="Compact"/>
              <w:jc w:val="left"/>
            </w:pPr>
            <w:r>
              <w:t xml:space="preserve">0.0560494</w:t>
            </w:r>
          </w:p>
        </w:tc>
        <w:tc>
          <w:p>
            <w:pPr>
              <w:pStyle w:val="Compact"/>
              <w:jc w:val="left"/>
            </w:pPr>
            <w:r>
              <w:t xml:space="preserve">0.3973884, 0.6172698</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0.010031</w:t>
            </w:r>
          </w:p>
        </w:tc>
        <w:tc>
          <w:p>
            <w:pPr>
              <w:pStyle w:val="Compact"/>
              <w:jc w:val="left"/>
            </w:pPr>
            <w:r>
              <w:t xml:space="preserve">0.0039731</w:t>
            </w:r>
          </w:p>
        </w:tc>
        <w:tc>
          <w:p>
            <w:pPr>
              <w:pStyle w:val="Compact"/>
              <w:jc w:val="left"/>
            </w:pPr>
            <w:r>
              <w:t xml:space="preserve">0.0022415, 0.0178204</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0.012963</w:t>
            </w:r>
          </w:p>
        </w:tc>
        <w:tc>
          <w:p>
            <w:pPr>
              <w:pStyle w:val="Compact"/>
              <w:jc w:val="left"/>
            </w:pPr>
            <w:r>
              <w:t xml:space="preserve">0.003527</w:t>
            </w:r>
          </w:p>
        </w:tc>
        <w:tc>
          <w:p>
            <w:pPr>
              <w:pStyle w:val="Compact"/>
              <w:jc w:val="left"/>
            </w:pPr>
            <w:r>
              <w:t xml:space="preserve">0.0060482, 0.0198778</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-0.0244058</w:t>
            </w:r>
          </w:p>
        </w:tc>
        <w:tc>
          <w:p>
            <w:pPr>
              <w:pStyle w:val="Compact"/>
              <w:jc w:val="left"/>
            </w:pPr>
            <w:r>
              <w:t xml:space="preserve">0.0062699</w:t>
            </w:r>
          </w:p>
        </w:tc>
        <w:tc>
          <w:p>
            <w:pPr>
              <w:pStyle w:val="Compact"/>
              <w:jc w:val="left"/>
            </w:pPr>
            <w:r>
              <w:t xml:space="preserve">-0.0366981, -0.0121134</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0.0255724</w:t>
            </w:r>
          </w:p>
        </w:tc>
        <w:tc>
          <w:p>
            <w:pPr>
              <w:pStyle w:val="Compact"/>
              <w:jc w:val="left"/>
            </w:pPr>
            <w:r>
              <w:t xml:space="preserve">0.0039045</w:t>
            </w:r>
          </w:p>
        </w:tc>
        <w:tc>
          <w:p>
            <w:pPr>
              <w:pStyle w:val="Compact"/>
              <w:jc w:val="left"/>
            </w:pPr>
            <w:r>
              <w:t xml:space="preserve">0.0179175, 0.0332273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0.0291506</w:t>
            </w:r>
          </w:p>
        </w:tc>
        <w:tc>
          <w:p>
            <w:pPr>
              <w:pStyle w:val="Compact"/>
              <w:jc w:val="left"/>
            </w:pPr>
            <w:r>
              <w:t xml:space="preserve">0.0035662</w:t>
            </w:r>
          </w:p>
        </w:tc>
        <w:tc>
          <w:p>
            <w:pPr>
              <w:pStyle w:val="Compact"/>
              <w:jc w:val="left"/>
            </w:pPr>
            <w:r>
              <w:t xml:space="preserve">0.0221589, 0.0361422</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0.0384315</w:t>
            </w:r>
          </w:p>
        </w:tc>
        <w:tc>
          <w:p>
            <w:pPr>
              <w:pStyle w:val="Compact"/>
              <w:jc w:val="left"/>
            </w:pPr>
            <w:r>
              <w:t xml:space="preserve">0.0055195</w:t>
            </w:r>
          </w:p>
        </w:tc>
        <w:tc>
          <w:p>
            <w:pPr>
              <w:pStyle w:val="Compact"/>
              <w:jc w:val="left"/>
            </w:pPr>
            <w:r>
              <w:t xml:space="preserve">0.0276104, 0.0492526</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-0.0019701</w:t>
            </w:r>
          </w:p>
        </w:tc>
        <w:tc>
          <w:p>
            <w:pPr>
              <w:pStyle w:val="Compact"/>
              <w:jc w:val="left"/>
            </w:pPr>
            <w:r>
              <w:t xml:space="preserve">0.0051343</w:t>
            </w:r>
          </w:p>
        </w:tc>
        <w:tc>
          <w:p>
            <w:pPr>
              <w:pStyle w:val="Compact"/>
              <w:jc w:val="left"/>
            </w:pPr>
            <w:r>
              <w:t xml:space="preserve">-0.012041, 0.0081007</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0.0210478</w:t>
            </w:r>
          </w:p>
        </w:tc>
        <w:tc>
          <w:p>
            <w:pPr>
              <w:pStyle w:val="Compact"/>
              <w:jc w:val="left"/>
            </w:pPr>
            <w:r>
              <w:t xml:space="preserve">0.0051276</w:t>
            </w:r>
          </w:p>
        </w:tc>
        <w:tc>
          <w:p>
            <w:pPr>
              <w:pStyle w:val="Compact"/>
              <w:jc w:val="left"/>
            </w:pPr>
            <w:r>
              <w:t xml:space="preserve">0.01099, 0.0311057</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0.0550058</w:t>
            </w:r>
          </w:p>
        </w:tc>
        <w:tc>
          <w:p>
            <w:pPr>
              <w:pStyle w:val="Compact"/>
              <w:jc w:val="left"/>
            </w:pPr>
            <w:r>
              <w:t xml:space="preserve">0.0051309</w:t>
            </w:r>
          </w:p>
        </w:tc>
        <w:tc>
          <w:p>
            <w:pPr>
              <w:pStyle w:val="Compact"/>
              <w:jc w:val="left"/>
            </w:pPr>
            <w:r>
              <w:t xml:space="preserve">0.0449414, 0.0650701</w:t>
            </w:r>
          </w:p>
        </w:tc>
      </w:tr>
      <w:tr>
        <w:tc>
          <w:p>
            <w:pPr>
              <w:pStyle w:val="Compact"/>
              <w:jc w:val="left"/>
            </w:pPr>
            <w:r>
              <w:t xml:space="preserve">SESPD</w:t>
            </w:r>
          </w:p>
        </w:tc>
        <w:tc>
          <w:p>
            <w:pPr>
              <w:pStyle w:val="Compact"/>
              <w:jc w:val="left"/>
            </w:pPr>
            <w:r>
              <w:t xml:space="preserve">mean</w:t>
            </w:r>
          </w:p>
        </w:tc>
        <w:tc>
          <w:p>
            <w:pPr>
              <w:pStyle w:val="Compact"/>
              <w:jc w:val="left"/>
            </w:pPr>
            <w:r>
              <w:t xml:space="preserve">2</w:t>
            </w:r>
          </w:p>
        </w:tc>
        <w:tc>
          <w:p>
            <w:pPr>
              <w:pStyle w:val="Compact"/>
              <w:jc w:val="left"/>
            </w:pPr>
            <w:r>
              <w:t xml:space="preserve">-0.9680191</w:t>
            </w:r>
          </w:p>
        </w:tc>
        <w:tc>
          <w:p>
            <w:pPr>
              <w:pStyle w:val="Compact"/>
              <w:jc w:val="left"/>
            </w:pPr>
            <w:r>
              <w:t xml:space="preserve">0.32625</w:t>
            </w:r>
          </w:p>
        </w:tc>
        <w:tc>
          <w:p>
            <w:pPr>
              <w:pStyle w:val="Compact"/>
              <w:jc w:val="left"/>
            </w:pPr>
            <w:r>
              <w:t xml:space="preserve">-1.6079538, -0.3280843</w:t>
            </w:r>
          </w:p>
        </w:tc>
      </w:tr>
      <w:tr>
        <w:tc>
          <w:p>
            <w:pPr>
              <w:pStyle w:val="Compact"/>
              <w:jc w:val="left"/>
            </w:pPr>
            <w:r>
              <w:t xml:space="preserve">SESPD</w:t>
            </w:r>
          </w:p>
        </w:tc>
        <w:tc>
          <w:p>
            <w:pPr>
              <w:pStyle w:val="Compact"/>
              <w:jc w:val="left"/>
            </w:pPr>
            <w:r>
              <w:t xml:space="preserve">mean</w:t>
            </w:r>
          </w:p>
        </w:tc>
        <w:tc>
          <w:p>
            <w:pPr>
              <w:pStyle w:val="Compact"/>
              <w:jc w:val="left"/>
            </w:pPr>
            <w:r>
              <w:t xml:space="preserve">3</w:t>
            </w:r>
          </w:p>
        </w:tc>
        <w:tc>
          <w:p>
            <w:pPr>
              <w:pStyle w:val="Compact"/>
              <w:jc w:val="left"/>
            </w:pPr>
            <w:r>
              <w:t xml:space="preserve">-1.4574457</w:t>
            </w:r>
          </w:p>
        </w:tc>
        <w:tc>
          <w:p>
            <w:pPr>
              <w:pStyle w:val="Compact"/>
              <w:jc w:val="left"/>
            </w:pPr>
            <w:r>
              <w:t xml:space="preserve">0.290002</w:t>
            </w:r>
          </w:p>
        </w:tc>
        <w:tc>
          <w:p>
            <w:pPr>
              <w:pStyle w:val="Compact"/>
              <w:jc w:val="left"/>
            </w:pPr>
            <w:r>
              <w:t xml:space="preserve">-2.0262805, -0.8886109</w:t>
            </w:r>
          </w:p>
        </w:tc>
      </w:tr>
      <w:tr>
        <w:tc>
          <w:p>
            <w:pPr>
              <w:pStyle w:val="Compact"/>
              <w:jc w:val="left"/>
            </w:pPr>
            <w:r>
              <w:t xml:space="preserve">SESPD</w:t>
            </w:r>
          </w:p>
        </w:tc>
        <w:tc>
          <w:p>
            <w:pPr>
              <w:pStyle w:val="Compact"/>
              <w:jc w:val="left"/>
            </w:pPr>
            <w:r>
              <w:t xml:space="preserve">mean</w:t>
            </w:r>
          </w:p>
        </w:tc>
        <w:tc>
          <w:p>
            <w:pPr>
              <w:pStyle w:val="Compact"/>
              <w:jc w:val="left"/>
            </w:pPr>
            <w:r>
              <w:t xml:space="preserve">4</w:t>
            </w:r>
          </w:p>
        </w:tc>
        <w:tc>
          <w:p>
            <w:pPr>
              <w:pStyle w:val="Compact"/>
              <w:jc w:val="left"/>
            </w:pPr>
            <w:r>
              <w:t xml:space="preserve">-3.6327163</w:t>
            </w:r>
          </w:p>
        </w:tc>
        <w:tc>
          <w:p>
            <w:pPr>
              <w:pStyle w:val="Compact"/>
              <w:jc w:val="left"/>
            </w:pPr>
            <w:r>
              <w:t xml:space="preserve">0.5845383</w:t>
            </w:r>
          </w:p>
        </w:tc>
        <w:tc>
          <w:p>
            <w:pPr>
              <w:pStyle w:val="Compact"/>
              <w:jc w:val="left"/>
            </w:pPr>
            <w:r>
              <w:t xml:space="preserve">-4.77928, -2.4861527</w:t>
            </w:r>
          </w:p>
        </w:tc>
      </w:tr>
      <w:tr>
        <w:tc>
          <w:p>
            <w:pPr>
              <w:pStyle w:val="Compact"/>
              <w:jc w:val="left"/>
            </w:pPr>
            <w:r>
              <w:t xml:space="preserve">SESPD</w:t>
            </w:r>
          </w:p>
        </w:tc>
        <w:tc>
          <w:p>
            <w:pPr>
              <w:pStyle w:val="Compact"/>
              <w:jc w:val="left"/>
            </w:pPr>
            <w:r>
              <w:t xml:space="preserve">max</w:t>
            </w:r>
          </w:p>
        </w:tc>
        <w:tc>
          <w:p>
            <w:pPr>
              <w:pStyle w:val="Compact"/>
              <w:jc w:val="left"/>
            </w:pPr>
            <w:r>
              <w:t xml:space="preserve">2</w:t>
            </w:r>
          </w:p>
        </w:tc>
        <w:tc>
          <w:p>
            <w:pPr>
              <w:pStyle w:val="Compact"/>
              <w:jc w:val="left"/>
            </w:pPr>
            <w:r>
              <w:t xml:space="preserve">-0.8936799</w:t>
            </w:r>
          </w:p>
        </w:tc>
        <w:tc>
          <w:p>
            <w:pPr>
              <w:pStyle w:val="Compact"/>
              <w:jc w:val="left"/>
            </w:pPr>
            <w:r>
              <w:t xml:space="preserve">0.3545775</w:t>
            </w:r>
          </w:p>
        </w:tc>
        <w:tc>
          <w:p>
            <w:pPr>
              <w:pStyle w:val="Compact"/>
              <w:jc w:val="left"/>
            </w:pPr>
            <w:r>
              <w:t xml:space="preserve">-1.5891787, -0.1981812</w:t>
            </w:r>
          </w:p>
        </w:tc>
      </w:tr>
      <w:tr>
        <w:tc>
          <w:p>
            <w:pPr>
              <w:pStyle w:val="Compact"/>
              <w:jc w:val="left"/>
            </w:pPr>
            <w:r>
              <w:t xml:space="preserve">SESPD</w:t>
            </w:r>
          </w:p>
        </w:tc>
        <w:tc>
          <w:p>
            <w:pPr>
              <w:pStyle w:val="Compact"/>
              <w:jc w:val="left"/>
            </w:pPr>
            <w:r>
              <w:t xml:space="preserve">max</w:t>
            </w:r>
          </w:p>
        </w:tc>
        <w:tc>
          <w:p>
            <w:pPr>
              <w:pStyle w:val="Compact"/>
              <w:jc w:val="left"/>
            </w:pPr>
            <w:r>
              <w:t xml:space="preserve">3</w:t>
            </w:r>
          </w:p>
        </w:tc>
        <w:tc>
          <w:p>
            <w:pPr>
              <w:pStyle w:val="Compact"/>
              <w:jc w:val="left"/>
            </w:pPr>
            <w:r>
              <w:t xml:space="preserve">-2.2616954</w:t>
            </w:r>
          </w:p>
        </w:tc>
        <w:tc>
          <w:p>
            <w:pPr>
              <w:pStyle w:val="Compact"/>
              <w:jc w:val="left"/>
            </w:pPr>
            <w:r>
              <w:t xml:space="preserve">0.3269535</w:t>
            </w:r>
          </w:p>
        </w:tc>
        <w:tc>
          <w:p>
            <w:pPr>
              <w:pStyle w:val="Compact"/>
              <w:jc w:val="left"/>
            </w:pPr>
            <w:r>
              <w:t xml:space="preserve">-2.90301, -1.6203809</w:t>
            </w:r>
          </w:p>
        </w:tc>
      </w:tr>
      <w:tr>
        <w:tc>
          <w:p>
            <w:pPr>
              <w:pStyle w:val="Compact"/>
              <w:jc w:val="left"/>
            </w:pPr>
            <w:r>
              <w:t xml:space="preserve">SESPD</w:t>
            </w:r>
          </w:p>
        </w:tc>
        <w:tc>
          <w:p>
            <w:pPr>
              <w:pStyle w:val="Compact"/>
              <w:jc w:val="left"/>
            </w:pPr>
            <w:r>
              <w:t xml:space="preserve">max</w:t>
            </w:r>
          </w:p>
        </w:tc>
        <w:tc>
          <w:p>
            <w:pPr>
              <w:pStyle w:val="Compact"/>
              <w:jc w:val="left"/>
            </w:pPr>
            <w:r>
              <w:t xml:space="preserve">4</w:t>
            </w:r>
          </w:p>
        </w:tc>
        <w:tc>
          <w:p>
            <w:pPr>
              <w:pStyle w:val="Compact"/>
              <w:jc w:val="left"/>
            </w:pPr>
            <w:r>
              <w:t xml:space="preserve">-2.3225065</w:t>
            </w:r>
          </w:p>
        </w:tc>
        <w:tc>
          <w:p>
            <w:pPr>
              <w:pStyle w:val="Compact"/>
              <w:jc w:val="left"/>
            </w:pPr>
            <w:r>
              <w:t xml:space="preserve">0.4416416</w:t>
            </w:r>
          </w:p>
        </w:tc>
        <w:tc>
          <w:p>
            <w:pPr>
              <w:pStyle w:val="Compact"/>
              <w:jc w:val="left"/>
            </w:pPr>
            <w:r>
              <w:t xml:space="preserve">-3.1887804, -1.4562327</w:t>
            </w:r>
          </w:p>
        </w:tc>
      </w:tr>
      <w:tr>
        <w:tc>
          <w:p>
            <w:pPr>
              <w:pStyle w:val="Compact"/>
              <w:jc w:val="left"/>
            </w:pPr>
            <w:r>
              <w:t xml:space="preserve">SESPD</w:t>
            </w:r>
          </w:p>
        </w:tc>
        <w:tc>
          <w:p>
            <w:pPr>
              <w:pStyle w:val="Compact"/>
              <w:jc w:val="left"/>
            </w:pPr>
            <w:r>
              <w:t xml:space="preserve">CV</w:t>
            </w:r>
          </w:p>
        </w:tc>
        <w:tc>
          <w:p>
            <w:pPr>
              <w:pStyle w:val="Compact"/>
              <w:jc w:val="left"/>
            </w:pPr>
            <w:r>
              <w:t xml:space="preserve">2</w:t>
            </w:r>
          </w:p>
        </w:tc>
        <w:tc>
          <w:p>
            <w:pPr>
              <w:pStyle w:val="Compact"/>
              <w:jc w:val="left"/>
            </w:pPr>
            <w:r>
              <w:t xml:space="preserve">-0.7854338</w:t>
            </w:r>
          </w:p>
        </w:tc>
        <w:tc>
          <w:p>
            <w:pPr>
              <w:pStyle w:val="Compact"/>
              <w:jc w:val="left"/>
            </w:pPr>
            <w:r>
              <w:t xml:space="preserve">0.3104452</w:t>
            </w:r>
          </w:p>
        </w:tc>
        <w:tc>
          <w:p>
            <w:pPr>
              <w:pStyle w:val="Compact"/>
              <w:jc w:val="left"/>
            </w:pPr>
            <w:r>
              <w:t xml:space="preserve">-1.394371, -0.1764966</w:t>
            </w:r>
          </w:p>
        </w:tc>
      </w:tr>
      <w:tr>
        <w:tc>
          <w:p>
            <w:pPr>
              <w:pStyle w:val="Compact"/>
              <w:jc w:val="left"/>
            </w:pPr>
            <w:r>
              <w:t xml:space="preserve">SESPD</w:t>
            </w:r>
          </w:p>
        </w:tc>
        <w:tc>
          <w:p>
            <w:pPr>
              <w:pStyle w:val="Compact"/>
              <w:jc w:val="left"/>
            </w:pPr>
            <w:r>
              <w:t xml:space="preserve">CV</w:t>
            </w:r>
          </w:p>
        </w:tc>
        <w:tc>
          <w:p>
            <w:pPr>
              <w:pStyle w:val="Compact"/>
              <w:jc w:val="left"/>
            </w:pPr>
            <w:r>
              <w:t xml:space="preserve">3</w:t>
            </w:r>
          </w:p>
        </w:tc>
        <w:tc>
          <w:p>
            <w:pPr>
              <w:pStyle w:val="Compact"/>
              <w:jc w:val="left"/>
            </w:pPr>
            <w:r>
              <w:t xml:space="preserve">-0.4861553</w:t>
            </w:r>
          </w:p>
        </w:tc>
        <w:tc>
          <w:p>
            <w:pPr>
              <w:pStyle w:val="Compact"/>
              <w:jc w:val="left"/>
            </w:pPr>
            <w:r>
              <w:t xml:space="preserve">0.3100449</w:t>
            </w:r>
          </w:p>
        </w:tc>
        <w:tc>
          <w:p>
            <w:pPr>
              <w:pStyle w:val="Compact"/>
              <w:jc w:val="left"/>
            </w:pPr>
            <w:r>
              <w:t xml:space="preserve">-1.0943073, 0.1219967</w:t>
            </w:r>
          </w:p>
        </w:tc>
      </w:tr>
      <w:tr>
        <w:tc>
          <w:p>
            <w:pPr>
              <w:pStyle w:val="Compact"/>
              <w:jc w:val="left"/>
            </w:pPr>
            <w:r>
              <w:t xml:space="preserve">SESPD</w:t>
            </w:r>
          </w:p>
        </w:tc>
        <w:tc>
          <w:p>
            <w:pPr>
              <w:pStyle w:val="Compact"/>
              <w:jc w:val="left"/>
            </w:pPr>
            <w:r>
              <w:t xml:space="preserve">CV</w:t>
            </w:r>
          </w:p>
        </w:tc>
        <w:tc>
          <w:p>
            <w:pPr>
              <w:pStyle w:val="Compact"/>
              <w:jc w:val="left"/>
            </w:pPr>
            <w:r>
              <w:t xml:space="preserve">4</w:t>
            </w:r>
          </w:p>
        </w:tc>
        <w:tc>
          <w:p>
            <w:pPr>
              <w:pStyle w:val="Compact"/>
              <w:jc w:val="left"/>
            </w:pPr>
            <w:r>
              <w:t xml:space="preserve">1.9586667</w:t>
            </w:r>
          </w:p>
        </w:tc>
        <w:tc>
          <w:p>
            <w:pPr>
              <w:pStyle w:val="Compact"/>
              <w:jc w:val="left"/>
            </w:pPr>
            <w:r>
              <w:t xml:space="preserve">0.3102446</w:t>
            </w:r>
          </w:p>
        </w:tc>
        <w:tc>
          <w:p>
            <w:pPr>
              <w:pStyle w:val="Compact"/>
              <w:jc w:val="left"/>
            </w:pPr>
            <w:r>
              <w:t xml:space="preserve">1.350123, 2.5672105</w:t>
            </w:r>
          </w:p>
        </w:tc>
      </w:tr>
    </w:tbl>
    <w:p>
      <w:pPr>
        <w:pStyle w:val="Heading2"/>
      </w:pPr>
      <w:bookmarkStart w:id="38" w:name="temperature-region-and-generalism"/>
      <w:bookmarkEnd w:id="38"/>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0.4052638</w:t>
            </w:r>
          </w:p>
        </w:tc>
        <w:tc>
          <w:p>
            <w:pPr>
              <w:pStyle w:val="Compact"/>
              <w:jc w:val="left"/>
            </w:pPr>
            <w:r>
              <w:t xml:space="preserve">0.0224507</w:t>
            </w:r>
          </w:p>
        </w:tc>
        <w:tc>
          <w:p>
            <w:pPr>
              <w:pStyle w:val="Compact"/>
              <w:jc w:val="left"/>
            </w:pPr>
            <w:r>
              <w:t xml:space="preserve">0.361268, 0.4492741</w:t>
            </w:r>
          </w:p>
        </w:tc>
      </w:tr>
      <w:tr>
        <w:tc>
          <w:p>
            <w:pPr>
              <w:pStyle w:val="Compact"/>
              <w:jc w:val="left"/>
            </w:pPr>
            <w:r>
              <w:t xml:space="preserve">G</w:t>
            </w:r>
          </w:p>
        </w:tc>
        <w:tc>
          <w:p>
            <w:pPr>
              <w:pStyle w:val="Compact"/>
              <w:jc w:val="left"/>
            </w:pPr>
            <w:r>
              <w:t xml:space="preserve">0.2775012</w:t>
            </w:r>
          </w:p>
        </w:tc>
        <w:tc>
          <w:p>
            <w:pPr>
              <w:pStyle w:val="Compact"/>
              <w:jc w:val="left"/>
            </w:pPr>
            <w:r>
              <w:t xml:space="preserve">0.0459381</w:t>
            </w:r>
          </w:p>
        </w:tc>
        <w:tc>
          <w:p>
            <w:pPr>
              <w:pStyle w:val="Compact"/>
              <w:jc w:val="left"/>
            </w:pPr>
            <w:r>
              <w:t xml:space="preserve">0.187575, 0.3676597</w:t>
            </w:r>
          </w:p>
        </w:tc>
      </w:tr>
      <w:tr>
        <w:tc>
          <w:p>
            <w:pPr>
              <w:pStyle w:val="Compact"/>
              <w:jc w:val="left"/>
            </w:pPr>
            <w:r>
              <w:t xml:space="preserve">PD</w:t>
            </w:r>
          </w:p>
        </w:tc>
        <w:tc>
          <w:p>
            <w:pPr>
              <w:pStyle w:val="Compact"/>
              <w:jc w:val="left"/>
            </w:pPr>
            <w:r>
              <w:t xml:space="preserve">0.2072072</w:t>
            </w:r>
          </w:p>
        </w:tc>
        <w:tc>
          <w:p>
            <w:pPr>
              <w:pStyle w:val="Compact"/>
              <w:jc w:val="left"/>
            </w:pPr>
            <w:r>
              <w:t xml:space="preserve">0.0338973</w:t>
            </w:r>
          </w:p>
        </w:tc>
        <w:tc>
          <w:p>
            <w:pPr>
              <w:pStyle w:val="Compact"/>
              <w:jc w:val="left"/>
            </w:pPr>
            <w:r>
              <w:t xml:space="preserve">0.1407433, 0.2736711</w:t>
            </w:r>
          </w:p>
        </w:tc>
      </w:tr>
      <w:tr>
        <w:tc>
          <w:p>
            <w:pPr>
              <w:pStyle w:val="Compact"/>
              <w:jc w:val="left"/>
            </w:pPr>
            <w:r>
              <w:t xml:space="preserve">SPD</w:t>
            </w:r>
          </w:p>
        </w:tc>
        <w:tc>
          <w:p>
            <w:pPr>
              <w:pStyle w:val="Compact"/>
              <w:jc w:val="left"/>
            </w:pPr>
            <w:r>
              <w:t xml:space="preserve">0.0119899</w:t>
            </w:r>
          </w:p>
        </w:tc>
        <w:tc>
          <w:p>
            <w:pPr>
              <w:pStyle w:val="Compact"/>
              <w:jc w:val="left"/>
            </w:pPr>
            <w:r>
              <w:t xml:space="preserve">0.0020659</w:t>
            </w:r>
          </w:p>
        </w:tc>
        <w:tc>
          <w:p>
            <w:pPr>
              <w:pStyle w:val="Compact"/>
              <w:jc w:val="left"/>
            </w:pPr>
            <w:r>
              <w:t xml:space="preserve">0.0079402, 0.0160396</w:t>
            </w:r>
          </w:p>
        </w:tc>
      </w:tr>
      <w:tr>
        <w:tc>
          <w:p>
            <w:pPr>
              <w:pStyle w:val="Compact"/>
              <w:jc w:val="left"/>
            </w:pPr>
            <w:r>
              <w:t xml:space="preserve">SESPD</w:t>
            </w:r>
          </w:p>
        </w:tc>
        <w:tc>
          <w:p>
            <w:pPr>
              <w:pStyle w:val="Compact"/>
              <w:jc w:val="left"/>
            </w:pPr>
            <w:r>
              <w:t xml:space="preserve">-0.7006804</w:t>
            </w:r>
          </w:p>
        </w:tc>
        <w:tc>
          <w:p>
            <w:pPr>
              <w:pStyle w:val="Compact"/>
              <w:jc w:val="left"/>
            </w:pPr>
            <w:r>
              <w:t xml:space="preserve">0.1726378</w:t>
            </w:r>
          </w:p>
        </w:tc>
        <w:tc>
          <w:p>
            <w:pPr>
              <w:pStyle w:val="Compact"/>
              <w:jc w:val="left"/>
            </w:pPr>
            <w:r>
              <w:t xml:space="preserve">-1.0391793, -0.3621815</w:t>
            </w:r>
          </w:p>
        </w:tc>
      </w:tr>
    </w:tbl>
    <w:p>
      <w:pPr>
        <w:pStyle w:val="Heading1"/>
      </w:pPr>
      <w:bookmarkStart w:id="42" w:name="not-including-this"/>
      <w:bookmarkEnd w:id="42"/>
      <w:r>
        <w:t xml:space="preserve">Not including this:</w:t>
      </w:r>
    </w:p>
    <w:p>
      <w:pPr>
        <w:pStyle w:val="Heading2"/>
      </w:pPr>
      <w:bookmarkStart w:id="43" w:name="trophic-transmission"/>
      <w:bookmarkEnd w:id="43"/>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m:oMath>
              <m:r>
                <m:rPr/>
                <m:t>0.5793557</m:t>
              </m:r>
            </m:oMath>
          </w:p>
        </w:tc>
        <w:tc>
          <w:p>
            <w:pPr>
              <w:pStyle w:val="Compact"/>
              <w:jc w:val="left"/>
            </w:pPr>
            <w:r>
              <w:t xml:space="preserve">0.0248951</w:t>
            </w:r>
          </w:p>
        </w:tc>
      </w:tr>
      <w:tr>
        <w:tc>
          <w:p>
            <w:pPr>
              <w:pStyle w:val="Compact"/>
              <w:jc w:val="left"/>
            </w:pPr>
            <w:r>
              <w:t xml:space="preserve">G</w:t>
            </w:r>
          </w:p>
        </w:tc>
        <w:tc>
          <w:p>
            <w:pPr>
              <w:pStyle w:val="Compact"/>
              <w:jc w:val="left"/>
            </w:pPr>
            <w:r>
              <w:t xml:space="preserve">0.201761</w:t>
            </w:r>
          </w:p>
        </w:tc>
        <w:tc>
          <w:p>
            <w:pPr>
              <w:pStyle w:val="Compact"/>
              <w:jc w:val="left"/>
            </w:pPr>
            <w:r>
              <w:t xml:space="preserve">0.0482196</w:t>
            </w:r>
          </w:p>
        </w:tc>
      </w:tr>
      <w:tr>
        <w:tc>
          <w:p>
            <w:pPr>
              <w:pStyle w:val="Compact"/>
              <w:jc w:val="left"/>
            </w:pPr>
            <w:r>
              <w:t xml:space="preserve">PD</w:t>
            </w:r>
          </w:p>
        </w:tc>
        <w:tc>
          <w:p>
            <w:pPr>
              <w:pStyle w:val="Compact"/>
              <w:jc w:val="left"/>
            </w:pPr>
            <w:r>
              <w:t xml:space="preserve">0.5203141</w:t>
            </w:r>
          </w:p>
        </w:tc>
        <w:tc>
          <w:p>
            <w:pPr>
              <w:pStyle w:val="Compact"/>
              <w:jc w:val="left"/>
            </w:pPr>
            <w:r>
              <w:t xml:space="preserve">0.0339004</w:t>
            </w:r>
          </w:p>
        </w:tc>
      </w:tr>
      <w:tr>
        <w:tc>
          <w:p>
            <w:pPr>
              <w:pStyle w:val="Compact"/>
              <w:jc w:val="left"/>
            </w:pPr>
            <w:r>
              <w:t xml:space="preserve">SPD</w:t>
            </w:r>
          </w:p>
        </w:tc>
        <w:tc>
          <w:p>
            <w:pPr>
              <w:pStyle w:val="Compact"/>
              <w:jc w:val="left"/>
            </w:pPr>
            <w:r>
              <w:t xml:space="preserve">0.0316267</w:t>
            </w:r>
          </w:p>
        </w:tc>
        <w:tc>
          <w:p>
            <w:pPr>
              <w:pStyle w:val="Compact"/>
              <w:jc w:val="left"/>
            </w:pPr>
            <w:r>
              <w:t xml:space="preserve">0.0027228</w:t>
            </w:r>
          </w:p>
        </w:tc>
      </w:tr>
    </w:tbl>
    <w:p>
      <w:pPr>
        <w:pStyle w:val="Heading1"/>
      </w:pPr>
      <w:bookmarkStart w:id="45" w:name="new-plots-19-july-2016-combine-endo-and-ecto-and-look-at-difference-between-direct-and-trophic"/>
      <w:bookmarkEnd w:id="45"/>
      <w:r>
        <w:t xml:space="preserve">New plots 19 July 2016: Combine endo and ecto and look at difference between direct and trophic</w:t>
      </w:r>
    </w:p>
    <w:p>
      <w:pPr>
        <w:pStyle w:val="Heading2"/>
      </w:pPr>
      <w:bookmarkStart w:id="46" w:name="direct-life-cycles-and-body-size-metrics"/>
      <w:bookmarkEnd w:id="46"/>
      <w:r>
        <w:t xml:space="preserve">Direct Life Cycles and body size metrics</w:t>
      </w:r>
    </w:p>
    <w:p>
      <w:pPr>
        <w:pStyle w:val="FirstParagraph"/>
      </w:pPr>
      <w:r>
        <w:t xml:space="preserve">The first plot where all the metrics are together has a loess smoothed line, the others have model fit lines that match the statistical analysis.</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newplots-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tbl>
      <w:tblPr>
        <w:tblStyle w:val="TableNormal"/>
        <w:tblW w:type="pct" w:w="3958.333333333333"/>
        <w:tblLook w:firstRow="1"/>
      </w:tblPr>
      <w:tblGrid>
        <w:gridCol w:w="990"/>
        <w:gridCol w:w="1540"/>
        <w:gridCol w:w="1320"/>
        <w:gridCol w:w="880"/>
        <w:gridCol w:w="880"/>
        <w:gridCol w:w="66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mean</w:t>
            </w:r>
          </w:p>
        </w:tc>
        <w:tc>
          <w:p>
            <w:pPr>
              <w:pStyle w:val="Compact"/>
              <w:jc w:val="left"/>
            </w:pPr>
            <m:oMath>
              <m:r>
                <m:rPr/>
                <m:t>4.718</m:t>
              </m:r>
              <m:r>
                <m:rPr/>
                <m:t>×</m:t>
              </m:r>
              <m:sSup>
                <m:e>
                  <m:r>
                    <m:rPr/>
                    <m:t>10</m:t>
                  </m:r>
                </m:e>
                <m:sup>
                  <m:r>
                    <m:rPr/>
                    <m:t>−</m:t>
                  </m:r>
                  <m:r>
                    <m:rPr/>
                    <m:t>5</m:t>
                  </m:r>
                </m:sup>
              </m:sSup>
            </m:oMath>
          </w:p>
        </w:tc>
        <w:tc>
          <w:p>
            <w:pPr>
              <w:pStyle w:val="Compact"/>
              <w:jc w:val="left"/>
            </w:pPr>
            <m:oMath>
              <m:r>
                <m:rPr/>
                <m:t>1.8274</m:t>
              </m:r>
              <m:r>
                <m:rPr/>
                <m:t>×</m:t>
              </m:r>
              <m:sSup>
                <m:e>
                  <m:r>
                    <m:rPr/>
                    <m:t>10</m:t>
                  </m:r>
                </m:e>
                <m:sup>
                  <m:r>
                    <m:rPr/>
                    <m:t>−</m:t>
                  </m:r>
                  <m:r>
                    <m:rPr/>
                    <m:t>4</m:t>
                  </m:r>
                </m:sup>
              </m:sSup>
            </m:oMath>
          </w:p>
        </w:tc>
        <w:tc>
          <w:p>
            <w:pPr>
              <w:pStyle w:val="Compact"/>
              <w:jc w:val="left"/>
            </w:pPr>
            <m:oMath>
              <m:r>
                <m:rPr/>
                <m:t>−</m:t>
              </m:r>
              <m:r>
                <m:rPr/>
                <m:t>3.269</m:t>
              </m:r>
              <m:r>
                <m:rPr/>
                <m:t>×</m:t>
              </m:r>
              <m:sSup>
                <m:e>
                  <m:r>
                    <m:rPr/>
                    <m:t>10</m:t>
                  </m:r>
                </m:e>
                <m:sup>
                  <m:r>
                    <m:rPr/>
                    <m:t>−</m:t>
                  </m:r>
                  <m:r>
                    <m:rPr/>
                    <m:t>4</m:t>
                  </m:r>
                </m:sup>
              </m:sSup>
              <m:r>
                <m:rPr/>
                <m:t>,</m:t>
              </m:r>
              <m:r>
                <m:rPr/>
                <m:t>4.207</m:t>
              </m:r>
              <m:r>
                <m:rPr/>
                <m:t>×</m:t>
              </m:r>
              <m:sSup>
                <m:e>
                  <m:r>
                    <m:rPr/>
                    <m:t>10</m:t>
                  </m:r>
                </m:e>
                <m:sup>
                  <m:r>
                    <m:rPr/>
                    <m:t>−</m:t>
                  </m:r>
                  <m:r>
                    <m:rPr/>
                    <m:t>4</m:t>
                  </m:r>
                </m:sup>
              </m:sSup>
            </m:oMath>
          </w:p>
        </w:tc>
        <w:tc>
          <w:p>
            <w:pPr>
              <w:pStyle w:val="Compact"/>
              <w:jc w:val="left"/>
            </w:pPr>
            <m:oMath>
              <m:r>
                <m:rPr/>
                <m:t>0.2582041</m:t>
              </m:r>
            </m:oMath>
          </w:p>
        </w:tc>
      </w:tr>
      <w:tr>
        <w:tc>
          <w:p>
            <w:pPr>
              <w:pStyle w:val="Compact"/>
              <w:jc w:val="left"/>
            </w:pPr>
            <w:r>
              <w:t xml:space="preserve">degree</w:t>
            </w:r>
          </w:p>
        </w:tc>
        <w:tc>
          <w:p>
            <w:pPr>
              <w:pStyle w:val="Compact"/>
              <w:jc w:val="left"/>
            </w:pPr>
            <w:r>
              <w:t xml:space="preserve">max</w:t>
            </w:r>
          </w:p>
        </w:tc>
        <w:tc>
          <w:p>
            <w:pPr>
              <w:pStyle w:val="Compact"/>
              <w:jc w:val="left"/>
            </w:pPr>
            <m:oMath>
              <m:r>
                <m:rPr/>
                <m:t>0.0032361</m:t>
              </m:r>
            </m:oMath>
          </w:p>
        </w:tc>
        <w:tc>
          <w:p>
            <w:pPr>
              <w:pStyle w:val="Compact"/>
              <w:jc w:val="left"/>
            </w:pPr>
            <m:oMath>
              <m:r>
                <m:rPr/>
                <m:t>1.4524</m:t>
              </m:r>
              <m:r>
                <m:rPr/>
                <m:t>×</m:t>
              </m:r>
              <m:sSup>
                <m:e>
                  <m:r>
                    <m:rPr/>
                    <m:t>10</m:t>
                  </m:r>
                </m:e>
                <m:sup>
                  <m:r>
                    <m:rPr/>
                    <m:t>−</m:t>
                  </m:r>
                  <m:r>
                    <m:rPr/>
                    <m:t>4</m:t>
                  </m:r>
                </m:sup>
              </m:sSup>
            </m:oMath>
          </w:p>
        </w:tc>
        <w:tc>
          <w:p>
            <w:pPr>
              <w:pStyle w:val="Compact"/>
              <w:jc w:val="left"/>
            </w:pPr>
            <m:oMath>
              <m:r>
                <m:rPr/>
                <m:t>0.0029455</m:t>
              </m:r>
              <m:r>
                <m:rPr/>
                <m:t>,</m:t>
              </m:r>
              <m:r>
                <m:rPr/>
                <m:t>0.0035283</m:t>
              </m:r>
            </m:oMath>
          </w:p>
        </w:tc>
        <w:tc>
          <w:p>
            <w:pPr>
              <w:pStyle w:val="Compact"/>
              <w:jc w:val="left"/>
            </w:pPr>
            <m:oMath>
              <m:r>
                <m:rPr/>
                <m:t>22.2818545</m:t>
              </m:r>
            </m:oMath>
          </w:p>
        </w:tc>
      </w:tr>
      <w:tr>
        <w:tc>
          <w:p>
            <w:pPr>
              <w:pStyle w:val="Compact"/>
              <w:jc w:val="left"/>
            </w:pPr>
            <w:r>
              <w:t xml:space="preserve">degree</w:t>
            </w:r>
          </w:p>
        </w:tc>
        <w:tc>
          <w:p>
            <w:pPr>
              <w:pStyle w:val="Compact"/>
              <w:jc w:val="left"/>
            </w:pPr>
            <w:r>
              <w:t xml:space="preserve">CV</w:t>
            </w:r>
          </w:p>
        </w:tc>
        <w:tc>
          <w:p>
            <w:pPr>
              <w:pStyle w:val="Compact"/>
              <w:jc w:val="left"/>
            </w:pPr>
            <m:oMath>
              <m:r>
                <m:rPr/>
                <m:t>0.2765134</m:t>
              </m:r>
            </m:oMath>
          </w:p>
        </w:tc>
        <w:tc>
          <w:p>
            <w:pPr>
              <w:pStyle w:val="Compact"/>
              <w:jc w:val="left"/>
            </w:pPr>
            <m:oMath>
              <m:r>
                <m:rPr/>
                <m:t>0.0476664</m:t>
              </m:r>
            </m:oMath>
          </w:p>
        </w:tc>
        <w:tc>
          <w:p>
            <w:pPr>
              <w:pStyle w:val="Compact"/>
              <w:jc w:val="left"/>
            </w:pPr>
            <m:oMath>
              <m:r>
                <m:rPr/>
                <m:t>0.1776969</m:t>
              </m:r>
              <m:r>
                <m:rPr/>
                <m:t>,</m:t>
              </m:r>
              <m:r>
                <m:rPr/>
                <m:t>0.375511</m:t>
              </m:r>
            </m:oMath>
          </w:p>
        </w:tc>
        <w:tc>
          <w:p>
            <w:pPr>
              <w:pStyle w:val="Compact"/>
              <w:jc w:val="left"/>
            </w:pPr>
            <m:oMath>
              <m:r>
                <m:rPr/>
                <m:t>5.8010138</m:t>
              </m:r>
            </m:oMath>
          </w:p>
        </w:tc>
      </w:tr>
      <w:tr>
        <w:tc>
          <w:p>
            <w:pPr>
              <w:pStyle w:val="Compact"/>
              <w:jc w:val="left"/>
            </w:pPr>
            <w:r>
              <w:t xml:space="preserve">G</w:t>
            </w:r>
          </w:p>
        </w:tc>
        <w:tc>
          <w:p>
            <w:pPr>
              <w:pStyle w:val="Compact"/>
              <w:jc w:val="left"/>
            </w:pPr>
            <w:r>
              <w:t xml:space="preserve">mean</w:t>
            </w:r>
          </w:p>
        </w:tc>
        <w:tc>
          <w:p>
            <w:pPr>
              <w:pStyle w:val="Compact"/>
              <w:jc w:val="left"/>
            </w:pPr>
            <m:oMath>
              <m:r>
                <m:rPr/>
                <m:t>−</m:t>
              </m:r>
              <m:r>
                <m:rPr/>
                <m:t>0.0012707</m:t>
              </m:r>
            </m:oMath>
          </w:p>
        </w:tc>
        <w:tc>
          <w:p>
            <w:pPr>
              <w:pStyle w:val="Compact"/>
              <w:jc w:val="left"/>
            </w:pPr>
            <m:oMath>
              <m:r>
                <m:rPr/>
                <m:t>4.1895</m:t>
              </m:r>
              <m:r>
                <m:rPr/>
                <m:t>×</m:t>
              </m:r>
              <m:sSup>
                <m:e>
                  <m:r>
                    <m:rPr/>
                    <m:t>10</m:t>
                  </m:r>
                </m:e>
                <m:sup>
                  <m:r>
                    <m:rPr/>
                    <m:t>−</m:t>
                  </m:r>
                  <m:r>
                    <m:rPr/>
                    <m:t>4</m:t>
                  </m:r>
                </m:sup>
              </m:sSup>
            </m:oMath>
          </w:p>
        </w:tc>
        <w:tc>
          <w:p>
            <w:pPr>
              <w:pStyle w:val="Compact"/>
              <w:jc w:val="left"/>
            </w:pPr>
            <m:oMath>
              <m:r>
                <m:rPr/>
                <m:t>−</m:t>
              </m:r>
              <m:r>
                <m:rPr/>
                <m:t>0.0020955</m:t>
              </m:r>
              <m:r>
                <m:rPr/>
                <m:t>,</m:t>
              </m:r>
              <m:r>
                <m:rPr/>
                <m:t>−</m:t>
              </m:r>
              <m:r>
                <m:rPr/>
                <m:t>4.5287</m:t>
              </m:r>
              <m:r>
                <m:rPr/>
                <m:t>×</m:t>
              </m:r>
              <m:sSup>
                <m:e>
                  <m:r>
                    <m:rPr/>
                    <m:t>10</m:t>
                  </m:r>
                </m:e>
                <m:sup>
                  <m:r>
                    <m:rPr/>
                    <m:t>−</m:t>
                  </m:r>
                  <m:r>
                    <m:rPr/>
                    <m:t>4</m:t>
                  </m:r>
                </m:sup>
              </m:sSup>
            </m:oMath>
          </w:p>
        </w:tc>
        <w:tc>
          <w:p>
            <w:pPr>
              <w:pStyle w:val="Compact"/>
              <w:jc w:val="left"/>
            </w:pPr>
            <m:oMath>
              <m:r>
                <m:rPr/>
                <m:t>−</m:t>
              </m:r>
              <m:r>
                <m:rPr/>
                <m:t>3.0330028</m:t>
              </m:r>
            </m:oMath>
          </w:p>
        </w:tc>
      </w:tr>
      <w:tr>
        <w:tc>
          <w:p>
            <w:pPr>
              <w:pStyle w:val="Compact"/>
              <w:jc w:val="left"/>
            </w:pPr>
            <w:r>
              <w:t xml:space="preserve">G</w:t>
            </w:r>
          </w:p>
        </w:tc>
        <w:tc>
          <w:p>
            <w:pPr>
              <w:pStyle w:val="Compact"/>
              <w:jc w:val="left"/>
            </w:pPr>
            <w:r>
              <w:t xml:space="preserve">max</w:t>
            </w:r>
          </w:p>
        </w:tc>
        <w:tc>
          <w:p>
            <w:pPr>
              <w:pStyle w:val="Compact"/>
              <w:jc w:val="left"/>
            </w:pPr>
            <m:oMath>
              <m:r>
                <m:rPr/>
                <m:t>0.0043619</m:t>
              </m:r>
            </m:oMath>
          </w:p>
        </w:tc>
        <w:tc>
          <w:p>
            <w:pPr>
              <w:pStyle w:val="Compact"/>
              <w:jc w:val="left"/>
            </w:pPr>
            <m:oMath>
              <m:r>
                <m:rPr/>
                <m:t>3.7997</m:t>
              </m:r>
              <m:r>
                <m:rPr/>
                <m:t>×</m:t>
              </m:r>
              <m:sSup>
                <m:e>
                  <m:r>
                    <m:rPr/>
                    <m:t>10</m:t>
                  </m:r>
                </m:e>
                <m:sup>
                  <m:r>
                    <m:rPr/>
                    <m:t>−</m:t>
                  </m:r>
                  <m:r>
                    <m:rPr/>
                    <m:t>4</m:t>
                  </m:r>
                </m:sup>
              </m:sSup>
            </m:oMath>
          </w:p>
        </w:tc>
        <w:tc>
          <w:p>
            <w:pPr>
              <w:pStyle w:val="Compact"/>
              <w:jc w:val="left"/>
            </w:pPr>
            <m:oMath>
              <m:r>
                <m:rPr/>
                <m:t>0.0036218</m:t>
              </m:r>
              <m:r>
                <m:rPr/>
                <m:t>,</m:t>
              </m:r>
              <m:r>
                <m:rPr/>
                <m:t>0.0051115</m:t>
              </m:r>
            </m:oMath>
          </w:p>
        </w:tc>
        <w:tc>
          <w:p>
            <w:pPr>
              <w:pStyle w:val="Compact"/>
              <w:jc w:val="left"/>
            </w:pPr>
            <m:oMath>
              <m:r>
                <m:rPr/>
                <m:t>11.4796355</m:t>
              </m:r>
            </m:oMath>
          </w:p>
        </w:tc>
      </w:tr>
      <w:tr>
        <w:tc>
          <w:p>
            <w:pPr>
              <w:pStyle w:val="Compact"/>
              <w:jc w:val="left"/>
            </w:pPr>
            <w:r>
              <w:t xml:space="preserve">SPD</w:t>
            </w:r>
          </w:p>
        </w:tc>
        <w:tc>
          <w:p>
            <w:pPr>
              <w:pStyle w:val="Compact"/>
              <w:jc w:val="left"/>
            </w:pPr>
            <w:r>
              <w:t xml:space="preserve">mean</w:t>
            </w:r>
          </w:p>
        </w:tc>
        <w:tc>
          <w:p>
            <w:pPr>
              <w:pStyle w:val="Compact"/>
              <w:jc w:val="left"/>
            </w:pPr>
            <m:oMath>
              <m:r>
                <m:rPr/>
                <m:t>−</m:t>
              </m:r>
              <m:r>
                <m:rPr/>
                <m:t>9.677</m:t>
              </m:r>
              <m:r>
                <m:rPr/>
                <m:t>×</m:t>
              </m:r>
              <m:sSup>
                <m:e>
                  <m:r>
                    <m:rPr/>
                    <m:t>10</m:t>
                  </m:r>
                </m:e>
                <m:sup>
                  <m:r>
                    <m:rPr/>
                    <m:t>−</m:t>
                  </m:r>
                  <m:r>
                    <m:rPr/>
                    <m:t>5</m:t>
                  </m:r>
                </m:sup>
              </m:sSup>
            </m:oMath>
          </w:p>
        </w:tc>
        <w:tc>
          <w:p>
            <w:pPr>
              <w:pStyle w:val="Compact"/>
              <w:jc w:val="left"/>
            </w:pPr>
            <m:oMath>
              <m:r>
                <m:rPr/>
                <m:t>1.82</m:t>
              </m:r>
              <m:r>
                <m:rPr/>
                <m:t>×</m:t>
              </m:r>
              <m:sSup>
                <m:e>
                  <m:r>
                    <m:rPr/>
                    <m:t>10</m:t>
                  </m:r>
                </m:e>
                <m:sup>
                  <m:r>
                    <m:rPr/>
                    <m:t>−</m:t>
                  </m:r>
                  <m:r>
                    <m:rPr/>
                    <m:t>5</m:t>
                  </m:r>
                </m:sup>
              </m:sSup>
            </m:oMath>
          </w:p>
        </w:tc>
        <w:tc>
          <w:p>
            <w:pPr>
              <w:pStyle w:val="Compact"/>
              <w:jc w:val="left"/>
            </w:pPr>
            <m:oMath>
              <m:r>
                <m:rPr/>
                <m:t>−</m:t>
              </m:r>
              <m:r>
                <m:rPr/>
                <m:t>1.3245</m:t>
              </m:r>
              <m:r>
                <m:rPr/>
                <m:t>×</m:t>
              </m:r>
              <m:sSup>
                <m:e>
                  <m:r>
                    <m:rPr/>
                    <m:t>10</m:t>
                  </m:r>
                </m:e>
                <m:sup>
                  <m:r>
                    <m:rPr/>
                    <m:t>−</m:t>
                  </m:r>
                  <m:r>
                    <m:rPr/>
                    <m:t>4</m:t>
                  </m:r>
                </m:sup>
              </m:sSup>
              <m:r>
                <m:rPr/>
                <m:t>,</m:t>
              </m:r>
              <m:r>
                <m:rPr/>
                <m:t>−</m:t>
              </m:r>
              <m:r>
                <m:rPr/>
                <m:t>6.108</m:t>
              </m:r>
              <m:r>
                <m:rPr/>
                <m:t>×</m:t>
              </m:r>
              <m:sSup>
                <m:e>
                  <m:r>
                    <m:rPr/>
                    <m:t>10</m:t>
                  </m:r>
                </m:e>
                <m:sup>
                  <m:r>
                    <m:rPr/>
                    <m:t>−</m:t>
                  </m:r>
                  <m:r>
                    <m:rPr/>
                    <m:t>5</m:t>
                  </m:r>
                </m:sup>
              </m:sSup>
            </m:oMath>
          </w:p>
        </w:tc>
        <w:tc>
          <w:p>
            <w:pPr>
              <w:pStyle w:val="Compact"/>
              <w:jc w:val="left"/>
            </w:pPr>
            <m:oMath>
              <m:r>
                <m:rPr/>
                <m:t>−</m:t>
              </m:r>
              <m:r>
                <m:rPr/>
                <m:t>5.3163116</m:t>
              </m:r>
            </m:oMath>
          </w:p>
        </w:tc>
      </w:tr>
      <w:tr>
        <w:tc>
          <w:p>
            <w:pPr>
              <w:pStyle w:val="Compact"/>
              <w:jc w:val="left"/>
            </w:pPr>
            <w:r>
              <w:t xml:space="preserve">SPD</w:t>
            </w:r>
          </w:p>
        </w:tc>
        <w:tc>
          <w:p>
            <w:pPr>
              <w:pStyle w:val="Compact"/>
              <w:jc w:val="left"/>
            </w:pPr>
            <w:r>
              <w:t xml:space="preserve">max</w:t>
            </w:r>
          </w:p>
        </w:tc>
        <w:tc>
          <w:p>
            <w:pPr>
              <w:pStyle w:val="Compact"/>
              <w:jc w:val="left"/>
            </w:pPr>
            <m:oMath>
              <m:r>
                <m:rPr/>
                <m:t>1.4567</m:t>
              </m:r>
              <m:r>
                <m:rPr/>
                <m:t>×</m:t>
              </m:r>
              <m:sSup>
                <m:e>
                  <m:r>
                    <m:rPr/>
                    <m:t>10</m:t>
                  </m:r>
                </m:e>
                <m:sup>
                  <m:r>
                    <m:rPr/>
                    <m:t>−</m:t>
                  </m:r>
                  <m:r>
                    <m:rPr/>
                    <m:t>4</m:t>
                  </m:r>
                </m:sup>
              </m:sSup>
            </m:oMath>
          </w:p>
        </w:tc>
        <w:tc>
          <w:p>
            <w:pPr>
              <w:pStyle w:val="Compact"/>
              <w:jc w:val="left"/>
            </w:pPr>
            <m:oMath>
              <m:r>
                <m:rPr/>
                <m:t>1.591</m:t>
              </m:r>
              <m:r>
                <m:rPr/>
                <m:t>×</m:t>
              </m:r>
              <m:sSup>
                <m:e>
                  <m:r>
                    <m:rPr/>
                    <m:t>10</m:t>
                  </m:r>
                </m:e>
                <m:sup>
                  <m:r>
                    <m:rPr/>
                    <m:t>−</m:t>
                  </m:r>
                  <m:r>
                    <m:rPr/>
                    <m:t>5</m:t>
                  </m:r>
                </m:sup>
              </m:sSup>
            </m:oMath>
          </w:p>
        </w:tc>
        <w:tc>
          <w:p>
            <w:pPr>
              <w:pStyle w:val="Compact"/>
              <w:jc w:val="left"/>
            </w:pPr>
            <m:oMath>
              <m:r>
                <m:rPr/>
                <m:t>1.1448</m:t>
              </m:r>
              <m:r>
                <m:rPr/>
                <m:t>×</m:t>
              </m:r>
              <m:sSup>
                <m:e>
                  <m:r>
                    <m:rPr/>
                    <m:t>10</m:t>
                  </m:r>
                </m:e>
                <m:sup>
                  <m:r>
                    <m:rPr/>
                    <m:t>−</m:t>
                  </m:r>
                  <m:r>
                    <m:rPr/>
                    <m:t>4</m:t>
                  </m:r>
                </m:sup>
              </m:sSup>
              <m:r>
                <m:rPr/>
                <m:t>,</m:t>
              </m:r>
              <m:r>
                <m:rPr/>
                <m:t>1.7686</m:t>
              </m:r>
              <m:r>
                <m:rPr/>
                <m:t>×</m:t>
              </m:r>
              <m:sSup>
                <m:e>
                  <m:r>
                    <m:rPr/>
                    <m:t>10</m:t>
                  </m:r>
                </m:e>
                <m:sup>
                  <m:r>
                    <m:rPr/>
                    <m:t>−</m:t>
                  </m:r>
                  <m:r>
                    <m:rPr/>
                    <m:t>4</m:t>
                  </m:r>
                </m:sup>
              </m:sSup>
            </m:oMath>
          </w:p>
        </w:tc>
        <w:tc>
          <w:p>
            <w:pPr>
              <w:pStyle w:val="Compact"/>
              <w:jc w:val="left"/>
            </w:pPr>
            <m:oMath>
              <m:r>
                <m:rPr/>
                <m:t>9.1552947</m:t>
              </m:r>
            </m:oMath>
          </w:p>
        </w:tc>
      </w:tr>
      <w:tr>
        <w:tc>
          <w:p>
            <w:pPr>
              <w:pStyle w:val="Compact"/>
              <w:jc w:val="left"/>
            </w:pPr>
            <w:r>
              <w:t xml:space="preserve">SPD</w:t>
            </w:r>
          </w:p>
        </w:tc>
        <w:tc>
          <w:p>
            <w:pPr>
              <w:pStyle w:val="Compact"/>
              <w:jc w:val="left"/>
            </w:pPr>
            <w:r>
              <w:t xml:space="preserve">CV</w:t>
            </w:r>
          </w:p>
        </w:tc>
        <w:tc>
          <w:p>
            <w:pPr>
              <w:pStyle w:val="Compact"/>
              <w:jc w:val="left"/>
            </w:pPr>
            <m:oMath>
              <m:r>
                <m:rPr/>
                <m:t>0.0547228</m:t>
              </m:r>
            </m:oMath>
          </w:p>
        </w:tc>
        <w:tc>
          <w:p>
            <w:pPr>
              <w:pStyle w:val="Compact"/>
              <w:jc w:val="left"/>
            </w:pPr>
            <m:oMath>
              <m:r>
                <m:rPr/>
                <m:t>0.0045534</m:t>
              </m:r>
            </m:oMath>
          </w:p>
        </w:tc>
        <w:tc>
          <w:p>
            <w:pPr>
              <w:pStyle w:val="Compact"/>
              <w:jc w:val="left"/>
            </w:pPr>
            <m:oMath>
              <m:r>
                <m:rPr/>
                <m:t>0.0457914</m:t>
              </m:r>
              <m:r>
                <m:rPr/>
                <m:t>,</m:t>
              </m:r>
              <m:r>
                <m:rPr/>
                <m:t>0.0636543</m:t>
              </m:r>
            </m:oMath>
          </w:p>
        </w:tc>
        <w:tc>
          <w:p>
            <w:pPr>
              <w:pStyle w:val="Compact"/>
              <w:jc w:val="left"/>
            </w:pPr>
            <m:oMath>
              <m:r>
                <m:rPr/>
                <m:t>12.0180131</m:t>
              </m:r>
            </m:oMath>
          </w:p>
        </w:tc>
      </w:tr>
      <w:tr>
        <w:tc>
          <w:p>
            <w:pPr>
              <w:pStyle w:val="Compact"/>
              <w:jc w:val="left"/>
            </w:pPr>
            <w:r>
              <w:t xml:space="preserve">SESPD</w:t>
            </w:r>
          </w:p>
        </w:tc>
        <w:tc>
          <w:p>
            <w:pPr>
              <w:pStyle w:val="Compact"/>
              <w:jc w:val="left"/>
            </w:pPr>
            <w:r>
              <w:t xml:space="preserve">mean</w:t>
            </w:r>
          </w:p>
        </w:tc>
        <w:tc>
          <w:p>
            <w:pPr>
              <w:pStyle w:val="Compact"/>
              <w:jc w:val="left"/>
            </w:pPr>
            <m:oMath>
              <m:r>
                <m:rPr/>
                <m:t>−</m:t>
              </m:r>
              <m:r>
                <m:rPr/>
                <m:t>0.0106756</m:t>
              </m:r>
            </m:oMath>
          </w:p>
        </w:tc>
        <w:tc>
          <w:p>
            <w:pPr>
              <w:pStyle w:val="Compact"/>
              <w:jc w:val="left"/>
            </w:pPr>
            <m:oMath>
              <m:r>
                <m:rPr/>
                <m:t>0.0016812</m:t>
              </m:r>
            </m:oMath>
          </w:p>
        </w:tc>
        <w:tc>
          <w:p>
            <w:pPr>
              <w:pStyle w:val="Compact"/>
              <w:jc w:val="left"/>
            </w:pPr>
            <m:oMath>
              <m:r>
                <m:rPr/>
                <m:t>−</m:t>
              </m:r>
              <m:r>
                <m:rPr/>
                <m:t>0.0139733</m:t>
              </m:r>
              <m:r>
                <m:rPr/>
                <m:t>,</m:t>
              </m:r>
              <m:r>
                <m:rPr/>
                <m:t>−</m:t>
              </m:r>
              <m:r>
                <m:rPr/>
                <m:t>0.007378</m:t>
              </m:r>
            </m:oMath>
          </w:p>
        </w:tc>
        <w:tc>
          <w:p>
            <w:pPr>
              <w:pStyle w:val="Compact"/>
              <w:jc w:val="left"/>
            </w:pPr>
            <m:oMath>
              <m:r>
                <m:rPr/>
                <m:t>−</m:t>
              </m:r>
              <m:r>
                <m:rPr/>
                <m:t>6.3499775</m:t>
              </m:r>
            </m:oMath>
          </w:p>
        </w:tc>
      </w:tr>
      <w:tr>
        <w:tc>
          <w:p>
            <w:pPr>
              <w:pStyle w:val="Compact"/>
              <w:jc w:val="left"/>
            </w:pPr>
            <w:r>
              <w:t xml:space="preserve">SESPD</w:t>
            </w:r>
          </w:p>
        </w:tc>
        <w:tc>
          <w:p>
            <w:pPr>
              <w:pStyle w:val="Compact"/>
              <w:jc w:val="left"/>
            </w:pPr>
            <w:r>
              <w:t xml:space="preserve">max</w:t>
            </w:r>
          </w:p>
        </w:tc>
        <w:tc>
          <w:p>
            <w:pPr>
              <w:pStyle w:val="Compact"/>
              <w:jc w:val="left"/>
            </w:pPr>
            <m:oMath>
              <m:r>
                <m:rPr/>
                <m:t>−</m:t>
              </m:r>
              <m:r>
                <m:rPr/>
                <m:t>0.0086726</m:t>
              </m:r>
            </m:oMath>
          </w:p>
        </w:tc>
        <w:tc>
          <w:p>
            <w:pPr>
              <w:pStyle w:val="Compact"/>
              <w:jc w:val="left"/>
            </w:pPr>
            <m:oMath>
              <m:r>
                <m:rPr/>
                <m:t>0.0012072</m:t>
              </m:r>
            </m:oMath>
          </w:p>
        </w:tc>
        <w:tc>
          <w:p>
            <w:pPr>
              <w:pStyle w:val="Compact"/>
              <w:jc w:val="left"/>
            </w:pPr>
            <m:oMath>
              <m:r>
                <m:rPr/>
                <m:t>−</m:t>
              </m:r>
              <m:r>
                <m:rPr/>
                <m:t>0.0110404</m:t>
              </m:r>
              <m:r>
                <m:rPr/>
                <m:t>,</m:t>
              </m:r>
              <m:r>
                <m:rPr/>
                <m:t>−</m:t>
              </m:r>
              <m:r>
                <m:rPr/>
                <m:t>0.0063048</m:t>
              </m:r>
            </m:oMath>
          </w:p>
        </w:tc>
        <w:tc>
          <w:p>
            <w:pPr>
              <w:pStyle w:val="Compact"/>
              <w:jc w:val="left"/>
            </w:pPr>
            <m:oMath>
              <m:r>
                <m:rPr/>
                <m:t>−</m:t>
              </m:r>
              <m:r>
                <m:rPr/>
                <m:t>7.1843743</m:t>
              </m:r>
            </m:oMath>
          </w:p>
        </w:tc>
      </w:tr>
      <w:tr>
        <w:tc>
          <w:p>
            <w:pPr>
              <w:pStyle w:val="Compact"/>
              <w:jc w:val="left"/>
            </w:pPr>
            <w:r>
              <w:t xml:space="preserve">SESPD</w:t>
            </w:r>
          </w:p>
        </w:tc>
        <w:tc>
          <w:p>
            <w:pPr>
              <w:pStyle w:val="Compact"/>
              <w:jc w:val="left"/>
            </w:pPr>
            <w:r>
              <w:t xml:space="preserve">CV</w:t>
            </w:r>
          </w:p>
        </w:tc>
        <w:tc>
          <w:p>
            <w:pPr>
              <w:pStyle w:val="Compact"/>
              <w:jc w:val="left"/>
            </w:pPr>
            <m:oMath>
              <m:r>
                <m:rPr/>
                <m:t>2.0028076</m:t>
              </m:r>
            </m:oMath>
          </w:p>
        </w:tc>
        <w:tc>
          <w:p>
            <w:pPr>
              <w:pStyle w:val="Compact"/>
              <w:jc w:val="left"/>
            </w:pPr>
            <m:oMath>
              <m:r>
                <m:rPr/>
                <m:t>0.2777804</m:t>
              </m:r>
            </m:oMath>
          </w:p>
        </w:tc>
        <w:tc>
          <w:p>
            <w:pPr>
              <w:pStyle w:val="Compact"/>
              <w:jc w:val="left"/>
            </w:pPr>
            <m:oMath>
              <m:r>
                <m:rPr/>
                <m:t>1.4579438</m:t>
              </m:r>
              <m:r>
                <m:rPr/>
                <m:t>,</m:t>
              </m:r>
              <m:r>
                <m:rPr/>
                <m:t>2.5476715</m:t>
              </m:r>
            </m:oMath>
          </w:p>
        </w:tc>
        <w:tc>
          <w:p>
            <w:pPr>
              <w:pStyle w:val="Compact"/>
              <w:jc w:val="left"/>
            </w:pPr>
            <m:oMath>
              <m:r>
                <m:rPr/>
                <m:t>7.2100403</m:t>
              </m:r>
            </m:oMath>
          </w:p>
        </w:tc>
      </w:tr>
    </w:tbl>
    <w:p>
      <w:pPr>
        <w:pStyle w:val="Heading2"/>
      </w:pPr>
      <w:bookmarkStart w:id="48" w:name="trophic-life-cycles-and-body-size-metrics"/>
      <w:bookmarkEnd w:id="48"/>
      <w:r>
        <w:t xml:space="preserve">Trophic Life Cycles and body size metrics</w:t>
      </w:r>
    </w:p>
    <w:p>
      <w:pPr>
        <w:pStyle w:val="FirstParagraph"/>
      </w:pPr>
      <w:r>
        <w:t xml:space="preserve">The first plot where all the metrics are together has a loess smoothed line, the others have model fit lines that match the statistical analysis.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newplots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quartz_off_screen </w:t>
      </w:r>
      <w:r>
        <w:br w:type="textWrapping"/>
      </w:r>
      <w:r>
        <w:rPr>
          <w:rStyle w:val="VerbatimChar"/>
        </w:rPr>
        <w:t xml:space="preserve">##                 2</w:t>
      </w:r>
    </w:p>
    <w:tbl>
      <w:tblPr>
        <w:tblStyle w:val="TableNormal"/>
        <w:tblW w:type="pct" w:w="3958.333333333333"/>
        <w:tblLook w:firstRow="1"/>
      </w:tblPr>
      <w:tblGrid>
        <w:gridCol w:w="990"/>
        <w:gridCol w:w="1540"/>
        <w:gridCol w:w="1320"/>
        <w:gridCol w:w="880"/>
        <w:gridCol w:w="880"/>
        <w:gridCol w:w="66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w:r>
              <w:t xml:space="preserve">mean</w:t>
            </w:r>
          </w:p>
        </w:tc>
        <w:tc>
          <w:p>
            <w:pPr>
              <w:pStyle w:val="Compact"/>
              <w:jc w:val="left"/>
            </w:pPr>
            <m:oMath>
              <m:r>
                <m:rPr/>
                <m:t>−</m:t>
              </m:r>
              <m:r>
                <m:rPr/>
                <m:t>0.0015228</m:t>
              </m:r>
            </m:oMath>
          </w:p>
        </w:tc>
        <w:tc>
          <w:p>
            <w:pPr>
              <w:pStyle w:val="Compact"/>
              <w:jc w:val="left"/>
            </w:pPr>
            <m:oMath>
              <m:r>
                <m:rPr/>
                <m:t>2.6412</m:t>
              </m:r>
              <m:r>
                <m:rPr/>
                <m:t>×</m:t>
              </m:r>
              <m:sSup>
                <m:e>
                  <m:r>
                    <m:rPr/>
                    <m:t>10</m:t>
                  </m:r>
                </m:e>
                <m:sup>
                  <m:r>
                    <m:rPr/>
                    <m:t>−</m:t>
                  </m:r>
                  <m:r>
                    <m:rPr/>
                    <m:t>4</m:t>
                  </m:r>
                </m:sup>
              </m:sSup>
            </m:oMath>
          </w:p>
        </w:tc>
        <w:tc>
          <w:p>
            <w:pPr>
              <w:pStyle w:val="Compact"/>
              <w:jc w:val="left"/>
            </w:pPr>
            <m:oMath>
              <m:r>
                <m:rPr/>
                <m:t>−</m:t>
              </m:r>
              <m:r>
                <m:rPr/>
                <m:t>0.0021116</m:t>
              </m:r>
              <m:r>
                <m:rPr/>
                <m:t>,</m:t>
              </m:r>
              <m:r>
                <m:rPr/>
                <m:t>−</m:t>
              </m:r>
              <m:r>
                <m:rPr/>
                <m:t>9.2685</m:t>
              </m:r>
              <m:r>
                <m:rPr/>
                <m:t>×</m:t>
              </m:r>
              <m:sSup>
                <m:e>
                  <m:r>
                    <m:rPr/>
                    <m:t>10</m:t>
                  </m:r>
                </m:e>
                <m:sup>
                  <m:r>
                    <m:rPr/>
                    <m:t>−</m:t>
                  </m:r>
                  <m:r>
                    <m:rPr/>
                    <m:t>4</m:t>
                  </m:r>
                </m:sup>
              </m:sSup>
            </m:oMath>
          </w:p>
        </w:tc>
        <w:tc>
          <w:p>
            <w:pPr>
              <w:pStyle w:val="Compact"/>
              <w:jc w:val="left"/>
            </w:pPr>
            <m:oMath>
              <m:r>
                <m:rPr/>
                <m:t>−</m:t>
              </m:r>
              <m:r>
                <m:rPr/>
                <m:t>5.7657453</m:t>
              </m:r>
            </m:oMath>
          </w:p>
        </w:tc>
      </w:tr>
      <w:tr>
        <w:tc>
          <w:p>
            <w:pPr>
              <w:pStyle w:val="Compact"/>
              <w:jc w:val="left"/>
            </w:pPr>
            <w:r>
              <w:t xml:space="preserve">degree</w:t>
            </w:r>
          </w:p>
        </w:tc>
        <w:tc>
          <w:p>
            <w:pPr>
              <w:pStyle w:val="Compact"/>
              <w:jc w:val="left"/>
            </w:pPr>
            <w:r>
              <w:t xml:space="preserve">max</w:t>
            </w:r>
          </w:p>
        </w:tc>
        <w:tc>
          <w:p>
            <w:pPr>
              <w:pStyle w:val="Compact"/>
              <w:jc w:val="left"/>
            </w:pPr>
            <m:oMath>
              <m:r>
                <m:rPr/>
                <m:t>0.0054518</m:t>
              </m:r>
            </m:oMath>
          </w:p>
        </w:tc>
        <w:tc>
          <w:p>
            <w:pPr>
              <w:pStyle w:val="Compact"/>
              <w:jc w:val="left"/>
            </w:pPr>
            <m:oMath>
              <m:r>
                <m:rPr/>
                <m:t>1.5056</m:t>
              </m:r>
              <m:r>
                <m:rPr/>
                <m:t>×</m:t>
              </m:r>
              <m:sSup>
                <m:e>
                  <m:r>
                    <m:rPr/>
                    <m:t>10</m:t>
                  </m:r>
                </m:e>
                <m:sup>
                  <m:r>
                    <m:rPr/>
                    <m:t>−</m:t>
                  </m:r>
                  <m:r>
                    <m:rPr/>
                    <m:t>4</m:t>
                  </m:r>
                </m:sup>
              </m:sSup>
            </m:oMath>
          </w:p>
        </w:tc>
        <w:tc>
          <w:p>
            <w:pPr>
              <w:pStyle w:val="Compact"/>
              <w:jc w:val="left"/>
            </w:pPr>
            <m:oMath>
              <m:r>
                <m:rPr/>
                <m:t>0.0050788</m:t>
              </m:r>
              <m:r>
                <m:rPr/>
                <m:t>,</m:t>
              </m:r>
              <m:r>
                <m:rPr/>
                <m:t>0.0058335</m:t>
              </m:r>
            </m:oMath>
          </w:p>
        </w:tc>
        <w:tc>
          <w:p>
            <w:pPr>
              <w:pStyle w:val="Compact"/>
              <w:jc w:val="left"/>
            </w:pPr>
            <m:oMath>
              <m:r>
                <m:rPr/>
                <m:t>36.2096424</m:t>
              </m:r>
            </m:oMath>
          </w:p>
        </w:tc>
      </w:tr>
      <w:tr>
        <w:tc>
          <w:p>
            <w:pPr>
              <w:pStyle w:val="Compact"/>
              <w:jc w:val="left"/>
            </w:pPr>
            <w:r>
              <w:t xml:space="preserve">degree</w:t>
            </w:r>
          </w:p>
        </w:tc>
        <w:tc>
          <w:p>
            <w:pPr>
              <w:pStyle w:val="Compact"/>
              <w:jc w:val="left"/>
            </w:pPr>
            <w:r>
              <w:t xml:space="preserve">CV</w:t>
            </w:r>
          </w:p>
        </w:tc>
        <w:tc>
          <w:p>
            <w:pPr>
              <w:pStyle w:val="Compact"/>
              <w:jc w:val="left"/>
            </w:pPr>
            <m:oMath>
              <m:r>
                <m:rPr/>
                <m:t>1.4296516</m:t>
              </m:r>
            </m:oMath>
          </w:p>
        </w:tc>
        <w:tc>
          <w:p>
            <w:pPr>
              <w:pStyle w:val="Compact"/>
              <w:jc w:val="left"/>
            </w:pPr>
            <m:oMath>
              <m:r>
                <m:rPr/>
                <m:t>0.0720461</m:t>
              </m:r>
            </m:oMath>
          </w:p>
        </w:tc>
        <w:tc>
          <w:p>
            <w:pPr>
              <w:pStyle w:val="Compact"/>
              <w:jc w:val="left"/>
            </w:pPr>
            <m:oMath>
              <m:r>
                <m:rPr/>
                <m:t>1.2643902</m:t>
              </m:r>
              <m:r>
                <m:rPr/>
                <m:t>,</m:t>
              </m:r>
              <m:r>
                <m:rPr/>
                <m:t>1.5957262</m:t>
              </m:r>
            </m:oMath>
          </w:p>
        </w:tc>
        <w:tc>
          <w:p>
            <w:pPr>
              <w:pStyle w:val="Compact"/>
              <w:jc w:val="left"/>
            </w:pPr>
            <m:oMath>
              <m:r>
                <m:rPr/>
                <m:t>19.8435685</m:t>
              </m:r>
            </m:oMath>
          </w:p>
        </w:tc>
      </w:tr>
      <w:tr>
        <w:tc>
          <w:p>
            <w:pPr>
              <w:pStyle w:val="Compact"/>
              <w:jc w:val="left"/>
            </w:pPr>
            <w:r>
              <w:t xml:space="preserve">G</w:t>
            </w:r>
          </w:p>
        </w:tc>
        <w:tc>
          <w:p>
            <w:pPr>
              <w:pStyle w:val="Compact"/>
              <w:jc w:val="left"/>
            </w:pPr>
            <w:r>
              <w:t xml:space="preserve">mean</w:t>
            </w:r>
          </w:p>
        </w:tc>
        <w:tc>
          <w:p>
            <w:pPr>
              <w:pStyle w:val="Compact"/>
              <w:jc w:val="left"/>
            </w:pPr>
            <m:oMath>
              <m:r>
                <m:rPr/>
                <m:t>−</m:t>
              </m:r>
              <m:r>
                <m:rPr/>
                <m:t>0.0010366</m:t>
              </m:r>
            </m:oMath>
          </w:p>
        </w:tc>
        <w:tc>
          <w:p>
            <w:pPr>
              <w:pStyle w:val="Compact"/>
              <w:jc w:val="left"/>
            </w:pPr>
            <m:oMath>
              <m:r>
                <m:rPr/>
                <m:t>4.4911</m:t>
              </m:r>
              <m:r>
                <m:rPr/>
                <m:t>×</m:t>
              </m:r>
              <m:sSup>
                <m:e>
                  <m:r>
                    <m:rPr/>
                    <m:t>10</m:t>
                  </m:r>
                </m:e>
                <m:sup>
                  <m:r>
                    <m:rPr/>
                    <m:t>−</m:t>
                  </m:r>
                  <m:r>
                    <m:rPr/>
                    <m:t>4</m:t>
                  </m:r>
                </m:sup>
              </m:sSup>
            </m:oMath>
          </w:p>
        </w:tc>
        <w:tc>
          <w:p>
            <w:pPr>
              <w:pStyle w:val="Compact"/>
              <w:jc w:val="left"/>
            </w:pPr>
            <m:oMath>
              <m:r>
                <m:rPr/>
                <m:t>−</m:t>
              </m:r>
              <m:r>
                <m:rPr/>
                <m:t>0.0019269</m:t>
              </m:r>
              <m:r>
                <m:rPr/>
                <m:t>,</m:t>
              </m:r>
              <m:r>
                <m:rPr/>
                <m:t>−</m:t>
              </m:r>
              <m:r>
                <m:rPr/>
                <m:t>1.6463</m:t>
              </m:r>
              <m:r>
                <m:rPr/>
                <m:t>×</m:t>
              </m:r>
              <m:sSup>
                <m:e>
                  <m:r>
                    <m:rPr/>
                    <m:t>10</m:t>
                  </m:r>
                </m:e>
                <m:sup>
                  <m:r>
                    <m:rPr/>
                    <m:t>−</m:t>
                  </m:r>
                  <m:r>
                    <m:rPr/>
                    <m:t>4</m:t>
                  </m:r>
                </m:sup>
              </m:sSup>
            </m:oMath>
          </w:p>
        </w:tc>
        <w:tc>
          <w:p>
            <w:pPr>
              <w:pStyle w:val="Compact"/>
              <w:jc w:val="left"/>
            </w:pPr>
            <m:oMath>
              <m:r>
                <m:rPr/>
                <m:t>−</m:t>
              </m:r>
              <m:r>
                <m:rPr/>
                <m:t>2.3082268</m:t>
              </m:r>
            </m:oMath>
          </w:p>
        </w:tc>
      </w:tr>
      <w:tr>
        <w:tc>
          <w:p>
            <w:pPr>
              <w:pStyle w:val="Compact"/>
              <w:jc w:val="left"/>
            </w:pPr>
            <w:r>
              <w:t xml:space="preserve">G</w:t>
            </w:r>
          </w:p>
        </w:tc>
        <w:tc>
          <w:p>
            <w:pPr>
              <w:pStyle w:val="Compact"/>
              <w:jc w:val="left"/>
            </w:pPr>
            <w:r>
              <w:t xml:space="preserve">max</w:t>
            </w:r>
          </w:p>
        </w:tc>
        <w:tc>
          <w:p>
            <w:pPr>
              <w:pStyle w:val="Compact"/>
              <w:jc w:val="left"/>
            </w:pPr>
            <m:oMath>
              <m:r>
                <m:rPr/>
                <m:t>0.0065672</m:t>
              </m:r>
            </m:oMath>
          </w:p>
        </w:tc>
        <w:tc>
          <w:p>
            <w:pPr>
              <w:pStyle w:val="Compact"/>
              <w:jc w:val="left"/>
            </w:pPr>
            <m:oMath>
              <m:r>
                <m:rPr/>
                <m:t>4.4374</m:t>
              </m:r>
              <m:r>
                <m:rPr/>
                <m:t>×</m:t>
              </m:r>
              <m:sSup>
                <m:e>
                  <m:r>
                    <m:rPr/>
                    <m:t>10</m:t>
                  </m:r>
                </m:e>
                <m:sup>
                  <m:r>
                    <m:rPr/>
                    <m:t>−</m:t>
                  </m:r>
                  <m:r>
                    <m:rPr/>
                    <m:t>4</m:t>
                  </m:r>
                </m:sup>
              </m:sSup>
            </m:oMath>
          </w:p>
        </w:tc>
        <w:tc>
          <w:p>
            <w:pPr>
              <w:pStyle w:val="Compact"/>
              <w:jc w:val="left"/>
            </w:pPr>
            <m:oMath>
              <m:r>
                <m:rPr/>
                <m:t>0.0057114</m:t>
              </m:r>
              <m:r>
                <m:rPr/>
                <m:t>,</m:t>
              </m:r>
              <m:r>
                <m:rPr/>
                <m:t>0.0074505</m:t>
              </m:r>
            </m:oMath>
          </w:p>
        </w:tc>
        <w:tc>
          <w:p>
            <w:pPr>
              <w:pStyle w:val="Compact"/>
              <w:jc w:val="left"/>
            </w:pPr>
            <m:oMath>
              <m:r>
                <m:rPr/>
                <m:t>14.79969</m:t>
              </m:r>
            </m:oMath>
          </w:p>
        </w:tc>
      </w:tr>
      <w:tr>
        <w:tc>
          <w:p>
            <w:pPr>
              <w:pStyle w:val="Compact"/>
              <w:jc w:val="left"/>
            </w:pPr>
            <w:r>
              <w:t xml:space="preserve">SPD</w:t>
            </w:r>
          </w:p>
        </w:tc>
        <w:tc>
          <w:p>
            <w:pPr>
              <w:pStyle w:val="Compact"/>
              <w:jc w:val="left"/>
            </w:pPr>
            <w:r>
              <w:t xml:space="preserve">mean</w:t>
            </w:r>
          </w:p>
        </w:tc>
        <w:tc>
          <w:p>
            <w:pPr>
              <w:pStyle w:val="Compact"/>
              <w:jc w:val="left"/>
            </w:pPr>
            <m:oMath>
              <m:r>
                <m:rPr/>
                <m:t>−</m:t>
              </m:r>
              <m:r>
                <m:rPr/>
                <m:t>9.309</m:t>
              </m:r>
              <m:r>
                <m:rPr/>
                <m:t>×</m:t>
              </m:r>
              <m:sSup>
                <m:e>
                  <m:r>
                    <m:rPr/>
                    <m:t>10</m:t>
                  </m:r>
                </m:e>
                <m:sup>
                  <m:r>
                    <m:rPr/>
                    <m:t>−</m:t>
                  </m:r>
                  <m:r>
                    <m:rPr/>
                    <m:t>5</m:t>
                  </m:r>
                </m:sup>
              </m:sSup>
            </m:oMath>
          </w:p>
        </w:tc>
        <w:tc>
          <w:p>
            <w:pPr>
              <w:pStyle w:val="Compact"/>
              <w:jc w:val="left"/>
            </w:pPr>
            <m:oMath>
              <m:r>
                <m:rPr/>
                <m:t>2.309</m:t>
              </m:r>
              <m:r>
                <m:rPr/>
                <m:t>×</m:t>
              </m:r>
              <m:sSup>
                <m:e>
                  <m:r>
                    <m:rPr/>
                    <m:t>10</m:t>
                  </m:r>
                </m:e>
                <m:sup>
                  <m:r>
                    <m:rPr/>
                    <m:t>−</m:t>
                  </m:r>
                  <m:r>
                    <m:rPr/>
                    <m:t>5</m:t>
                  </m:r>
                </m:sup>
              </m:sSup>
            </m:oMath>
          </w:p>
        </w:tc>
        <w:tc>
          <w:p>
            <w:pPr>
              <w:pStyle w:val="Compact"/>
              <w:jc w:val="left"/>
            </w:pPr>
            <m:oMath>
              <m:r>
                <m:rPr/>
                <m:t>−</m:t>
              </m:r>
              <m:r>
                <m:rPr/>
                <m:t>1.3836</m:t>
              </m:r>
              <m:r>
                <m:rPr/>
                <m:t>×</m:t>
              </m:r>
              <m:sSup>
                <m:e>
                  <m:r>
                    <m:rPr/>
                    <m:t>10</m:t>
                  </m:r>
                </m:e>
                <m:sup>
                  <m:r>
                    <m:rPr/>
                    <m:t>−</m:t>
                  </m:r>
                  <m:r>
                    <m:rPr/>
                    <m:t>4</m:t>
                  </m:r>
                </m:sup>
              </m:sSup>
              <m:r>
                <m:rPr/>
                <m:t>,</m:t>
              </m:r>
              <m:r>
                <m:rPr/>
                <m:t>−</m:t>
              </m:r>
              <m:r>
                <m:rPr/>
                <m:t>4.781</m:t>
              </m:r>
              <m:r>
                <m:rPr/>
                <m:t>×</m:t>
              </m:r>
              <m:sSup>
                <m:e>
                  <m:r>
                    <m:rPr/>
                    <m:t>10</m:t>
                  </m:r>
                </m:e>
                <m:sup>
                  <m:r>
                    <m:rPr/>
                    <m:t>−</m:t>
                  </m:r>
                  <m:r>
                    <m:rPr/>
                    <m:t>5</m:t>
                  </m:r>
                </m:sup>
              </m:sSup>
            </m:oMath>
          </w:p>
        </w:tc>
        <w:tc>
          <w:p>
            <w:pPr>
              <w:pStyle w:val="Compact"/>
              <w:jc w:val="left"/>
            </w:pPr>
            <m:oMath>
              <m:r>
                <m:rPr/>
                <m:t>−</m:t>
              </m:r>
              <m:r>
                <m:rPr/>
                <m:t>4.0313014</m:t>
              </m:r>
            </m:oMath>
          </w:p>
        </w:tc>
      </w:tr>
      <w:tr>
        <w:tc>
          <w:p>
            <w:pPr>
              <w:pStyle w:val="Compact"/>
              <w:jc w:val="left"/>
            </w:pPr>
            <w:r>
              <w:t xml:space="preserve">SPD</w:t>
            </w:r>
          </w:p>
        </w:tc>
        <w:tc>
          <w:p>
            <w:pPr>
              <w:pStyle w:val="Compact"/>
              <w:jc w:val="left"/>
            </w:pPr>
            <w:r>
              <w:t xml:space="preserve">max</w:t>
            </w:r>
          </w:p>
        </w:tc>
        <w:tc>
          <w:p>
            <w:pPr>
              <w:pStyle w:val="Compact"/>
              <w:jc w:val="left"/>
            </w:pPr>
            <m:oMath>
              <m:r>
                <m:rPr/>
                <m:t>2.4111</m:t>
              </m:r>
              <m:r>
                <m:rPr/>
                <m:t>×</m:t>
              </m:r>
              <m:sSup>
                <m:e>
                  <m:r>
                    <m:rPr/>
                    <m:t>10</m:t>
                  </m:r>
                </m:e>
                <m:sup>
                  <m:r>
                    <m:rPr/>
                    <m:t>−</m:t>
                  </m:r>
                  <m:r>
                    <m:rPr/>
                    <m:t>4</m:t>
                  </m:r>
                </m:sup>
              </m:sSup>
            </m:oMath>
          </w:p>
        </w:tc>
        <w:tc>
          <w:p>
            <w:pPr>
              <w:pStyle w:val="Compact"/>
              <w:jc w:val="left"/>
            </w:pPr>
            <m:oMath>
              <m:r>
                <m:rPr/>
                <m:t>1.58</m:t>
              </m:r>
              <m:r>
                <m:rPr/>
                <m:t>×</m:t>
              </m:r>
              <m:sSup>
                <m:e>
                  <m:r>
                    <m:rPr/>
                    <m:t>10</m:t>
                  </m:r>
                </m:e>
                <m:sup>
                  <m:r>
                    <m:rPr/>
                    <m:t>−</m:t>
                  </m:r>
                  <m:r>
                    <m:rPr/>
                    <m:t>5</m:t>
                  </m:r>
                </m:sup>
              </m:sSup>
            </m:oMath>
          </w:p>
        </w:tc>
        <w:tc>
          <w:p>
            <w:pPr>
              <w:pStyle w:val="Compact"/>
              <w:jc w:val="left"/>
            </w:pPr>
            <m:oMath>
              <m:r>
                <m:rPr/>
                <m:t>2.1013</m:t>
              </m:r>
              <m:r>
                <m:rPr/>
                <m:t>×</m:t>
              </m:r>
              <m:sSup>
                <m:e>
                  <m:r>
                    <m:rPr/>
                    <m:t>10</m:t>
                  </m:r>
                </m:e>
                <m:sup>
                  <m:r>
                    <m:rPr/>
                    <m:t>−</m:t>
                  </m:r>
                  <m:r>
                    <m:rPr/>
                    <m:t>4</m:t>
                  </m:r>
                </m:sup>
              </m:sSup>
              <m:r>
                <m:rPr/>
                <m:t>,</m:t>
              </m:r>
              <m:r>
                <m:rPr/>
                <m:t>2.7208</m:t>
              </m:r>
              <m:r>
                <m:rPr/>
                <m:t>×</m:t>
              </m:r>
              <m:sSup>
                <m:e>
                  <m:r>
                    <m:rPr/>
                    <m:t>10</m:t>
                  </m:r>
                </m:e>
                <m:sup>
                  <m:r>
                    <m:rPr/>
                    <m:t>−</m:t>
                  </m:r>
                  <m:r>
                    <m:rPr/>
                    <m:t>4</m:t>
                  </m:r>
                </m:sup>
              </m:sSup>
            </m:oMath>
          </w:p>
        </w:tc>
        <w:tc>
          <w:p>
            <w:pPr>
              <w:pStyle w:val="Compact"/>
              <w:jc w:val="left"/>
            </w:pPr>
            <m:oMath>
              <m:r>
                <m:rPr/>
                <m:t>15.2602011</m:t>
              </m:r>
            </m:oMath>
          </w:p>
        </w:tc>
      </w:tr>
      <w:tr>
        <w:tc>
          <w:p>
            <w:pPr>
              <w:pStyle w:val="Compact"/>
              <w:jc w:val="left"/>
            </w:pPr>
            <w:r>
              <w:t xml:space="preserve">SPD</w:t>
            </w:r>
          </w:p>
        </w:tc>
        <w:tc>
          <w:p>
            <w:pPr>
              <w:pStyle w:val="Compact"/>
              <w:jc w:val="left"/>
            </w:pPr>
            <w:r>
              <w:t xml:space="preserve">CV</w:t>
            </w:r>
          </w:p>
        </w:tc>
        <w:tc>
          <w:p>
            <w:pPr>
              <w:pStyle w:val="Compact"/>
              <w:jc w:val="left"/>
            </w:pPr>
            <m:oMath>
              <m:r>
                <m:rPr/>
                <m:t>0.062533</m:t>
              </m:r>
            </m:oMath>
          </w:p>
        </w:tc>
        <w:tc>
          <w:p>
            <w:pPr>
              <w:pStyle w:val="Compact"/>
              <w:jc w:val="left"/>
            </w:pPr>
            <m:oMath>
              <m:r>
                <m:rPr/>
                <m:t>0.0050249</m:t>
              </m:r>
            </m:oMath>
          </w:p>
        </w:tc>
        <w:tc>
          <w:p>
            <w:pPr>
              <w:pStyle w:val="Compact"/>
              <w:jc w:val="left"/>
            </w:pPr>
            <m:oMath>
              <m:r>
                <m:rPr/>
                <m:t>0.0526751</m:t>
              </m:r>
              <m:r>
                <m:rPr/>
                <m:t>,</m:t>
              </m:r>
              <m:r>
                <m:rPr/>
                <m:t>0.0723909</m:t>
              </m:r>
            </m:oMath>
          </w:p>
        </w:tc>
        <w:tc>
          <w:p>
            <w:pPr>
              <w:pStyle w:val="Compact"/>
              <w:jc w:val="left"/>
            </w:pPr>
            <m:oMath>
              <m:r>
                <m:rPr/>
                <m:t>12.4445203</m:t>
              </m:r>
            </m:oMath>
          </w:p>
        </w:tc>
      </w:tr>
      <w:tr>
        <w:tc>
          <w:p>
            <w:pPr>
              <w:pStyle w:val="Compact"/>
              <w:jc w:val="left"/>
            </w:pPr>
            <w:r>
              <w:t xml:space="preserve">SESPD</w:t>
            </w:r>
          </w:p>
        </w:tc>
        <w:tc>
          <w:p>
            <w:pPr>
              <w:pStyle w:val="Compact"/>
              <w:jc w:val="left"/>
            </w:pPr>
            <w:r>
              <w:t xml:space="preserve">mean</w:t>
            </w:r>
          </w:p>
        </w:tc>
        <w:tc>
          <w:p>
            <w:pPr>
              <w:pStyle w:val="Compact"/>
              <w:jc w:val="left"/>
            </w:pPr>
            <m:oMath>
              <m:r>
                <m:rPr/>
                <m:t>−</m:t>
              </m:r>
              <m:r>
                <m:rPr/>
                <m:t>0.01115</m:t>
              </m:r>
            </m:oMath>
          </w:p>
        </w:tc>
        <w:tc>
          <w:p>
            <w:pPr>
              <w:pStyle w:val="Compact"/>
              <w:jc w:val="left"/>
            </w:pPr>
            <m:oMath>
              <m:r>
                <m:rPr/>
                <m:t>0.0021286</m:t>
              </m:r>
            </m:oMath>
          </w:p>
        </w:tc>
        <w:tc>
          <w:p>
            <w:pPr>
              <w:pStyle w:val="Compact"/>
              <w:jc w:val="left"/>
            </w:pPr>
            <m:oMath>
              <m:r>
                <m:rPr/>
                <m:t>−</m:t>
              </m:r>
              <m:r>
                <m:rPr/>
                <m:t>0.0153259</m:t>
              </m:r>
              <m:r>
                <m:rPr/>
                <m:t>,</m:t>
              </m:r>
              <m:r>
                <m:rPr/>
                <m:t>−</m:t>
              </m:r>
              <m:r>
                <m:rPr/>
                <m:t>0.0069742</m:t>
              </m:r>
            </m:oMath>
          </w:p>
        </w:tc>
        <w:tc>
          <w:p>
            <w:pPr>
              <w:pStyle w:val="Compact"/>
              <w:jc w:val="left"/>
            </w:pPr>
            <m:oMath>
              <m:r>
                <m:rPr/>
                <m:t>−</m:t>
              </m:r>
              <m:r>
                <m:rPr/>
                <m:t>5.2382138</m:t>
              </m:r>
            </m:oMath>
          </w:p>
        </w:tc>
      </w:tr>
      <w:tr>
        <w:tc>
          <w:p>
            <w:pPr>
              <w:pStyle w:val="Compact"/>
              <w:jc w:val="left"/>
            </w:pPr>
            <w:r>
              <w:t xml:space="preserve">SESPD</w:t>
            </w:r>
          </w:p>
        </w:tc>
        <w:tc>
          <w:p>
            <w:pPr>
              <w:pStyle w:val="Compact"/>
              <w:jc w:val="left"/>
            </w:pPr>
            <w:r>
              <w:t xml:space="preserve">max</w:t>
            </w:r>
          </w:p>
        </w:tc>
        <w:tc>
          <w:p>
            <w:pPr>
              <w:pStyle w:val="Compact"/>
              <w:jc w:val="left"/>
            </w:pPr>
            <m:oMath>
              <m:r>
                <m:rPr/>
                <m:t>−</m:t>
              </m:r>
              <m:r>
                <m:rPr/>
                <m:t>0.0103663</m:t>
              </m:r>
            </m:oMath>
          </w:p>
        </w:tc>
        <w:tc>
          <w:p>
            <w:pPr>
              <w:pStyle w:val="Compact"/>
              <w:jc w:val="left"/>
            </w:pPr>
            <m:oMath>
              <m:r>
                <m:rPr/>
                <m:t>9.9694</m:t>
              </m:r>
              <m:r>
                <m:rPr/>
                <m:t>×</m:t>
              </m:r>
              <m:sSup>
                <m:e>
                  <m:r>
                    <m:rPr/>
                    <m:t>10</m:t>
                  </m:r>
                </m:e>
                <m:sup>
                  <m:r>
                    <m:rPr/>
                    <m:t>−</m:t>
                  </m:r>
                  <m:r>
                    <m:rPr/>
                    <m:t>4</m:t>
                  </m:r>
                </m:sup>
              </m:sSup>
            </m:oMath>
          </w:p>
        </w:tc>
        <w:tc>
          <w:p>
            <w:pPr>
              <w:pStyle w:val="Compact"/>
              <w:jc w:val="left"/>
            </w:pPr>
            <m:oMath>
              <m:r>
                <m:rPr/>
                <m:t>−</m:t>
              </m:r>
              <m:r>
                <m:rPr/>
                <m:t>0.0123221</m:t>
              </m:r>
              <m:r>
                <m:rPr/>
                <m:t>,</m:t>
              </m:r>
              <m:r>
                <m:rPr/>
                <m:t>−</m:t>
              </m:r>
              <m:r>
                <m:rPr/>
                <m:t>0.0084105</m:t>
              </m:r>
            </m:oMath>
          </w:p>
        </w:tc>
        <w:tc>
          <w:p>
            <w:pPr>
              <w:pStyle w:val="Compact"/>
              <w:jc w:val="left"/>
            </w:pPr>
            <m:oMath>
              <m:r>
                <m:rPr/>
                <m:t>−</m:t>
              </m:r>
              <m:r>
                <m:rPr/>
                <m:t>10.3981061</m:t>
              </m:r>
            </m:oMath>
          </w:p>
        </w:tc>
      </w:tr>
      <w:tr>
        <w:tc>
          <w:p>
            <w:pPr>
              <w:pStyle w:val="Compact"/>
              <w:jc w:val="left"/>
            </w:pPr>
            <w:r>
              <w:t xml:space="preserve">SESPD</w:t>
            </w:r>
          </w:p>
        </w:tc>
        <w:tc>
          <w:p>
            <w:pPr>
              <w:pStyle w:val="Compact"/>
              <w:jc w:val="left"/>
            </w:pPr>
            <w:r>
              <w:t xml:space="preserve">CV</w:t>
            </w:r>
          </w:p>
        </w:tc>
        <w:tc>
          <w:p>
            <w:pPr>
              <w:pStyle w:val="Compact"/>
              <w:jc w:val="left"/>
            </w:pPr>
            <m:oMath>
              <m:r>
                <m:rPr/>
                <m:t>0.7223738</m:t>
              </m:r>
            </m:oMath>
          </w:p>
        </w:tc>
        <w:tc>
          <w:p>
            <w:pPr>
              <w:pStyle w:val="Compact"/>
              <w:jc w:val="left"/>
            </w:pPr>
            <m:oMath>
              <m:r>
                <m:rPr/>
                <m:t>0.3752382</m:t>
              </m:r>
            </m:oMath>
          </w:p>
        </w:tc>
        <w:tc>
          <w:p>
            <w:pPr>
              <w:pStyle w:val="Compact"/>
              <w:jc w:val="left"/>
            </w:pPr>
            <m:oMath>
              <m:r>
                <m:rPr/>
                <m:t>−</m:t>
              </m:r>
              <m:r>
                <m:rPr/>
                <m:t>0.0137644</m:t>
              </m:r>
              <m:r>
                <m:rPr/>
                <m:t>,</m:t>
              </m:r>
              <m:r>
                <m:rPr/>
                <m:t>1.458512</m:t>
              </m:r>
            </m:oMath>
          </w:p>
        </w:tc>
        <w:tc>
          <w:p>
            <w:pPr>
              <w:pStyle w:val="Compact"/>
              <w:jc w:val="left"/>
            </w:pPr>
            <m:oMath>
              <m:r>
                <m:rPr/>
                <m:t>1.9251074</m:t>
              </m:r>
            </m:oMath>
          </w:p>
        </w:tc>
      </w:tr>
    </w:tbl>
    <w:p>
      <w:pPr>
        <w:pStyle w:val="Heading2"/>
      </w:pPr>
      <w:bookmarkStart w:id="50" w:name="direct-life-cycle-and-geographic-region"/>
      <w:bookmarkEnd w:id="50"/>
      <w:r>
        <w:t xml:space="preserve">Direct life cycle and geographic region</w:t>
      </w:r>
    </w:p>
    <w:p>
      <w:pPr>
        <w:pStyle w:val="SourceCode"/>
      </w:pPr>
      <w:r>
        <w:rPr>
          <w:rStyle w:val="VerbatimChar"/>
        </w:rPr>
        <w:t xml:space="preserve">## Warning: Removed 3280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direct_new-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3280 rows containing non-finite values (stat_boxplot).</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3280 rows containing non-finite values (stat_boxplot).</w:t>
      </w:r>
    </w:p>
    <w:p>
      <w:pPr>
        <w:pStyle w:val="SourceCode"/>
      </w:pPr>
      <w:r>
        <w:rPr>
          <w:rStyle w:val="VerbatimChar"/>
        </w:rPr>
        <w:t xml:space="preserve">## quartz_off_screen </w:t>
      </w:r>
      <w:r>
        <w:br w:type="textWrapping"/>
      </w:r>
      <w:r>
        <w:rPr>
          <w:rStyle w:val="VerbatimChar"/>
        </w:rPr>
        <w:t xml:space="preserv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m:oMath>
              <m:r>
                <m:rPr/>
                <m:t>0.0884202</m:t>
              </m:r>
            </m:oMath>
          </w:p>
        </w:tc>
        <w:tc>
          <w:p>
            <w:pPr>
              <w:pStyle w:val="Compact"/>
              <w:jc w:val="left"/>
            </w:pPr>
            <m:oMath>
              <m:r>
                <m:rPr/>
                <m:t>0.0249142</m:t>
              </m:r>
            </m:oMath>
          </w:p>
        </w:tc>
        <w:tc>
          <w:p>
            <w:pPr>
              <w:pStyle w:val="Compact"/>
              <w:jc w:val="left"/>
            </w:pPr>
            <m:oMath>
              <m:r>
                <m:rPr/>
                <m:t>0.0396377</m:t>
              </m:r>
              <m:r>
                <m:rPr/>
                <m:t>,</m:t>
              </m:r>
              <m:r>
                <m:rPr/>
                <m:t>0.1373022</m:t>
              </m:r>
            </m:oMath>
          </w:p>
        </w:tc>
        <w:tc>
          <w:p>
            <w:pPr>
              <w:pStyle w:val="Compact"/>
              <w:jc w:val="left"/>
            </w:pPr>
            <m:oMath>
              <m:r>
                <m:rPr/>
                <m:t>3.5489972</m:t>
              </m:r>
            </m:oMath>
          </w:p>
        </w:tc>
      </w:tr>
      <w:tr>
        <w:tc>
          <w:p>
            <w:pPr>
              <w:pStyle w:val="Compact"/>
              <w:jc w:val="left"/>
            </w:pPr>
            <w:r>
              <w:t xml:space="preserve">G</w:t>
            </w:r>
          </w:p>
        </w:tc>
        <w:tc>
          <w:p>
            <w:pPr>
              <w:pStyle w:val="Compact"/>
              <w:jc w:val="left"/>
            </w:pPr>
            <m:oMath>
              <m:r>
                <m:rPr/>
                <m:t>0.0341042</m:t>
              </m:r>
            </m:oMath>
          </w:p>
        </w:tc>
        <w:tc>
          <w:p>
            <w:pPr>
              <w:pStyle w:val="Compact"/>
              <w:jc w:val="left"/>
            </w:pPr>
            <m:oMath>
              <m:r>
                <m:rPr/>
                <m:t>0.0623994</m:t>
              </m:r>
            </m:oMath>
          </w:p>
        </w:tc>
        <w:tc>
          <w:p>
            <w:pPr>
              <w:pStyle w:val="Compact"/>
              <w:jc w:val="left"/>
            </w:pPr>
            <m:oMath>
              <m:r>
                <m:rPr/>
                <m:t>−</m:t>
              </m:r>
              <m:r>
                <m:rPr/>
                <m:t>0.0880585</m:t>
              </m:r>
              <m:r>
                <m:rPr/>
                <m:t>,</m:t>
              </m:r>
              <m:r>
                <m:rPr/>
                <m:t>0.1565706</m:t>
              </m:r>
            </m:oMath>
          </w:p>
        </w:tc>
        <w:tc>
          <w:p>
            <w:pPr>
              <w:pStyle w:val="Compact"/>
              <w:jc w:val="left"/>
            </w:pPr>
            <m:oMath>
              <m:r>
                <m:rPr/>
                <m:t>0.5465479</m:t>
              </m:r>
            </m:oMath>
          </w:p>
        </w:tc>
      </w:tr>
      <w:tr>
        <w:tc>
          <w:p>
            <w:pPr>
              <w:pStyle w:val="Compact"/>
              <w:jc w:val="left"/>
            </w:pPr>
            <w:r>
              <w:t xml:space="preserve">SPD</w:t>
            </w:r>
          </w:p>
        </w:tc>
        <w:tc>
          <w:p>
            <w:pPr>
              <w:pStyle w:val="Compact"/>
              <w:jc w:val="left"/>
            </w:pPr>
            <m:oMath>
              <m:r>
                <m:rPr/>
                <m:t>−</m:t>
              </m:r>
              <m:r>
                <m:rPr/>
                <m:t>1.8654</m:t>
              </m:r>
              <m:r>
                <m:rPr/>
                <m:t>×</m:t>
              </m:r>
              <m:sSup>
                <m:e>
                  <m:r>
                    <m:rPr/>
                    <m:t>10</m:t>
                  </m:r>
                </m:e>
                <m:sup>
                  <m:r>
                    <m:rPr/>
                    <m:t>−</m:t>
                  </m:r>
                  <m:r>
                    <m:rPr/>
                    <m:t>4</m:t>
                  </m:r>
                </m:sup>
              </m:sSup>
            </m:oMath>
          </w:p>
        </w:tc>
        <w:tc>
          <w:p>
            <w:pPr>
              <w:pStyle w:val="Compact"/>
              <w:jc w:val="left"/>
            </w:pPr>
            <m:oMath>
              <m:r>
                <m:rPr/>
                <m:t>0.0024935</m:t>
              </m:r>
            </m:oMath>
          </w:p>
        </w:tc>
        <w:tc>
          <w:p>
            <w:pPr>
              <w:pStyle w:val="Compact"/>
              <w:jc w:val="left"/>
            </w:pPr>
            <m:oMath>
              <m:r>
                <m:rPr/>
                <m:t>−</m:t>
              </m:r>
              <m:r>
                <m:rPr/>
                <m:t>0.005075</m:t>
              </m:r>
              <m:r>
                <m:rPr/>
                <m:t>,</m:t>
              </m:r>
              <m:r>
                <m:rPr/>
                <m:t>0.0047019</m:t>
              </m:r>
            </m:oMath>
          </w:p>
        </w:tc>
        <w:tc>
          <w:p>
            <w:pPr>
              <w:pStyle w:val="Compact"/>
              <w:jc w:val="left"/>
            </w:pPr>
            <m:oMath>
              <m:r>
                <m:rPr/>
                <m:t>−</m:t>
              </m:r>
              <m:r>
                <m:rPr/>
                <m:t>0.0748103</m:t>
              </m:r>
            </m:oMath>
          </w:p>
        </w:tc>
      </w:tr>
      <w:tr>
        <w:tc>
          <w:p>
            <w:pPr>
              <w:pStyle w:val="Compact"/>
              <w:jc w:val="left"/>
            </w:pPr>
            <w:r>
              <w:t xml:space="preserve">SESPD</w:t>
            </w:r>
          </w:p>
        </w:tc>
        <w:tc>
          <w:p>
            <w:pPr>
              <w:pStyle w:val="Compact"/>
              <w:jc w:val="left"/>
            </w:pPr>
            <m:oMath>
              <m:r>
                <m:rPr/>
                <m:t>−</m:t>
              </m:r>
              <m:r>
                <m:rPr/>
                <m:t>0.4243263</m:t>
              </m:r>
            </m:oMath>
          </w:p>
        </w:tc>
        <w:tc>
          <w:p>
            <w:pPr>
              <w:pStyle w:val="Compact"/>
              <w:jc w:val="left"/>
            </w:pPr>
            <m:oMath>
              <m:r>
                <m:rPr/>
                <m:t>0.2257372</m:t>
              </m:r>
            </m:oMath>
          </w:p>
        </w:tc>
        <w:tc>
          <w:p>
            <w:pPr>
              <w:pStyle w:val="Compact"/>
              <w:jc w:val="left"/>
            </w:pPr>
            <m:oMath>
              <m:r>
                <m:rPr/>
                <m:t>−</m:t>
              </m:r>
              <m:r>
                <m:rPr/>
                <m:t>0.8671087</m:t>
              </m:r>
              <m:r>
                <m:rPr/>
                <m:t>,</m:t>
              </m:r>
              <m:r>
                <m:rPr/>
                <m:t>0.0184561</m:t>
              </m:r>
            </m:oMath>
          </w:p>
        </w:tc>
        <w:tc>
          <w:p>
            <w:pPr>
              <w:pStyle w:val="Compact"/>
              <w:jc w:val="left"/>
            </w:pPr>
            <m:oMath>
              <m:r>
                <m:rPr/>
                <m:t>−</m:t>
              </m:r>
              <m:r>
                <m:rPr/>
                <m:t>1.8797356</m:t>
              </m:r>
            </m:oMath>
          </w:p>
        </w:tc>
      </w:tr>
    </w:tbl>
    <w:p>
      <w:pPr>
        <w:pStyle w:val="Heading2"/>
      </w:pPr>
      <w:bookmarkStart w:id="52" w:name="trophic-life-cycle-and-geographic-region"/>
      <w:bookmarkEnd w:id="52"/>
      <w:r>
        <w:t xml:space="preserve">Trophic life cycle and geographic region</w:t>
      </w:r>
    </w:p>
    <w:p>
      <w:pPr>
        <w:pStyle w:val="SourceCode"/>
      </w:pPr>
      <w:r>
        <w:rPr>
          <w:rStyle w:val="VerbatimChar"/>
        </w:rPr>
        <w:t xml:space="preserve">## Warning: Removed 2287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trophic_new-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2287 rows containing non-finite values (stat_boxplot).</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Warning: Removed 2287 rows containing non-finite values (stat_boxplot).</w:t>
      </w:r>
    </w:p>
    <w:p>
      <w:pPr>
        <w:pStyle w:val="SourceCode"/>
      </w:pPr>
      <w:r>
        <w:rPr>
          <w:rStyle w:val="VerbatimChar"/>
        </w:rPr>
        <w:t xml:space="preserve">## quartz_off_screen </w:t>
      </w:r>
      <w:r>
        <w:br w:type="textWrapping"/>
      </w:r>
      <w:r>
        <w:rPr>
          <w:rStyle w:val="VerbatimChar"/>
        </w:rPr>
        <w:t xml:space="preserv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c>
          <w:tcPr>
            <w:tcBorders>
              <w:bottom w:val="single"/>
            </w:tcBorders>
            <w:vAlign w:val="bottom"/>
          </w:tcPr>
          <w:p>
            <w:pPr>
              <w:pStyle w:val="Compact"/>
              <w:jc w:val="left"/>
            </w:pPr>
            <w:r>
              <w:t xml:space="preserve">Z-score</w:t>
            </w:r>
          </w:p>
        </w:tc>
      </w:tr>
      <w:tr>
        <w:tc>
          <w:p>
            <w:pPr>
              <w:pStyle w:val="Compact"/>
              <w:jc w:val="left"/>
            </w:pPr>
            <w:r>
              <w:t xml:space="preserve">degree</w:t>
            </w:r>
          </w:p>
        </w:tc>
        <w:tc>
          <w:p>
            <w:pPr>
              <w:pStyle w:val="Compact"/>
              <w:jc w:val="left"/>
            </w:pPr>
            <m:oMath>
              <m:r>
                <m:rPr/>
                <m:t>0.6627308</m:t>
              </m:r>
            </m:oMath>
          </w:p>
        </w:tc>
        <w:tc>
          <w:p>
            <w:pPr>
              <w:pStyle w:val="Compact"/>
              <w:jc w:val="left"/>
            </w:pPr>
            <m:oMath>
              <m:r>
                <m:rPr/>
                <m:t>0.0364354</m:t>
              </m:r>
            </m:oMath>
          </w:p>
        </w:tc>
        <w:tc>
          <w:p>
            <w:pPr>
              <w:pStyle w:val="Compact"/>
              <w:jc w:val="left"/>
            </w:pPr>
            <m:oMath>
              <m:r>
                <m:rPr/>
                <m:t>0.591304</m:t>
              </m:r>
              <m:r>
                <m:rPr/>
                <m:t>,</m:t>
              </m:r>
              <m:r>
                <m:rPr/>
                <m:t>0.7341342</m:t>
              </m:r>
            </m:oMath>
          </w:p>
        </w:tc>
        <w:tc>
          <w:p>
            <w:pPr>
              <w:pStyle w:val="Compact"/>
              <w:jc w:val="left"/>
            </w:pPr>
            <m:oMath>
              <m:r>
                <m:rPr/>
                <m:t>18.1891753</m:t>
              </m:r>
            </m:oMath>
          </w:p>
        </w:tc>
      </w:tr>
      <w:tr>
        <w:tc>
          <w:p>
            <w:pPr>
              <w:pStyle w:val="Compact"/>
              <w:jc w:val="left"/>
            </w:pPr>
            <w:r>
              <w:t xml:space="preserve">G</w:t>
            </w:r>
          </w:p>
        </w:tc>
        <w:tc>
          <w:p>
            <w:pPr>
              <w:pStyle w:val="Compact"/>
              <w:jc w:val="left"/>
            </w:pPr>
            <m:oMath>
              <m:r>
                <m:rPr/>
                <m:t>0.5811795</m:t>
              </m:r>
            </m:oMath>
          </w:p>
        </w:tc>
        <w:tc>
          <w:p>
            <w:pPr>
              <w:pStyle w:val="Compact"/>
              <w:jc w:val="left"/>
            </w:pPr>
            <m:oMath>
              <m:r>
                <m:rPr/>
                <m:t>0.0684301</m:t>
              </m:r>
            </m:oMath>
          </w:p>
        </w:tc>
        <w:tc>
          <w:p>
            <w:pPr>
              <w:pStyle w:val="Compact"/>
              <w:jc w:val="left"/>
            </w:pPr>
            <m:oMath>
              <m:r>
                <m:rPr/>
                <m:t>0.4473767</m:t>
              </m:r>
              <m:r>
                <m:rPr/>
                <m:t>,</m:t>
              </m:r>
              <m:r>
                <m:rPr/>
                <m:t>0.7156506</m:t>
              </m:r>
            </m:oMath>
          </w:p>
        </w:tc>
        <w:tc>
          <w:p>
            <w:pPr>
              <w:pStyle w:val="Compact"/>
              <w:jc w:val="left"/>
            </w:pPr>
            <m:oMath>
              <m:r>
                <m:rPr/>
                <m:t>8.4930403</m:t>
              </m:r>
            </m:oMath>
          </w:p>
        </w:tc>
      </w:tr>
      <w:tr>
        <w:tc>
          <w:p>
            <w:pPr>
              <w:pStyle w:val="Compact"/>
              <w:jc w:val="left"/>
            </w:pPr>
            <w:r>
              <w:t xml:space="preserve">SPD</w:t>
            </w:r>
          </w:p>
        </w:tc>
        <w:tc>
          <w:p>
            <w:pPr>
              <w:pStyle w:val="Compact"/>
              <w:jc w:val="left"/>
            </w:pPr>
            <m:oMath>
              <m:r>
                <m:rPr/>
                <m:t>0.0285904</m:t>
              </m:r>
            </m:oMath>
          </w:p>
        </w:tc>
        <w:tc>
          <w:p>
            <w:pPr>
              <w:pStyle w:val="Compact"/>
              <w:jc w:val="left"/>
            </w:pPr>
            <m:oMath>
              <m:r>
                <m:rPr/>
                <m:t>0.0033896</m:t>
              </m:r>
            </m:oMath>
          </w:p>
        </w:tc>
        <w:tc>
          <w:p>
            <w:pPr>
              <w:pStyle w:val="Compact"/>
              <w:jc w:val="left"/>
            </w:pPr>
            <m:oMath>
              <m:r>
                <m:rPr/>
                <m:t>0.0219448</m:t>
              </m:r>
              <m:r>
                <m:rPr/>
                <m:t>,</m:t>
              </m:r>
              <m:r>
                <m:rPr/>
                <m:t>0.0352359</m:t>
              </m:r>
            </m:oMath>
          </w:p>
        </w:tc>
        <w:tc>
          <w:p>
            <w:pPr>
              <w:pStyle w:val="Compact"/>
              <w:jc w:val="left"/>
            </w:pPr>
            <m:oMath>
              <m:r>
                <m:rPr/>
                <m:t>8.4347864</m:t>
              </m:r>
            </m:oMath>
          </w:p>
        </w:tc>
      </w:tr>
      <w:tr>
        <w:tc>
          <w:p>
            <w:pPr>
              <w:pStyle w:val="Compact"/>
              <w:jc w:val="left"/>
            </w:pPr>
            <w:r>
              <w:t xml:space="preserve">SESPD</w:t>
            </w:r>
          </w:p>
        </w:tc>
        <w:tc>
          <w:p>
            <w:pPr>
              <w:pStyle w:val="Compact"/>
              <w:jc w:val="left"/>
            </w:pPr>
            <m:oMath>
              <m:r>
                <m:rPr/>
                <m:t>−</m:t>
              </m:r>
              <m:r>
                <m:rPr/>
                <m:t>1.0868156</m:t>
              </m:r>
            </m:oMath>
          </w:p>
        </w:tc>
        <w:tc>
          <w:p>
            <w:pPr>
              <w:pStyle w:val="Compact"/>
              <w:jc w:val="left"/>
            </w:pPr>
            <m:oMath>
              <m:r>
                <m:rPr/>
                <m:t>0.2633792</m:t>
              </m:r>
            </m:oMath>
          </w:p>
        </w:tc>
        <w:tc>
          <w:p>
            <w:pPr>
              <w:pStyle w:val="Compact"/>
              <w:jc w:val="left"/>
            </w:pPr>
            <m:oMath>
              <m:r>
                <m:rPr/>
                <m:t>−</m:t>
              </m:r>
              <m:r>
                <m:rPr/>
                <m:t>1.6034515</m:t>
              </m:r>
              <m:r>
                <m:rPr/>
                <m:t>,</m:t>
              </m:r>
              <m:r>
                <m:rPr/>
                <m:t>−</m:t>
              </m:r>
              <m:r>
                <m:rPr/>
                <m:t>0.5701797</m:t>
              </m:r>
            </m:oMath>
          </w:p>
        </w:tc>
        <w:tc>
          <w:p>
            <w:pPr>
              <w:pStyle w:val="Compact"/>
              <w:jc w:val="left"/>
            </w:pPr>
            <m:oMath>
              <m:r>
                <m:rPr/>
                <m:t>−</m:t>
              </m:r>
              <m:r>
                <m:rPr/>
                <m:t>4.1264295</m:t>
              </m:r>
            </m:oMath>
          </w:p>
        </w:tc>
      </w:tr>
    </w:tbl>
    <w:p>
      <w:pPr>
        <w:pStyle w:val="Heading2"/>
      </w:pPr>
      <w:bookmarkStart w:id="54" w:name="distribution-of-host-lengths-by-region"/>
      <w:bookmarkEnd w:id="54"/>
      <w:r>
        <w:t xml:space="preserve">Distribution of host lengths by region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GeoGroup, data = geoTlong[geoTlong$index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-21.6856  -3.0434   0.8182   3.7477  11.3619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-4.6382     0.2051 -22.618  &lt; 2e-16 ***</w:t>
      </w:r>
      <w:r>
        <w:br w:type="textWrapping"/>
      </w:r>
      <w:r>
        <w:rPr>
          <w:rStyle w:val="VerbatimChar"/>
        </w:rPr>
        <w:t xml:space="preserve">## centermaxL                0.4378     0.2198   1.992   0.0466 *  </w:t>
      </w:r>
      <w:r>
        <w:br w:type="textWrapping"/>
      </w:r>
      <w:r>
        <w:rPr>
          <w:rStyle w:val="VerbatimChar"/>
        </w:rPr>
        <w:t xml:space="preserve">## GeoGroupcool             -0.4310     0.2615  -1.648   0.0995 .  </w:t>
      </w:r>
      <w:r>
        <w:br w:type="textWrapping"/>
      </w:r>
      <w:r>
        <w:rPr>
          <w:rStyle w:val="VerbatimChar"/>
        </w:rPr>
        <w:t xml:space="preserve">## centermaxL:GeoGroupcool  -1.7817     0.2539  -7.016 3.46e-12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4.686 on 1479 degrees of freedom</w:t>
      </w:r>
      <w:r>
        <w:br w:type="textWrapping"/>
      </w:r>
      <w:r>
        <w:rPr>
          <w:rStyle w:val="VerbatimChar"/>
        </w:rPr>
        <w:t xml:space="preserve">##   (2716 observations deleted due to missingness)</w:t>
      </w:r>
      <w:r>
        <w:br w:type="textWrapping"/>
      </w:r>
      <w:r>
        <w:rPr>
          <w:rStyle w:val="VerbatimChar"/>
        </w:rPr>
        <w:t xml:space="preserve">## Multiple R-squared:  0.08303,    Adjusted R-squared:  0.08117 </w:t>
      </w:r>
      <w:r>
        <w:br w:type="textWrapping"/>
      </w:r>
      <w:r>
        <w:rPr>
          <w:rStyle w:val="VerbatimChar"/>
        </w:rPr>
        <w:t xml:space="preserve">## F-statistic: 44.64 on 3 and 1479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 data = geoTlong[geoTlong$index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-21.3843  -2.9968   0.6342   3.5238  12.0075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-4.0100     0.6042  -6.636 4.51e-11 ***</w:t>
      </w:r>
      <w:r>
        <w:br w:type="textWrapping"/>
      </w:r>
      <w:r>
        <w:rPr>
          <w:rStyle w:val="VerbatimChar"/>
        </w:rPr>
        <w:t xml:space="preserve">## centermaxL         -1.7350     1.1010  -1.576   0.1153    </w:t>
      </w:r>
      <w:r>
        <w:br w:type="textWrapping"/>
      </w:r>
      <w:r>
        <w:rPr>
          <w:rStyle w:val="VerbatimChar"/>
        </w:rPr>
        <w:t xml:space="preserve">## GEOAUS             -1.2334     0.7575  -1.628   0.1037    </w:t>
      </w:r>
      <w:r>
        <w:br w:type="textWrapping"/>
      </w:r>
      <w:r>
        <w:rPr>
          <w:rStyle w:val="VerbatimChar"/>
        </w:rPr>
        <w:t xml:space="preserve">## GEOIND              1.0030     0.7837   1.280   0.2008    </w:t>
      </w:r>
      <w:r>
        <w:br w:type="textWrapping"/>
      </w:r>
      <w:r>
        <w:rPr>
          <w:rStyle w:val="VerbatimChar"/>
        </w:rPr>
        <w:t xml:space="preserve">## GEONEO             -1.1788     0.6677  -1.765   0.0777 .  </w:t>
      </w:r>
      <w:r>
        <w:br w:type="textWrapping"/>
      </w:r>
      <w:r>
        <w:rPr>
          <w:rStyle w:val="VerbatimChar"/>
        </w:rPr>
        <w:t xml:space="preserve">## GEOANT             -4.1643     1.0551  -3.947 8.30e-05 ***</w:t>
      </w:r>
      <w:r>
        <w:br w:type="textWrapping"/>
      </w:r>
      <w:r>
        <w:rPr>
          <w:rStyle w:val="VerbatimChar"/>
        </w:rPr>
        <w:t xml:space="preserve">## GEONEA             -1.2032     0.6508  -1.849   0.0647 .  </w:t>
      </w:r>
      <w:r>
        <w:br w:type="textWrapping"/>
      </w:r>
      <w:r>
        <w:rPr>
          <w:rStyle w:val="VerbatimChar"/>
        </w:rPr>
        <w:t xml:space="preserve">## GEOPAL             -0.7697     0.6441  -1.195   0.2322    </w:t>
      </w:r>
      <w:r>
        <w:br w:type="textWrapping"/>
      </w:r>
      <w:r>
        <w:rPr>
          <w:rStyle w:val="VerbatimChar"/>
        </w:rPr>
        <w:t xml:space="preserve">## centermaxL:GEOAUS   1.9640     1.1656   1.685   0.0922 .  </w:t>
      </w:r>
      <w:r>
        <w:br w:type="textWrapping"/>
      </w:r>
      <w:r>
        <w:rPr>
          <w:rStyle w:val="VerbatimChar"/>
        </w:rPr>
        <w:t xml:space="preserve">## centermaxL:GEOIND   1.9749     1.1986   1.648   0.0996 .  </w:t>
      </w:r>
      <w:r>
        <w:br w:type="textWrapping"/>
      </w:r>
      <w:r>
        <w:rPr>
          <w:rStyle w:val="VerbatimChar"/>
        </w:rPr>
        <w:t xml:space="preserve">## centermaxL:GEONEO   2.4938     1.1525   2.164   0.0306 *  </w:t>
      </w:r>
      <w:r>
        <w:br w:type="textWrapping"/>
      </w:r>
      <w:r>
        <w:rPr>
          <w:rStyle w:val="VerbatimChar"/>
        </w:rPr>
        <w:t xml:space="preserve">## centermaxL:GEOANT   0.9269     1.6781   0.552   0.5808    </w:t>
      </w:r>
      <w:r>
        <w:br w:type="textWrapping"/>
      </w:r>
      <w:r>
        <w:rPr>
          <w:rStyle w:val="VerbatimChar"/>
        </w:rPr>
        <w:t xml:space="preserve">## centermaxL:GEONEA   1.0511     1.1280   0.932   0.3516    </w:t>
      </w:r>
      <w:r>
        <w:br w:type="textWrapping"/>
      </w:r>
      <w:r>
        <w:rPr>
          <w:rStyle w:val="VerbatimChar"/>
        </w:rPr>
        <w:t xml:space="preserve">## centermaxL:GEOPAL   0.1311     1.1108   0.118   0.9061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4.623 on 1469 degrees of freedom</w:t>
      </w:r>
      <w:r>
        <w:br w:type="textWrapping"/>
      </w:r>
      <w:r>
        <w:rPr>
          <w:rStyle w:val="VerbatimChar"/>
        </w:rPr>
        <w:t xml:space="preserve">##   (2716 observations deleted due to missingness)</w:t>
      </w:r>
      <w:r>
        <w:br w:type="textWrapping"/>
      </w:r>
      <w:r>
        <w:rPr>
          <w:rStyle w:val="VerbatimChar"/>
        </w:rPr>
        <w:t xml:space="preserve">## Multiple R-squared:  0.1138, Adjusted R-squared:  0.106 </w:t>
      </w:r>
      <w:r>
        <w:br w:type="textWrapping"/>
      </w:r>
      <w:r>
        <w:rPr>
          <w:rStyle w:val="VerbatimChar"/>
        </w:rPr>
        <w:t xml:space="preserve">## F-statistic: 14.52 on 13 and 1469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GeoGroup, data = geoDlong[geoDlong$index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-23.9948  -2.8861   0.1935   3.5523   8.7162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-5.61546    0.17060 -32.917  &lt; 2e-16 ***</w:t>
      </w:r>
      <w:r>
        <w:br w:type="textWrapping"/>
      </w:r>
      <w:r>
        <w:rPr>
          <w:rStyle w:val="VerbatimChar"/>
        </w:rPr>
        <w:t xml:space="preserve">## centermaxL              -0.60686    0.17490  -3.470 0.000535 ***</w:t>
      </w:r>
      <w:r>
        <w:br w:type="textWrapping"/>
      </w:r>
      <w:r>
        <w:rPr>
          <w:rStyle w:val="VerbatimChar"/>
        </w:rPr>
        <w:t xml:space="preserve">## GeoGroupcool            -0.12437    0.23135  -0.538 0.590960    </w:t>
      </w:r>
      <w:r>
        <w:br w:type="textWrapping"/>
      </w:r>
      <w:r>
        <w:rPr>
          <w:rStyle w:val="VerbatimChar"/>
        </w:rPr>
        <w:t xml:space="preserve">## centermaxL:GeoGroupcool -0.08424    0.22906  -0.368 0.713110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4.343 on 1549 degrees of freedom</w:t>
      </w:r>
      <w:r>
        <w:br w:type="textWrapping"/>
      </w:r>
      <w:r>
        <w:rPr>
          <w:rStyle w:val="VerbatimChar"/>
        </w:rPr>
        <w:t xml:space="preserve">##   (3856 observations deleted due to missingness)</w:t>
      </w:r>
      <w:r>
        <w:br w:type="textWrapping"/>
      </w:r>
      <w:r>
        <w:rPr>
          <w:rStyle w:val="VerbatimChar"/>
        </w:rPr>
        <w:t xml:space="preserve">## Multiple R-squared:  0.02362,    Adjusted R-squared:  0.02173 </w:t>
      </w:r>
      <w:r>
        <w:br w:type="textWrapping"/>
      </w:r>
      <w:r>
        <w:rPr>
          <w:rStyle w:val="VerbatimChar"/>
        </w:rPr>
        <w:t xml:space="preserve">## F-statistic: 12.49 on 3 and 1549 DF,  p-value: 4.511e-08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centermaxL * GEO, data = geoDlong[geoDlong$index == </w:t>
      </w:r>
      <w:r>
        <w:br w:type="textWrapping"/>
      </w:r>
      <w:r>
        <w:rPr>
          <w:rStyle w:val="VerbatimChar"/>
        </w:rPr>
        <w:t xml:space="preserve">##     "SES.PD",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-24.6274  -2.9029   0.1961   3.4208   9.4146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-7.02572    0.55771 -12.598  &lt; 2e-16 ***</w:t>
      </w:r>
      <w:r>
        <w:br w:type="textWrapping"/>
      </w:r>
      <w:r>
        <w:rPr>
          <w:rStyle w:val="VerbatimChar"/>
        </w:rPr>
        <w:t xml:space="preserve">## centermaxL        -0.04476    0.66621  -0.067  0.94645    </w:t>
      </w:r>
      <w:r>
        <w:br w:type="textWrapping"/>
      </w:r>
      <w:r>
        <w:rPr>
          <w:rStyle w:val="VerbatimChar"/>
        </w:rPr>
        <w:t xml:space="preserve">## GEOAUS             1.92036    0.67727   2.835  0.00464 ** </w:t>
      </w:r>
      <w:r>
        <w:br w:type="textWrapping"/>
      </w:r>
      <w:r>
        <w:rPr>
          <w:rStyle w:val="VerbatimChar"/>
        </w:rPr>
        <w:t xml:space="preserve">## GEOIND             1.10756    0.76055   1.456  0.14553    </w:t>
      </w:r>
      <w:r>
        <w:br w:type="textWrapping"/>
      </w:r>
      <w:r>
        <w:rPr>
          <w:rStyle w:val="VerbatimChar"/>
        </w:rPr>
        <w:t xml:space="preserve">## GEONEO             1.62860    0.60271   2.702  0.00697 ** </w:t>
      </w:r>
      <w:r>
        <w:br w:type="textWrapping"/>
      </w:r>
      <w:r>
        <w:rPr>
          <w:rStyle w:val="VerbatimChar"/>
        </w:rPr>
        <w:t xml:space="preserve">## GEOANT            -1.62681    2.23430  -0.728  0.46666    </w:t>
      </w:r>
      <w:r>
        <w:br w:type="textWrapping"/>
      </w:r>
      <w:r>
        <w:rPr>
          <w:rStyle w:val="VerbatimChar"/>
        </w:rPr>
        <w:t xml:space="preserve">## GEONEA             1.92598    0.60763   3.170  0.00156 ** </w:t>
      </w:r>
      <w:r>
        <w:br w:type="textWrapping"/>
      </w:r>
      <w:r>
        <w:rPr>
          <w:rStyle w:val="VerbatimChar"/>
        </w:rPr>
        <w:t xml:space="preserve">## GEOPAL             0.79831    0.59411   1.344  0.17924    </w:t>
      </w:r>
      <w:r>
        <w:br w:type="textWrapping"/>
      </w:r>
      <w:r>
        <w:rPr>
          <w:rStyle w:val="VerbatimChar"/>
        </w:rPr>
        <w:t xml:space="preserve">## centermaxL:GEOAUS -1.08794    0.73980  -1.471  0.14160    </w:t>
      </w:r>
      <w:r>
        <w:br w:type="textWrapping"/>
      </w:r>
      <w:r>
        <w:rPr>
          <w:rStyle w:val="VerbatimChar"/>
        </w:rPr>
        <w:t xml:space="preserve">## centermaxL:GEOIND -0.39641    0.80897  -0.490  0.62419    </w:t>
      </w:r>
      <w:r>
        <w:br w:type="textWrapping"/>
      </w:r>
      <w:r>
        <w:rPr>
          <w:rStyle w:val="VerbatimChar"/>
        </w:rPr>
        <w:t xml:space="preserve">## centermaxL:GEONEO -0.41637    0.71600  -0.582  0.56098    </w:t>
      </w:r>
      <w:r>
        <w:br w:type="textWrapping"/>
      </w:r>
      <w:r>
        <w:rPr>
          <w:rStyle w:val="VerbatimChar"/>
        </w:rPr>
        <w:t xml:space="preserve">## centermaxL:GEOANT -1.00468    2.75782  -0.364  0.71568    </w:t>
      </w:r>
      <w:r>
        <w:br w:type="textWrapping"/>
      </w:r>
      <w:r>
        <w:rPr>
          <w:rStyle w:val="VerbatimChar"/>
        </w:rPr>
        <w:t xml:space="preserve">## centermaxL:GEONEA -0.56019    0.70732  -0.792  0.42849    </w:t>
      </w:r>
      <w:r>
        <w:br w:type="textWrapping"/>
      </w:r>
      <w:r>
        <w:rPr>
          <w:rStyle w:val="VerbatimChar"/>
        </w:rPr>
        <w:t xml:space="preserve">## centermaxL:GEOPAL -0.75845    0.69213  -1.096  0.27333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4.31 on 1539 degrees of freedom</w:t>
      </w:r>
      <w:r>
        <w:br w:type="textWrapping"/>
      </w:r>
      <w:r>
        <w:rPr>
          <w:rStyle w:val="VerbatimChar"/>
        </w:rPr>
        <w:t xml:space="preserve">##   (3856 observations deleted due to missingness)</w:t>
      </w:r>
      <w:r>
        <w:br w:type="textWrapping"/>
      </w:r>
      <w:r>
        <w:rPr>
          <w:rStyle w:val="VerbatimChar"/>
        </w:rPr>
        <w:t xml:space="preserve">## Multiple R-squared:  0.04486,    Adjusted R-squared:  0.03679 </w:t>
      </w:r>
      <w:r>
        <w:br w:type="textWrapping"/>
      </w:r>
      <w:r>
        <w:rPr>
          <w:rStyle w:val="VerbatimChar"/>
        </w:rPr>
        <w:t xml:space="preserve">## F-statistic:  5.56 on 13 and 1539 DF,  p-value: 5.523e-10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d38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2016-07-19</dcterms:created>
  <dcterms:modified xsi:type="dcterms:W3CDTF">2016-07-19</dcterms:modified>
</cp:coreProperties>
</file>