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25F" w:rsidRDefault="00E64931" w:rsidP="00E64931">
      <w:pPr>
        <w:pStyle w:val="Overskrift1"/>
      </w:pPr>
      <w:r>
        <w:t>Teknikker</w:t>
      </w:r>
    </w:p>
    <w:p w:rsidR="008C125F" w:rsidRPr="008C125F" w:rsidRDefault="008C125F" w:rsidP="008C125F"/>
    <w:p w:rsidR="00E64931" w:rsidRDefault="00E64931" w:rsidP="00E64931">
      <w:pPr>
        <w:pStyle w:val="Overskrift1"/>
      </w:pPr>
      <w:r>
        <w:t>Sporbarhed</w:t>
      </w:r>
    </w:p>
    <w:p w:rsidR="00E64931" w:rsidRPr="00E64931" w:rsidRDefault="00E64931" w:rsidP="00E64931"/>
    <w:p w:rsidR="008C125F" w:rsidRPr="008C125F" w:rsidRDefault="00E64931" w:rsidP="00847181">
      <w:pPr>
        <w:pStyle w:val="Overskrift1"/>
      </w:pPr>
      <w:r>
        <w:t>Kvalitetskriterier</w:t>
      </w:r>
      <w:bookmarkStart w:id="0" w:name="_GoBack"/>
      <w:bookmarkEnd w:id="0"/>
    </w:p>
    <w:sectPr w:rsidR="008C125F" w:rsidRPr="008C12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729C"/>
    <w:multiLevelType w:val="hybridMultilevel"/>
    <w:tmpl w:val="BFEEBA5C"/>
    <w:lvl w:ilvl="0" w:tplc="DF30D8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5784"/>
    <w:multiLevelType w:val="hybridMultilevel"/>
    <w:tmpl w:val="73CCB4FC"/>
    <w:lvl w:ilvl="0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BF"/>
    <w:rsid w:val="00036ACB"/>
    <w:rsid w:val="00237248"/>
    <w:rsid w:val="002B4257"/>
    <w:rsid w:val="003B0B94"/>
    <w:rsid w:val="00696406"/>
    <w:rsid w:val="006E45CF"/>
    <w:rsid w:val="007415CA"/>
    <w:rsid w:val="007613FC"/>
    <w:rsid w:val="00847181"/>
    <w:rsid w:val="00883956"/>
    <w:rsid w:val="008C125F"/>
    <w:rsid w:val="00960AD0"/>
    <w:rsid w:val="009B73BA"/>
    <w:rsid w:val="009E58DA"/>
    <w:rsid w:val="00A45177"/>
    <w:rsid w:val="00BD3EA6"/>
    <w:rsid w:val="00C3309E"/>
    <w:rsid w:val="00CB2EC4"/>
    <w:rsid w:val="00DA35BF"/>
    <w:rsid w:val="00E64931"/>
    <w:rsid w:val="00E7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816D"/>
  <w15:chartTrackingRefBased/>
  <w15:docId w15:val="{206509E3-A223-4C11-BA2B-0FA4C6CB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3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3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A35BF"/>
    <w:pPr>
      <w:ind w:left="720"/>
      <w:contextualSpacing/>
    </w:pPr>
  </w:style>
  <w:style w:type="table" w:styleId="Tabel-Gitter">
    <w:name w:val="Table Grid"/>
    <w:basedOn w:val="Tabel-Normal"/>
    <w:uiPriority w:val="39"/>
    <w:rsid w:val="008C1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3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949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126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Kaare Veggerby Sandbøl</dc:creator>
  <cp:keywords/>
  <dc:description/>
  <cp:lastModifiedBy>Kaare Veggerby Sandbøl</cp:lastModifiedBy>
  <cp:revision>13</cp:revision>
  <dcterms:created xsi:type="dcterms:W3CDTF">2019-09-13T07:13:00Z</dcterms:created>
  <dcterms:modified xsi:type="dcterms:W3CDTF">2019-09-26T09:12:00Z</dcterms:modified>
</cp:coreProperties>
</file>