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7107" w:rsidRDefault="00EC7107" w:rsidP="00E46373">
      <w:pPr>
        <w:numPr>
          <w:ilvl w:val="0"/>
          <w:numId w:val="1"/>
        </w:numPr>
        <w:shd w:val="clear" w:color="auto" w:fill="FFFFFF"/>
        <w:spacing w:before="100" w:beforeAutospacing="1" w:after="0" w:line="240" w:lineRule="auto"/>
        <w:ind w:left="0"/>
        <w:jc w:val="both"/>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Compare and contrast</w:t>
      </w:r>
      <w:r w:rsidRPr="00E46373">
        <w:rPr>
          <w:rFonts w:ascii="Segoe UI" w:eastAsia="Times New Roman" w:hAnsi="Segoe UI" w:cs="Segoe UI"/>
          <w:color w:val="0F1115"/>
          <w:kern w:val="0"/>
          <w:sz w:val="24"/>
          <w:szCs w:val="24"/>
          <w14:ligatures w14:val="none"/>
        </w:rPr>
        <w:t> the roles of </w:t>
      </w:r>
      <w:r w:rsidRPr="00E46373">
        <w:rPr>
          <w:rFonts w:ascii="Segoe UI" w:eastAsia="Times New Roman" w:hAnsi="Segoe UI" w:cs="Segoe UI"/>
          <w:bCs/>
          <w:color w:val="0F1115"/>
          <w:kern w:val="0"/>
          <w:sz w:val="24"/>
          <w:szCs w:val="24"/>
          <w14:ligatures w14:val="none"/>
        </w:rPr>
        <w:t>Network-based scanning tools</w:t>
      </w:r>
      <w:r w:rsidRPr="00E46373">
        <w:rPr>
          <w:rFonts w:ascii="Segoe UI" w:eastAsia="Times New Roman" w:hAnsi="Segoe UI" w:cs="Segoe UI"/>
          <w:color w:val="0F1115"/>
          <w:kern w:val="0"/>
          <w:sz w:val="24"/>
          <w:szCs w:val="24"/>
          <w14:ligatures w14:val="none"/>
        </w:rPr>
        <w:t> and </w:t>
      </w:r>
      <w:r w:rsidRPr="00E46373">
        <w:rPr>
          <w:rFonts w:ascii="Segoe UI" w:eastAsia="Times New Roman" w:hAnsi="Segoe UI" w:cs="Segoe UI"/>
          <w:bCs/>
          <w:color w:val="0F1115"/>
          <w:kern w:val="0"/>
          <w:sz w:val="24"/>
          <w:szCs w:val="24"/>
          <w14:ligatures w14:val="none"/>
        </w:rPr>
        <w:t>Host-based scanning tools</w:t>
      </w:r>
      <w:r w:rsidRPr="00E46373">
        <w:rPr>
          <w:rFonts w:ascii="Segoe UI" w:eastAsia="Times New Roman" w:hAnsi="Segoe UI" w:cs="Segoe UI"/>
          <w:color w:val="0F1115"/>
          <w:kern w:val="0"/>
          <w:sz w:val="24"/>
          <w:szCs w:val="24"/>
          <w14:ligatures w14:val="none"/>
        </w:rPr>
        <w:t> in vulnerability assessment. Provide examples of scenarios where each would be more effective.</w:t>
      </w:r>
    </w:p>
    <w:p w:rsidR="00EC7107" w:rsidRPr="00E46373" w:rsidRDefault="00EC7107" w:rsidP="00E46373">
      <w:pPr>
        <w:numPr>
          <w:ilvl w:val="0"/>
          <w:numId w:val="1"/>
        </w:numPr>
        <w:shd w:val="clear" w:color="auto" w:fill="FFFFFF"/>
        <w:spacing w:before="100" w:beforeAutospacing="1" w:after="0" w:line="240" w:lineRule="auto"/>
        <w:ind w:left="0"/>
        <w:jc w:val="both"/>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Analyze the relationship</w:t>
      </w:r>
      <w:r w:rsidRPr="00E46373">
        <w:rPr>
          <w:rFonts w:ascii="Segoe UI" w:eastAsia="Times New Roman" w:hAnsi="Segoe UI" w:cs="Segoe UI"/>
          <w:color w:val="0F1115"/>
          <w:kern w:val="0"/>
          <w:sz w:val="24"/>
          <w:szCs w:val="24"/>
          <w14:ligatures w14:val="none"/>
        </w:rPr>
        <w:t> between </w:t>
      </w:r>
      <w:r w:rsidRPr="00E46373">
        <w:rPr>
          <w:rFonts w:ascii="Segoe UI" w:eastAsia="Times New Roman" w:hAnsi="Segoe UI" w:cs="Segoe UI"/>
          <w:bCs/>
          <w:color w:val="0F1115"/>
          <w:kern w:val="0"/>
          <w:sz w:val="24"/>
          <w:szCs w:val="24"/>
          <w14:ligatures w14:val="none"/>
        </w:rPr>
        <w:t>banner/version checking</w:t>
      </w:r>
      <w:r w:rsidRPr="00E46373">
        <w:rPr>
          <w:rFonts w:ascii="Segoe UI" w:eastAsia="Times New Roman" w:hAnsi="Segoe UI" w:cs="Segoe UI"/>
          <w:color w:val="0F1115"/>
          <w:kern w:val="0"/>
          <w:sz w:val="24"/>
          <w:szCs w:val="24"/>
          <w14:ligatures w14:val="none"/>
        </w:rPr>
        <w:t> and system security. Why might an administrator change or remove service banners, and what are the limitations of this practice?</w:t>
      </w:r>
    </w:p>
    <w:p w:rsidR="00EC7107" w:rsidRPr="00E46373" w:rsidRDefault="00EC7107" w:rsidP="00E46373">
      <w:pPr>
        <w:numPr>
          <w:ilvl w:val="0"/>
          <w:numId w:val="1"/>
        </w:numPr>
        <w:shd w:val="clear" w:color="auto" w:fill="FFFFFF"/>
        <w:spacing w:before="100" w:beforeAutospacing="1" w:after="0" w:line="240" w:lineRule="auto"/>
        <w:ind w:left="0"/>
        <w:jc w:val="both"/>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Explain the process</w:t>
      </w:r>
      <w:r w:rsidRPr="00E46373">
        <w:rPr>
          <w:rFonts w:ascii="Segoe UI" w:eastAsia="Times New Roman" w:hAnsi="Segoe UI" w:cs="Segoe UI"/>
          <w:color w:val="0F1115"/>
          <w:kern w:val="0"/>
          <w:sz w:val="24"/>
          <w:szCs w:val="24"/>
          <w14:ligatures w14:val="none"/>
        </w:rPr>
        <w:t> of how a </w:t>
      </w:r>
      <w:r w:rsidRPr="00E46373">
        <w:rPr>
          <w:rFonts w:ascii="Segoe UI" w:eastAsia="Times New Roman" w:hAnsi="Segoe UI" w:cs="Segoe UI"/>
          <w:bCs/>
          <w:color w:val="0F1115"/>
          <w:kern w:val="0"/>
          <w:sz w:val="24"/>
          <w:szCs w:val="24"/>
          <w14:ligatures w14:val="none"/>
        </w:rPr>
        <w:t>vulnerability probe</w:t>
      </w:r>
      <w:r w:rsidRPr="00E46373">
        <w:rPr>
          <w:rFonts w:ascii="Segoe UI" w:eastAsia="Times New Roman" w:hAnsi="Segoe UI" w:cs="Segoe UI"/>
          <w:color w:val="0F1115"/>
          <w:kern w:val="0"/>
          <w:sz w:val="24"/>
          <w:szCs w:val="24"/>
          <w14:ligatures w14:val="none"/>
        </w:rPr>
        <w:t> works using the example of HTML injection. How does this differ from simpler scanning techniques like port scanning or banner grabbing?</w:t>
      </w:r>
    </w:p>
    <w:p w:rsidR="00EC7107" w:rsidRPr="00E46373" w:rsidRDefault="00EC7107" w:rsidP="00E46373">
      <w:pPr>
        <w:numPr>
          <w:ilvl w:val="0"/>
          <w:numId w:val="1"/>
        </w:numPr>
        <w:shd w:val="clear" w:color="auto" w:fill="FFFFFF"/>
        <w:spacing w:before="100" w:beforeAutospacing="1" w:after="0" w:line="240" w:lineRule="auto"/>
        <w:ind w:left="0"/>
        <w:jc w:val="both"/>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Distinguish between</w:t>
      </w:r>
      <w:r w:rsidRPr="00E46373">
        <w:rPr>
          <w:rFonts w:ascii="Segoe UI" w:eastAsia="Times New Roman" w:hAnsi="Segoe UI" w:cs="Segoe UI"/>
          <w:color w:val="0F1115"/>
          <w:kern w:val="0"/>
          <w:sz w:val="24"/>
          <w:szCs w:val="24"/>
          <w14:ligatures w14:val="none"/>
        </w:rPr>
        <w:t> </w:t>
      </w:r>
      <w:r w:rsidRPr="00E46373">
        <w:rPr>
          <w:rFonts w:ascii="Segoe UI" w:eastAsia="Times New Roman" w:hAnsi="Segoe UI" w:cs="Segoe UI"/>
          <w:bCs/>
          <w:color w:val="0F1115"/>
          <w:kern w:val="0"/>
          <w:sz w:val="24"/>
          <w:szCs w:val="24"/>
          <w14:ligatures w14:val="none"/>
        </w:rPr>
        <w:t>false positives</w:t>
      </w:r>
      <w:r w:rsidRPr="00E46373">
        <w:rPr>
          <w:rFonts w:ascii="Segoe UI" w:eastAsia="Times New Roman" w:hAnsi="Segoe UI" w:cs="Segoe UI"/>
          <w:color w:val="0F1115"/>
          <w:kern w:val="0"/>
          <w:sz w:val="24"/>
          <w:szCs w:val="24"/>
          <w14:ligatures w14:val="none"/>
        </w:rPr>
        <w:t> and </w:t>
      </w:r>
      <w:r w:rsidRPr="00E46373">
        <w:rPr>
          <w:rFonts w:ascii="Segoe UI" w:eastAsia="Times New Roman" w:hAnsi="Segoe UI" w:cs="Segoe UI"/>
          <w:bCs/>
          <w:color w:val="0F1115"/>
          <w:kern w:val="0"/>
          <w:sz w:val="24"/>
          <w:szCs w:val="24"/>
          <w14:ligatures w14:val="none"/>
        </w:rPr>
        <w:t>false negatives</w:t>
      </w:r>
      <w:r w:rsidRPr="00E46373">
        <w:rPr>
          <w:rFonts w:ascii="Segoe UI" w:eastAsia="Times New Roman" w:hAnsi="Segoe UI" w:cs="Segoe UI"/>
          <w:color w:val="0F1115"/>
          <w:kern w:val="0"/>
          <w:sz w:val="24"/>
          <w:szCs w:val="24"/>
          <w14:ligatures w14:val="none"/>
        </w:rPr>
        <w:t> in vulnerability scanning. What are the potential impacts of each on an organization’s security posture?</w:t>
      </w:r>
    </w:p>
    <w:p w:rsidR="00EC7107" w:rsidRPr="00E46373" w:rsidRDefault="00EC7107" w:rsidP="00E46373">
      <w:pPr>
        <w:numPr>
          <w:ilvl w:val="0"/>
          <w:numId w:val="1"/>
        </w:numPr>
        <w:shd w:val="clear" w:color="auto" w:fill="FFFFFF"/>
        <w:spacing w:before="100" w:beforeAutospacing="1" w:after="0" w:line="240" w:lineRule="auto"/>
        <w:ind w:left="0"/>
        <w:jc w:val="both"/>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Describe the architecture</w:t>
      </w:r>
      <w:r w:rsidRPr="00E46373">
        <w:rPr>
          <w:rFonts w:ascii="Segoe UI" w:eastAsia="Times New Roman" w:hAnsi="Segoe UI" w:cs="Segoe UI"/>
          <w:color w:val="0F1115"/>
          <w:kern w:val="0"/>
          <w:sz w:val="24"/>
          <w:szCs w:val="24"/>
          <w14:ligatures w14:val="none"/>
        </w:rPr>
        <w:t> of </w:t>
      </w:r>
      <w:r w:rsidRPr="00E46373">
        <w:rPr>
          <w:rFonts w:ascii="Segoe UI" w:eastAsia="Times New Roman" w:hAnsi="Segoe UI" w:cs="Segoe UI"/>
          <w:bCs/>
          <w:color w:val="0F1115"/>
          <w:kern w:val="0"/>
          <w:sz w:val="24"/>
          <w:szCs w:val="24"/>
          <w14:ligatures w14:val="none"/>
        </w:rPr>
        <w:t>OpenVAS</w:t>
      </w:r>
      <w:r w:rsidRPr="00E46373">
        <w:rPr>
          <w:rFonts w:ascii="Segoe UI" w:eastAsia="Times New Roman" w:hAnsi="Segoe UI" w:cs="Segoe UI"/>
          <w:color w:val="0F1115"/>
          <w:kern w:val="0"/>
          <w:sz w:val="24"/>
          <w:szCs w:val="24"/>
          <w14:ligatures w14:val="none"/>
        </w:rPr>
        <w:t> and explain how its use of </w:t>
      </w:r>
      <w:r w:rsidRPr="00E46373">
        <w:rPr>
          <w:rFonts w:ascii="Segoe UI" w:eastAsia="Times New Roman" w:hAnsi="Segoe UI" w:cs="Segoe UI"/>
          <w:bCs/>
          <w:color w:val="0F1115"/>
          <w:kern w:val="0"/>
          <w:sz w:val="24"/>
          <w:szCs w:val="24"/>
          <w14:ligatures w14:val="none"/>
        </w:rPr>
        <w:t>Network Vulnerability Tests (NVTs)</w:t>
      </w:r>
      <w:r w:rsidRPr="00E46373">
        <w:rPr>
          <w:rFonts w:ascii="Segoe UI" w:eastAsia="Times New Roman" w:hAnsi="Segoe UI" w:cs="Segoe UI"/>
          <w:color w:val="0F1115"/>
          <w:kern w:val="0"/>
          <w:sz w:val="24"/>
          <w:szCs w:val="24"/>
          <w14:ligatures w14:val="none"/>
        </w:rPr>
        <w:t> makes it scalable and adaptable to new threats.</w:t>
      </w:r>
    </w:p>
    <w:p w:rsidR="00EC7107" w:rsidRPr="00E46373" w:rsidRDefault="00EC7107" w:rsidP="00E46373">
      <w:pPr>
        <w:numPr>
          <w:ilvl w:val="0"/>
          <w:numId w:val="1"/>
        </w:numPr>
        <w:shd w:val="clear" w:color="auto" w:fill="FFFFFF"/>
        <w:spacing w:before="100" w:beforeAutospacing="1" w:after="0" w:line="240" w:lineRule="auto"/>
        <w:ind w:left="0"/>
        <w:jc w:val="both"/>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Analyze the role</w:t>
      </w:r>
      <w:r w:rsidRPr="00E46373">
        <w:rPr>
          <w:rFonts w:ascii="Segoe UI" w:eastAsia="Times New Roman" w:hAnsi="Segoe UI" w:cs="Segoe UI"/>
          <w:color w:val="0F1115"/>
          <w:kern w:val="0"/>
          <w:sz w:val="24"/>
          <w:szCs w:val="24"/>
          <w14:ligatures w14:val="none"/>
        </w:rPr>
        <w:t> of </w:t>
      </w:r>
      <w:proofErr w:type="spellStart"/>
      <w:r w:rsidRPr="00E46373">
        <w:rPr>
          <w:rFonts w:ascii="Segoe UI" w:eastAsia="Times New Roman" w:hAnsi="Segoe UI" w:cs="Segoe UI"/>
          <w:bCs/>
          <w:color w:val="0F1115"/>
          <w:kern w:val="0"/>
          <w:sz w:val="24"/>
          <w:szCs w:val="24"/>
          <w14:ligatures w14:val="none"/>
        </w:rPr>
        <w:t>Netcat</w:t>
      </w:r>
      <w:proofErr w:type="spellEnd"/>
      <w:r w:rsidRPr="00E46373">
        <w:rPr>
          <w:rFonts w:ascii="Segoe UI" w:eastAsia="Times New Roman" w:hAnsi="Segoe UI" w:cs="Segoe UI"/>
          <w:color w:val="0F1115"/>
          <w:kern w:val="0"/>
          <w:sz w:val="24"/>
          <w:szCs w:val="24"/>
          <w14:ligatures w14:val="none"/>
        </w:rPr>
        <w:t> in both defensive and offensive security contexts. How can it be used for file transfers, port scanning, and remote shell access?</w:t>
      </w:r>
    </w:p>
    <w:p w:rsidR="00EC7107" w:rsidRPr="00E46373" w:rsidRDefault="00EC7107" w:rsidP="00E46373">
      <w:pPr>
        <w:numPr>
          <w:ilvl w:val="0"/>
          <w:numId w:val="1"/>
        </w:numPr>
        <w:shd w:val="clear" w:color="auto" w:fill="FFFFFF"/>
        <w:spacing w:before="100" w:beforeAutospacing="1" w:after="0" w:line="240" w:lineRule="auto"/>
        <w:ind w:left="0"/>
        <w:jc w:val="both"/>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Compare TCP and UDP</w:t>
      </w:r>
      <w:r w:rsidRPr="00E46373">
        <w:rPr>
          <w:rFonts w:ascii="Segoe UI" w:eastAsia="Times New Roman" w:hAnsi="Segoe UI" w:cs="Segoe UI"/>
          <w:color w:val="0F1115"/>
          <w:kern w:val="0"/>
          <w:sz w:val="24"/>
          <w:szCs w:val="24"/>
          <w14:ligatures w14:val="none"/>
        </w:rPr>
        <w:t> in terms of reliability, overhead, and typical use cases. Why might UDP be preferred in certain applications despite its lack of reliability?</w:t>
      </w:r>
    </w:p>
    <w:p w:rsidR="00E46373" w:rsidRDefault="00EC7107" w:rsidP="00E46373">
      <w:pPr>
        <w:numPr>
          <w:ilvl w:val="0"/>
          <w:numId w:val="1"/>
        </w:numPr>
        <w:shd w:val="clear" w:color="auto" w:fill="FFFFFF"/>
        <w:spacing w:before="100" w:beforeAutospacing="1" w:after="0" w:line="240" w:lineRule="auto"/>
        <w:ind w:left="0"/>
        <w:jc w:val="both"/>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Explain how</w:t>
      </w:r>
      <w:r w:rsidRPr="00E46373">
        <w:rPr>
          <w:rFonts w:ascii="Segoe UI" w:eastAsia="Times New Roman" w:hAnsi="Segoe UI" w:cs="Segoe UI"/>
          <w:color w:val="0F1115"/>
          <w:kern w:val="0"/>
          <w:sz w:val="24"/>
          <w:szCs w:val="24"/>
          <w14:ligatures w14:val="none"/>
        </w:rPr>
        <w:t> tools like </w:t>
      </w:r>
      <w:r w:rsidRPr="00E46373">
        <w:rPr>
          <w:rFonts w:ascii="Segoe UI" w:eastAsia="Times New Roman" w:hAnsi="Segoe UI" w:cs="Segoe UI"/>
          <w:bCs/>
          <w:color w:val="0F1115"/>
          <w:kern w:val="0"/>
          <w:sz w:val="24"/>
          <w:szCs w:val="24"/>
          <w14:ligatures w14:val="none"/>
        </w:rPr>
        <w:t>Wireshark</w:t>
      </w:r>
      <w:r w:rsidRPr="00E46373">
        <w:rPr>
          <w:rFonts w:ascii="Segoe UI" w:eastAsia="Times New Roman" w:hAnsi="Segoe UI" w:cs="Segoe UI"/>
          <w:color w:val="0F1115"/>
          <w:kern w:val="0"/>
          <w:sz w:val="24"/>
          <w:szCs w:val="24"/>
          <w14:ligatures w14:val="none"/>
        </w:rPr>
        <w:t> and </w:t>
      </w:r>
      <w:proofErr w:type="spellStart"/>
      <w:r w:rsidRPr="00E46373">
        <w:rPr>
          <w:rFonts w:ascii="Segoe UI" w:eastAsia="Times New Roman" w:hAnsi="Segoe UI" w:cs="Segoe UI"/>
          <w:bCs/>
          <w:color w:val="0F1115"/>
          <w:kern w:val="0"/>
          <w:sz w:val="24"/>
          <w:szCs w:val="24"/>
          <w14:ligatures w14:val="none"/>
        </w:rPr>
        <w:t>tcpdump</w:t>
      </w:r>
      <w:proofErr w:type="spellEnd"/>
      <w:r w:rsidRPr="00E46373">
        <w:rPr>
          <w:rFonts w:ascii="Segoe UI" w:eastAsia="Times New Roman" w:hAnsi="Segoe UI" w:cs="Segoe UI"/>
          <w:color w:val="0F1115"/>
          <w:kern w:val="0"/>
          <w:sz w:val="24"/>
          <w:szCs w:val="24"/>
          <w14:ligatures w14:val="none"/>
        </w:rPr>
        <w:t> operate at the packet level. What are the ethical and security implications of using such sniffers in a network?</w:t>
      </w:r>
    </w:p>
    <w:p w:rsidR="00E46373" w:rsidRDefault="00EC7107" w:rsidP="00E46373">
      <w:pPr>
        <w:numPr>
          <w:ilvl w:val="0"/>
          <w:numId w:val="1"/>
        </w:numPr>
        <w:shd w:val="clear" w:color="auto" w:fill="FFFFFF"/>
        <w:spacing w:before="100" w:beforeAutospacing="1" w:after="0" w:line="240" w:lineRule="auto"/>
        <w:ind w:left="0"/>
        <w:jc w:val="both"/>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Evaluate the effectiveness</w:t>
      </w:r>
      <w:r w:rsidRPr="00E46373">
        <w:rPr>
          <w:rFonts w:ascii="Segoe UI" w:eastAsia="Times New Roman" w:hAnsi="Segoe UI" w:cs="Segoe UI"/>
          <w:color w:val="0F1115"/>
          <w:kern w:val="0"/>
          <w:sz w:val="24"/>
          <w:szCs w:val="24"/>
          <w14:ligatures w14:val="none"/>
        </w:rPr>
        <w:t> of </w:t>
      </w:r>
      <w:proofErr w:type="spellStart"/>
      <w:r w:rsidRPr="00E46373">
        <w:rPr>
          <w:rFonts w:ascii="Segoe UI" w:eastAsia="Times New Roman" w:hAnsi="Segoe UI" w:cs="Segoe UI"/>
          <w:bCs/>
          <w:color w:val="0F1115"/>
          <w:kern w:val="0"/>
          <w:sz w:val="24"/>
          <w:szCs w:val="24"/>
          <w14:ligatures w14:val="none"/>
        </w:rPr>
        <w:t>Metasploit</w:t>
      </w:r>
      <w:proofErr w:type="spellEnd"/>
      <w:r w:rsidRPr="00E46373">
        <w:rPr>
          <w:rFonts w:ascii="Segoe UI" w:eastAsia="Times New Roman" w:hAnsi="Segoe UI" w:cs="Segoe UI"/>
          <w:color w:val="0F1115"/>
          <w:kern w:val="0"/>
          <w:sz w:val="24"/>
          <w:szCs w:val="24"/>
          <w14:ligatures w14:val="none"/>
        </w:rPr>
        <w:t> as both a penetration testing tool and a potential weapon for attackers. What ethical considerations should guide its use in cybersecurity?</w:t>
      </w:r>
    </w:p>
    <w:p w:rsidR="00E46373" w:rsidRDefault="00EC7107" w:rsidP="00E46373">
      <w:pPr>
        <w:numPr>
          <w:ilvl w:val="0"/>
          <w:numId w:val="1"/>
        </w:numPr>
        <w:shd w:val="clear" w:color="auto" w:fill="FFFFFF"/>
        <w:spacing w:before="100" w:beforeAutospacing="1" w:after="0" w:line="240" w:lineRule="auto"/>
        <w:ind w:left="0"/>
        <w:jc w:val="both"/>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Critically assess</w:t>
      </w:r>
      <w:r w:rsidRPr="00E46373">
        <w:rPr>
          <w:rFonts w:ascii="Segoe UI" w:eastAsia="Times New Roman" w:hAnsi="Segoe UI" w:cs="Segoe UI"/>
          <w:color w:val="0F1115"/>
          <w:kern w:val="0"/>
          <w:sz w:val="24"/>
          <w:szCs w:val="24"/>
          <w14:ligatures w14:val="none"/>
        </w:rPr>
        <w:t> the security implications of </w:t>
      </w:r>
      <w:r w:rsidRPr="00E46373">
        <w:rPr>
          <w:rFonts w:ascii="Segoe UI" w:eastAsia="Times New Roman" w:hAnsi="Segoe UI" w:cs="Segoe UI"/>
          <w:bCs/>
          <w:color w:val="0F1115"/>
          <w:kern w:val="0"/>
          <w:sz w:val="24"/>
          <w:szCs w:val="24"/>
          <w14:ligatures w14:val="none"/>
        </w:rPr>
        <w:t>zero-day vulnerabilities</w:t>
      </w:r>
      <w:r w:rsidRPr="00E46373">
        <w:rPr>
          <w:rFonts w:ascii="Segoe UI" w:eastAsia="Times New Roman" w:hAnsi="Segoe UI" w:cs="Segoe UI"/>
          <w:color w:val="0F1115"/>
          <w:kern w:val="0"/>
          <w:sz w:val="24"/>
          <w:szCs w:val="24"/>
          <w14:ligatures w14:val="none"/>
        </w:rPr>
        <w:t>. Why are they particularly dangerous, and what strategies should organizations adopt to mitigate their risk?</w:t>
      </w:r>
    </w:p>
    <w:p w:rsidR="00E46373" w:rsidRDefault="00EC7107" w:rsidP="00E46373">
      <w:pPr>
        <w:numPr>
          <w:ilvl w:val="0"/>
          <w:numId w:val="1"/>
        </w:numPr>
        <w:shd w:val="clear" w:color="auto" w:fill="FFFFFF"/>
        <w:spacing w:before="100" w:beforeAutospacing="1" w:after="0" w:line="240" w:lineRule="auto"/>
        <w:ind w:left="0"/>
        <w:jc w:val="both"/>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Judge the importance</w:t>
      </w:r>
      <w:r w:rsidRPr="00E46373">
        <w:rPr>
          <w:rFonts w:ascii="Segoe UI" w:eastAsia="Times New Roman" w:hAnsi="Segoe UI" w:cs="Segoe UI"/>
          <w:color w:val="0F1115"/>
          <w:kern w:val="0"/>
          <w:sz w:val="24"/>
          <w:szCs w:val="24"/>
          <w14:ligatures w14:val="none"/>
        </w:rPr>
        <w:t> of </w:t>
      </w:r>
      <w:r w:rsidRPr="00E46373">
        <w:rPr>
          <w:rFonts w:ascii="Segoe UI" w:eastAsia="Times New Roman" w:hAnsi="Segoe UI" w:cs="Segoe UI"/>
          <w:bCs/>
          <w:color w:val="0F1115"/>
          <w:kern w:val="0"/>
          <w:sz w:val="24"/>
          <w:szCs w:val="24"/>
          <w14:ligatures w14:val="none"/>
        </w:rPr>
        <w:t>port redirection tools</w:t>
      </w:r>
      <w:r w:rsidRPr="00E46373">
        <w:rPr>
          <w:rFonts w:ascii="Segoe UI" w:eastAsia="Times New Roman" w:hAnsi="Segoe UI" w:cs="Segoe UI"/>
          <w:color w:val="0F1115"/>
          <w:kern w:val="0"/>
          <w:sz w:val="24"/>
          <w:szCs w:val="24"/>
          <w14:ligatures w14:val="none"/>
        </w:rPr>
        <w:t xml:space="preserve"> like </w:t>
      </w:r>
      <w:proofErr w:type="spellStart"/>
      <w:r w:rsidRPr="00E46373">
        <w:rPr>
          <w:rFonts w:ascii="Segoe UI" w:eastAsia="Times New Roman" w:hAnsi="Segoe UI" w:cs="Segoe UI"/>
          <w:color w:val="0F1115"/>
          <w:kern w:val="0"/>
          <w:sz w:val="24"/>
          <w:szCs w:val="24"/>
          <w14:ligatures w14:val="none"/>
        </w:rPr>
        <w:t>Datapipe</w:t>
      </w:r>
      <w:proofErr w:type="spellEnd"/>
      <w:r w:rsidRPr="00E46373">
        <w:rPr>
          <w:rFonts w:ascii="Segoe UI" w:eastAsia="Times New Roman" w:hAnsi="Segoe UI" w:cs="Segoe UI"/>
          <w:color w:val="0F1115"/>
          <w:kern w:val="0"/>
          <w:sz w:val="24"/>
          <w:szCs w:val="24"/>
          <w14:ligatures w14:val="none"/>
        </w:rPr>
        <w:t xml:space="preserve"> and </w:t>
      </w:r>
      <w:proofErr w:type="spellStart"/>
      <w:r w:rsidRPr="00E46373">
        <w:rPr>
          <w:rFonts w:ascii="Segoe UI" w:eastAsia="Times New Roman" w:hAnsi="Segoe UI" w:cs="Segoe UI"/>
          <w:color w:val="0F1115"/>
          <w:kern w:val="0"/>
          <w:sz w:val="24"/>
          <w:szCs w:val="24"/>
          <w14:ligatures w14:val="none"/>
        </w:rPr>
        <w:t>FPipe</w:t>
      </w:r>
      <w:proofErr w:type="spellEnd"/>
      <w:r w:rsidRPr="00E46373">
        <w:rPr>
          <w:rFonts w:ascii="Segoe UI" w:eastAsia="Times New Roman" w:hAnsi="Segoe UI" w:cs="Segoe UI"/>
          <w:color w:val="0F1115"/>
          <w:kern w:val="0"/>
          <w:sz w:val="24"/>
          <w:szCs w:val="24"/>
          <w14:ligatures w14:val="none"/>
        </w:rPr>
        <w:t xml:space="preserve"> in both attacking and defending networks. In what scenarios might these tools be used legitimately vs. maliciously?</w:t>
      </w:r>
    </w:p>
    <w:p w:rsidR="00E46373" w:rsidRDefault="00EC7107" w:rsidP="00E46373">
      <w:pPr>
        <w:numPr>
          <w:ilvl w:val="0"/>
          <w:numId w:val="1"/>
        </w:numPr>
        <w:shd w:val="clear" w:color="auto" w:fill="FFFFFF"/>
        <w:spacing w:before="100" w:beforeAutospacing="1" w:after="0" w:line="240" w:lineRule="auto"/>
        <w:ind w:left="0"/>
        <w:jc w:val="both"/>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Evaluate the trade-offs</w:t>
      </w:r>
      <w:r w:rsidRPr="00E46373">
        <w:rPr>
          <w:rFonts w:ascii="Segoe UI" w:eastAsia="Times New Roman" w:hAnsi="Segoe UI" w:cs="Segoe UI"/>
          <w:color w:val="0F1115"/>
          <w:kern w:val="0"/>
          <w:sz w:val="24"/>
          <w:szCs w:val="24"/>
          <w14:ligatures w14:val="none"/>
        </w:rPr>
        <w:t> between using </w:t>
      </w:r>
      <w:r w:rsidRPr="00E46373">
        <w:rPr>
          <w:rFonts w:ascii="Segoe UI" w:eastAsia="Times New Roman" w:hAnsi="Segoe UI" w:cs="Segoe UI"/>
          <w:bCs/>
          <w:color w:val="0F1115"/>
          <w:kern w:val="0"/>
          <w:sz w:val="24"/>
          <w:szCs w:val="24"/>
          <w14:ligatures w14:val="none"/>
        </w:rPr>
        <w:t>free/open-source vulnerability scanners</w:t>
      </w:r>
      <w:r w:rsidRPr="00E46373">
        <w:rPr>
          <w:rFonts w:ascii="Segoe UI" w:eastAsia="Times New Roman" w:hAnsi="Segoe UI" w:cs="Segoe UI"/>
          <w:color w:val="0F1115"/>
          <w:kern w:val="0"/>
          <w:sz w:val="24"/>
          <w:szCs w:val="24"/>
          <w14:ligatures w14:val="none"/>
        </w:rPr>
        <w:t> (like OpenVAS) and commercial alternatives. What factors should an organization consider when choosing a scanning solution?</w:t>
      </w:r>
    </w:p>
    <w:p w:rsidR="00E46373" w:rsidRDefault="00EC7107" w:rsidP="00E46373">
      <w:pPr>
        <w:numPr>
          <w:ilvl w:val="0"/>
          <w:numId w:val="1"/>
        </w:numPr>
        <w:shd w:val="clear" w:color="auto" w:fill="FFFFFF"/>
        <w:spacing w:before="100" w:beforeAutospacing="1" w:after="0" w:line="240" w:lineRule="auto"/>
        <w:ind w:left="0"/>
        <w:jc w:val="both"/>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Assess the role</w:t>
      </w:r>
      <w:r w:rsidRPr="00E46373">
        <w:rPr>
          <w:rFonts w:ascii="Segoe UI" w:eastAsia="Times New Roman" w:hAnsi="Segoe UI" w:cs="Segoe UI"/>
          <w:color w:val="0F1115"/>
          <w:kern w:val="0"/>
          <w:sz w:val="24"/>
          <w:szCs w:val="24"/>
          <w14:ligatures w14:val="none"/>
        </w:rPr>
        <w:t> of </w:t>
      </w:r>
      <w:r w:rsidRPr="00E46373">
        <w:rPr>
          <w:rFonts w:ascii="Segoe UI" w:eastAsia="Times New Roman" w:hAnsi="Segoe UI" w:cs="Segoe UI"/>
          <w:bCs/>
          <w:color w:val="0F1115"/>
          <w:kern w:val="0"/>
          <w:sz w:val="24"/>
          <w:szCs w:val="24"/>
          <w14:ligatures w14:val="none"/>
        </w:rPr>
        <w:t>DNS interrogation tools</w:t>
      </w:r>
      <w:r w:rsidRPr="00E46373">
        <w:rPr>
          <w:rFonts w:ascii="Segoe UI" w:eastAsia="Times New Roman" w:hAnsi="Segoe UI" w:cs="Segoe UI"/>
          <w:color w:val="0F1115"/>
          <w:kern w:val="0"/>
          <w:sz w:val="24"/>
          <w:szCs w:val="24"/>
          <w14:ligatures w14:val="none"/>
        </w:rPr>
        <w:t> like </w:t>
      </w:r>
      <w:r w:rsidRPr="00E46373">
        <w:rPr>
          <w:rFonts w:ascii="Segoe UI" w:eastAsia="Times New Roman" w:hAnsi="Segoe UI" w:cs="Segoe UI"/>
          <w:bCs/>
          <w:color w:val="0F1115"/>
          <w:kern w:val="0"/>
          <w:sz w:val="24"/>
          <w:szCs w:val="24"/>
          <w14:ligatures w14:val="none"/>
        </w:rPr>
        <w:t>dig</w:t>
      </w:r>
      <w:r w:rsidRPr="00E46373">
        <w:rPr>
          <w:rFonts w:ascii="Segoe UI" w:eastAsia="Times New Roman" w:hAnsi="Segoe UI" w:cs="Segoe UI"/>
          <w:color w:val="0F1115"/>
          <w:kern w:val="0"/>
          <w:sz w:val="24"/>
          <w:szCs w:val="24"/>
          <w14:ligatures w14:val="none"/>
        </w:rPr>
        <w:t> and </w:t>
      </w:r>
      <w:proofErr w:type="spellStart"/>
      <w:r w:rsidRPr="00E46373">
        <w:rPr>
          <w:rFonts w:ascii="Segoe UI" w:eastAsia="Times New Roman" w:hAnsi="Segoe UI" w:cs="Segoe UI"/>
          <w:bCs/>
          <w:color w:val="0F1115"/>
          <w:kern w:val="0"/>
          <w:sz w:val="24"/>
          <w:szCs w:val="24"/>
          <w14:ligatures w14:val="none"/>
        </w:rPr>
        <w:t>nslookup</w:t>
      </w:r>
      <w:proofErr w:type="spellEnd"/>
      <w:r w:rsidRPr="00E46373">
        <w:rPr>
          <w:rFonts w:ascii="Segoe UI" w:eastAsia="Times New Roman" w:hAnsi="Segoe UI" w:cs="Segoe UI"/>
          <w:color w:val="0F1115"/>
          <w:kern w:val="0"/>
          <w:sz w:val="24"/>
          <w:szCs w:val="24"/>
          <w14:ligatures w14:val="none"/>
        </w:rPr>
        <w:t> in reconnaissance. How can an attacker use DNS information to plan an attack, and how can defenders protect against this?</w:t>
      </w:r>
    </w:p>
    <w:p w:rsidR="00E46373" w:rsidRDefault="00EC7107" w:rsidP="00E46373">
      <w:pPr>
        <w:numPr>
          <w:ilvl w:val="0"/>
          <w:numId w:val="1"/>
        </w:numPr>
        <w:shd w:val="clear" w:color="auto" w:fill="FFFFFF"/>
        <w:spacing w:before="100" w:beforeAutospacing="1" w:after="0" w:line="240" w:lineRule="auto"/>
        <w:ind w:left="0"/>
        <w:jc w:val="both"/>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Critique the statement</w:t>
      </w:r>
      <w:r w:rsidRPr="00E46373">
        <w:rPr>
          <w:rFonts w:ascii="Segoe UI" w:eastAsia="Times New Roman" w:hAnsi="Segoe UI" w:cs="Segoe UI"/>
          <w:color w:val="0F1115"/>
          <w:kern w:val="0"/>
          <w:sz w:val="24"/>
          <w:szCs w:val="24"/>
          <w14:ligatures w14:val="none"/>
        </w:rPr>
        <w:t>: “Changing service banners is an effective security measure.” Support your evaluation with evidence from the text and logical reasoning.</w:t>
      </w:r>
    </w:p>
    <w:p w:rsidR="00E46373" w:rsidRDefault="00EC7107" w:rsidP="00E46373">
      <w:pPr>
        <w:numPr>
          <w:ilvl w:val="0"/>
          <w:numId w:val="1"/>
        </w:numPr>
        <w:shd w:val="clear" w:color="auto" w:fill="FFFFFF"/>
        <w:spacing w:before="100" w:beforeAutospacing="1" w:after="0" w:line="240" w:lineRule="auto"/>
        <w:ind w:left="0"/>
        <w:jc w:val="both"/>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Evaluate the ethical and legal boundaries</w:t>
      </w:r>
      <w:r w:rsidRPr="00E46373">
        <w:rPr>
          <w:rFonts w:ascii="Segoe UI" w:eastAsia="Times New Roman" w:hAnsi="Segoe UI" w:cs="Segoe UI"/>
          <w:color w:val="0F1115"/>
          <w:kern w:val="0"/>
          <w:sz w:val="24"/>
          <w:szCs w:val="24"/>
          <w14:ligatures w14:val="none"/>
        </w:rPr>
        <w:t> of using network sniffing tools like </w:t>
      </w:r>
      <w:r w:rsidRPr="00E46373">
        <w:rPr>
          <w:rFonts w:ascii="Segoe UI" w:eastAsia="Times New Roman" w:hAnsi="Segoe UI" w:cs="Segoe UI"/>
          <w:bCs/>
          <w:color w:val="0F1115"/>
          <w:kern w:val="0"/>
          <w:sz w:val="24"/>
          <w:szCs w:val="24"/>
          <w14:ligatures w14:val="none"/>
        </w:rPr>
        <w:t>Ettercap</w:t>
      </w:r>
      <w:r w:rsidRPr="00E46373">
        <w:rPr>
          <w:rFonts w:ascii="Segoe UI" w:eastAsia="Times New Roman" w:hAnsi="Segoe UI" w:cs="Segoe UI"/>
          <w:color w:val="0F1115"/>
          <w:kern w:val="0"/>
          <w:sz w:val="24"/>
          <w:szCs w:val="24"/>
          <w14:ligatures w14:val="none"/>
        </w:rPr>
        <w:t> and </w:t>
      </w:r>
      <w:r w:rsidRPr="00E46373">
        <w:rPr>
          <w:rFonts w:ascii="Segoe UI" w:eastAsia="Times New Roman" w:hAnsi="Segoe UI" w:cs="Segoe UI"/>
          <w:bCs/>
          <w:color w:val="0F1115"/>
          <w:kern w:val="0"/>
          <w:sz w:val="24"/>
          <w:szCs w:val="24"/>
          <w14:ligatures w14:val="none"/>
        </w:rPr>
        <w:t>Kismet</w:t>
      </w:r>
      <w:r w:rsidRPr="00E46373">
        <w:rPr>
          <w:rFonts w:ascii="Segoe UI" w:eastAsia="Times New Roman" w:hAnsi="Segoe UI" w:cs="Segoe UI"/>
          <w:color w:val="0F1115"/>
          <w:kern w:val="0"/>
          <w:sz w:val="24"/>
          <w:szCs w:val="24"/>
          <w14:ligatures w14:val="none"/>
        </w:rPr>
        <w:t>. Under what circumstances is their use justified, and when does it become unethical or illegal?</w:t>
      </w:r>
    </w:p>
    <w:p w:rsidR="00E46373" w:rsidRDefault="00EC7107" w:rsidP="00E46373">
      <w:pPr>
        <w:numPr>
          <w:ilvl w:val="0"/>
          <w:numId w:val="1"/>
        </w:numPr>
        <w:shd w:val="clear" w:color="auto" w:fill="FFFFFF"/>
        <w:spacing w:before="100" w:beforeAutospacing="1" w:after="0" w:line="240" w:lineRule="auto"/>
        <w:ind w:left="0"/>
        <w:jc w:val="both"/>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lastRenderedPageBreak/>
        <w:t>Propose a layered defense strategy</w:t>
      </w:r>
      <w:r w:rsidRPr="00E46373">
        <w:rPr>
          <w:rFonts w:ascii="Segoe UI" w:eastAsia="Times New Roman" w:hAnsi="Segoe UI" w:cs="Segoe UI"/>
          <w:color w:val="0F1115"/>
          <w:kern w:val="0"/>
          <w:sz w:val="24"/>
          <w:szCs w:val="24"/>
          <w14:ligatures w14:val="none"/>
        </w:rPr>
        <w:t> against vulnerability scanning and exploitation, incorporating tools and concepts discussed in the unit (e.g., firewalls, IDS, patch management, banner obscurity).</w:t>
      </w:r>
    </w:p>
    <w:p w:rsidR="005A5429" w:rsidRPr="00E46373" w:rsidRDefault="005A5429" w:rsidP="00E46373">
      <w:pPr>
        <w:numPr>
          <w:ilvl w:val="0"/>
          <w:numId w:val="1"/>
        </w:numPr>
        <w:shd w:val="clear" w:color="auto" w:fill="FFFFFF"/>
        <w:spacing w:before="100" w:beforeAutospacing="1" w:after="0" w:line="240" w:lineRule="auto"/>
        <w:ind w:left="0"/>
        <w:jc w:val="both"/>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Securing a Healthcare Database</w:t>
      </w:r>
      <w:r w:rsidR="00E46373">
        <w:rPr>
          <w:rFonts w:ascii="Segoe UI" w:eastAsia="Times New Roman" w:hAnsi="Segoe UI" w:cs="Segoe UI"/>
          <w:bCs/>
          <w:color w:val="0F1115"/>
          <w:kern w:val="0"/>
          <w:sz w:val="24"/>
          <w:szCs w:val="24"/>
          <w14:ligatures w14:val="none"/>
        </w:rPr>
        <w:t xml:space="preserve">: </w:t>
      </w:r>
      <w:r w:rsidRPr="00E46373">
        <w:rPr>
          <w:rFonts w:ascii="Segoe UI" w:eastAsia="Times New Roman" w:hAnsi="Segoe UI" w:cs="Segoe UI"/>
          <w:color w:val="0F1115"/>
          <w:kern w:val="0"/>
          <w:sz w:val="24"/>
          <w:szCs w:val="24"/>
          <w14:ligatures w14:val="none"/>
        </w:rPr>
        <w:t>A hospital is developing a new patient portal. To comply with HIPAA, they must protect Social Security Numbers (SSNs). The existing database and reporting software are built to expect data in the format </w:t>
      </w:r>
      <w:r w:rsidRPr="00E46373">
        <w:rPr>
          <w:rFonts w:ascii="Consolas" w:eastAsia="Times New Roman" w:hAnsi="Consolas" w:cs="Courier New"/>
          <w:color w:val="0F1115"/>
          <w:kern w:val="0"/>
          <w:sz w:val="20"/>
          <w:szCs w:val="20"/>
          <w:shd w:val="clear" w:color="auto" w:fill="EBEEF2"/>
          <w14:ligatures w14:val="none"/>
        </w:rPr>
        <w:t>123-45-6789</w:t>
      </w:r>
      <w:r w:rsidRPr="00E46373">
        <w:rPr>
          <w:rFonts w:ascii="Segoe UI" w:eastAsia="Times New Roman" w:hAnsi="Segoe UI" w:cs="Segoe UI"/>
          <w:color w:val="0F1115"/>
          <w:kern w:val="0"/>
          <w:sz w:val="24"/>
          <w:szCs w:val="24"/>
          <w14:ligatures w14:val="none"/>
        </w:rPr>
        <w:t>.</w:t>
      </w:r>
    </w:p>
    <w:p w:rsidR="005A5429" w:rsidRPr="00E46373" w:rsidRDefault="005A5429" w:rsidP="00E46373">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Explain why </w:t>
      </w:r>
      <w:r w:rsidRPr="00E46373">
        <w:rPr>
          <w:rFonts w:ascii="Segoe UI" w:eastAsia="Times New Roman" w:hAnsi="Segoe UI" w:cs="Segoe UI"/>
          <w:bCs/>
          <w:color w:val="0F1115"/>
          <w:kern w:val="0"/>
          <w:sz w:val="24"/>
          <w:szCs w:val="24"/>
          <w14:ligatures w14:val="none"/>
        </w:rPr>
        <w:t>tokenization</w:t>
      </w:r>
      <w:r w:rsidRPr="00E46373">
        <w:rPr>
          <w:rFonts w:ascii="Segoe UI" w:eastAsia="Times New Roman" w:hAnsi="Segoe UI" w:cs="Segoe UI"/>
          <w:color w:val="0F1115"/>
          <w:kern w:val="0"/>
          <w:sz w:val="24"/>
          <w:szCs w:val="24"/>
          <w14:ligatures w14:val="none"/>
        </w:rPr>
        <w:t xml:space="preserve"> is a suitable solution for this scenario, mentioning both a security and a practical benefit. </w:t>
      </w:r>
    </w:p>
    <w:p w:rsidR="00E46373" w:rsidRPr="00E46373" w:rsidRDefault="005A5429" w:rsidP="00E46373">
      <w:pPr>
        <w:pStyle w:val="ListParagraph"/>
        <w:numPr>
          <w:ilvl w:val="0"/>
          <w:numId w:val="19"/>
        </w:numPr>
        <w:shd w:val="clear" w:color="auto" w:fill="FFFFFF"/>
        <w:spacing w:before="100" w:beforeAutospacing="1" w:after="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Describe the process flow for when a new patient's SSN (</w:t>
      </w:r>
      <w:r w:rsidRPr="00E46373">
        <w:rPr>
          <w:rFonts w:ascii="Consolas" w:eastAsia="Times New Roman" w:hAnsi="Consolas" w:cs="Courier New"/>
          <w:color w:val="0F1115"/>
          <w:kern w:val="0"/>
          <w:sz w:val="20"/>
          <w:szCs w:val="20"/>
          <w:shd w:val="clear" w:color="auto" w:fill="EBEEF2"/>
          <w14:ligatures w14:val="none"/>
        </w:rPr>
        <w:t>987-65-4321</w:t>
      </w:r>
      <w:r w:rsidRPr="00E46373">
        <w:rPr>
          <w:rFonts w:ascii="Segoe UI" w:eastAsia="Times New Roman" w:hAnsi="Segoe UI" w:cs="Segoe UI"/>
          <w:color w:val="0F1115"/>
          <w:kern w:val="0"/>
          <w:sz w:val="24"/>
          <w:szCs w:val="24"/>
          <w14:ligatures w14:val="none"/>
        </w:rPr>
        <w:t>) is first registered in the system. List the </w:t>
      </w:r>
      <w:r w:rsidRPr="00E46373">
        <w:rPr>
          <w:rFonts w:ascii="Segoe UI" w:eastAsia="Times New Roman" w:hAnsi="Segoe UI" w:cs="Segoe UI"/>
          <w:bCs/>
          <w:color w:val="0F1115"/>
          <w:kern w:val="0"/>
          <w:sz w:val="24"/>
          <w:szCs w:val="24"/>
          <w14:ligatures w14:val="none"/>
        </w:rPr>
        <w:t>four key steps</w:t>
      </w:r>
      <w:r w:rsidRPr="00E46373">
        <w:rPr>
          <w:rFonts w:ascii="Segoe UI" w:eastAsia="Times New Roman" w:hAnsi="Segoe UI" w:cs="Segoe UI"/>
          <w:color w:val="0F1115"/>
          <w:kern w:val="0"/>
          <w:sz w:val="24"/>
          <w:szCs w:val="24"/>
          <w14:ligatures w14:val="none"/>
        </w:rPr>
        <w:t xml:space="preserve">, from data entry to database storage, as per the tokenization model. </w:t>
      </w:r>
    </w:p>
    <w:p w:rsidR="00E46373" w:rsidRDefault="005A5429" w:rsidP="00E46373">
      <w:pPr>
        <w:pStyle w:val="ListParagraph"/>
        <w:numPr>
          <w:ilvl w:val="0"/>
          <w:numId w:val="19"/>
        </w:numPr>
        <w:shd w:val="clear" w:color="auto" w:fill="FFFFFF"/>
        <w:spacing w:before="240" w:beforeAutospacing="1"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 xml:space="preserve">What is the single most critical component that must be maximally secured in this tokenization system, and why? </w:t>
      </w:r>
    </w:p>
    <w:p w:rsidR="00E46373" w:rsidRDefault="00E46373" w:rsidP="00E46373">
      <w:pPr>
        <w:pStyle w:val="ListParagraph"/>
        <w:shd w:val="clear" w:color="auto" w:fill="FFFFFF"/>
        <w:spacing w:before="240" w:beforeAutospacing="1" w:after="240" w:line="240" w:lineRule="auto"/>
        <w:rPr>
          <w:rFonts w:ascii="Segoe UI" w:eastAsia="Times New Roman" w:hAnsi="Segoe UI" w:cs="Segoe UI"/>
          <w:color w:val="0F1115"/>
          <w:kern w:val="0"/>
          <w:sz w:val="24"/>
          <w:szCs w:val="24"/>
          <w14:ligatures w14:val="none"/>
        </w:rPr>
      </w:pPr>
    </w:p>
    <w:p w:rsidR="005A5429" w:rsidRPr="00E46373" w:rsidRDefault="005A5429" w:rsidP="00E46373">
      <w:pPr>
        <w:pStyle w:val="ListParagraph"/>
        <w:numPr>
          <w:ilvl w:val="0"/>
          <w:numId w:val="1"/>
        </w:numPr>
        <w:shd w:val="clear" w:color="auto" w:fill="FFFFFF"/>
        <w:tabs>
          <w:tab w:val="clear" w:pos="720"/>
        </w:tabs>
        <w:spacing w:before="240" w:beforeAutospacing="1" w:after="240" w:line="240" w:lineRule="auto"/>
        <w:ind w:left="36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Choosing a Protection Strategy</w:t>
      </w:r>
      <w:r w:rsidRPr="00E46373">
        <w:rPr>
          <w:rFonts w:ascii="Segoe UI" w:eastAsia="Times New Roman" w:hAnsi="Segoe UI" w:cs="Segoe UI"/>
          <w:color w:val="0F1115"/>
          <w:kern w:val="0"/>
          <w:sz w:val="24"/>
          <w:szCs w:val="24"/>
          <w14:ligatures w14:val="none"/>
        </w:rPr>
        <w:br/>
        <w:t>A software company, "</w:t>
      </w:r>
      <w:proofErr w:type="spellStart"/>
      <w:r w:rsidRPr="00E46373">
        <w:rPr>
          <w:rFonts w:ascii="Segoe UI" w:eastAsia="Times New Roman" w:hAnsi="Segoe UI" w:cs="Segoe UI"/>
          <w:color w:val="0F1115"/>
          <w:kern w:val="0"/>
          <w:sz w:val="24"/>
          <w:szCs w:val="24"/>
          <w14:ligatures w14:val="none"/>
        </w:rPr>
        <w:t>GameSphere</w:t>
      </w:r>
      <w:proofErr w:type="spellEnd"/>
      <w:r w:rsidRPr="00E46373">
        <w:rPr>
          <w:rFonts w:ascii="Segoe UI" w:eastAsia="Times New Roman" w:hAnsi="Segoe UI" w:cs="Segoe UI"/>
          <w:color w:val="0F1115"/>
          <w:kern w:val="0"/>
          <w:sz w:val="24"/>
          <w:szCs w:val="24"/>
          <w14:ligatures w14:val="none"/>
        </w:rPr>
        <w:t>," sells digital video games. They want to prevent unauthorized copying and sharing of their games while allowing paying customers to install the game on up to 3 personal devices.</w:t>
      </w:r>
    </w:p>
    <w:p w:rsidR="005A5429" w:rsidRPr="00E46373" w:rsidRDefault="005A5429" w:rsidP="00E46373">
      <w:pPr>
        <w:numPr>
          <w:ilvl w:val="0"/>
          <w:numId w:val="21"/>
        </w:numPr>
        <w:shd w:val="clear" w:color="auto" w:fill="FFFFFF"/>
        <w:tabs>
          <w:tab w:val="clear" w:pos="3240"/>
        </w:tabs>
        <w:spacing w:before="100" w:beforeAutospacing="1" w:after="0" w:line="240" w:lineRule="auto"/>
        <w:ind w:left="72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Identify whether this is a use case for </w:t>
      </w:r>
      <w:r w:rsidRPr="00E46373">
        <w:rPr>
          <w:rFonts w:ascii="Segoe UI" w:eastAsia="Times New Roman" w:hAnsi="Segoe UI" w:cs="Segoe UI"/>
          <w:bCs/>
          <w:color w:val="0F1115"/>
          <w:kern w:val="0"/>
          <w:sz w:val="24"/>
          <w:szCs w:val="24"/>
          <w14:ligatures w14:val="none"/>
        </w:rPr>
        <w:t>Digital Rights Management (DRM)</w:t>
      </w:r>
      <w:r w:rsidRPr="00E46373">
        <w:rPr>
          <w:rFonts w:ascii="Segoe UI" w:eastAsia="Times New Roman" w:hAnsi="Segoe UI" w:cs="Segoe UI"/>
          <w:color w:val="0F1115"/>
          <w:kern w:val="0"/>
          <w:sz w:val="24"/>
          <w:szCs w:val="24"/>
          <w14:ligatures w14:val="none"/>
        </w:rPr>
        <w:t> or </w:t>
      </w:r>
      <w:r w:rsidRPr="00E46373">
        <w:rPr>
          <w:rFonts w:ascii="Segoe UI" w:eastAsia="Times New Roman" w:hAnsi="Segoe UI" w:cs="Segoe UI"/>
          <w:bCs/>
          <w:color w:val="0F1115"/>
          <w:kern w:val="0"/>
          <w:sz w:val="24"/>
          <w:szCs w:val="24"/>
          <w14:ligatures w14:val="none"/>
        </w:rPr>
        <w:t>Information Rights Management (IRM)</w:t>
      </w:r>
      <w:r w:rsidRPr="00E46373">
        <w:rPr>
          <w:rFonts w:ascii="Segoe UI" w:eastAsia="Times New Roman" w:hAnsi="Segoe UI" w:cs="Segoe UI"/>
          <w:color w:val="0F1115"/>
          <w:kern w:val="0"/>
          <w:sz w:val="24"/>
          <w:szCs w:val="24"/>
          <w14:ligatures w14:val="none"/>
        </w:rPr>
        <w:t xml:space="preserve">. Justify your choice in one sentence. </w:t>
      </w:r>
    </w:p>
    <w:p w:rsidR="005A5429" w:rsidRPr="00E46373" w:rsidRDefault="005A5429" w:rsidP="00E46373">
      <w:pPr>
        <w:numPr>
          <w:ilvl w:val="0"/>
          <w:numId w:val="21"/>
        </w:numPr>
        <w:shd w:val="clear" w:color="auto" w:fill="FFFFFF"/>
        <w:tabs>
          <w:tab w:val="clear" w:pos="3240"/>
        </w:tabs>
        <w:spacing w:before="100" w:beforeAutospacing="1" w:after="0" w:line="240" w:lineRule="auto"/>
        <w:ind w:left="72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List </w:t>
      </w:r>
      <w:r w:rsidRPr="00E46373">
        <w:rPr>
          <w:rFonts w:ascii="Segoe UI" w:eastAsia="Times New Roman" w:hAnsi="Segoe UI" w:cs="Segoe UI"/>
          <w:bCs/>
          <w:color w:val="0F1115"/>
          <w:kern w:val="0"/>
          <w:sz w:val="24"/>
          <w:szCs w:val="24"/>
          <w14:ligatures w14:val="none"/>
        </w:rPr>
        <w:t>three specific DRM technologies or techniques</w:t>
      </w:r>
      <w:r w:rsidRPr="00E46373">
        <w:rPr>
          <w:rFonts w:ascii="Segoe UI" w:eastAsia="Times New Roman" w:hAnsi="Segoe UI" w:cs="Segoe UI"/>
          <w:color w:val="0F1115"/>
          <w:kern w:val="0"/>
          <w:sz w:val="24"/>
          <w:szCs w:val="24"/>
          <w14:ligatures w14:val="none"/>
        </w:rPr>
        <w:t xml:space="preserve"> (from the Key DRM Technologies list) that </w:t>
      </w:r>
      <w:proofErr w:type="spellStart"/>
      <w:r w:rsidRPr="00E46373">
        <w:rPr>
          <w:rFonts w:ascii="Segoe UI" w:eastAsia="Times New Roman" w:hAnsi="Segoe UI" w:cs="Segoe UI"/>
          <w:color w:val="0F1115"/>
          <w:kern w:val="0"/>
          <w:sz w:val="24"/>
          <w:szCs w:val="24"/>
          <w14:ligatures w14:val="none"/>
        </w:rPr>
        <w:t>GameSphere</w:t>
      </w:r>
      <w:proofErr w:type="spellEnd"/>
      <w:r w:rsidRPr="00E46373">
        <w:rPr>
          <w:rFonts w:ascii="Segoe UI" w:eastAsia="Times New Roman" w:hAnsi="Segoe UI" w:cs="Segoe UI"/>
          <w:color w:val="0F1115"/>
          <w:kern w:val="0"/>
          <w:sz w:val="24"/>
          <w:szCs w:val="24"/>
          <w14:ligatures w14:val="none"/>
        </w:rPr>
        <w:t xml:space="preserve"> could implement to achieve their goals. </w:t>
      </w:r>
    </w:p>
    <w:p w:rsidR="005A5429" w:rsidRPr="00E46373" w:rsidRDefault="005A5429" w:rsidP="00E46373">
      <w:pPr>
        <w:numPr>
          <w:ilvl w:val="0"/>
          <w:numId w:val="21"/>
        </w:numPr>
        <w:shd w:val="clear" w:color="auto" w:fill="FFFFFF"/>
        <w:tabs>
          <w:tab w:val="clear" w:pos="3240"/>
        </w:tabs>
        <w:spacing w:before="100" w:beforeAutospacing="1" w:after="0" w:line="240" w:lineRule="auto"/>
        <w:ind w:left="72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Describe </w:t>
      </w:r>
      <w:r w:rsidRPr="00E46373">
        <w:rPr>
          <w:rFonts w:ascii="Segoe UI" w:eastAsia="Times New Roman" w:hAnsi="Segoe UI" w:cs="Segoe UI"/>
          <w:bCs/>
          <w:color w:val="0F1115"/>
          <w:kern w:val="0"/>
          <w:sz w:val="24"/>
          <w:szCs w:val="24"/>
          <w14:ligatures w14:val="none"/>
        </w:rPr>
        <w:t>two potential user experience challenges</w:t>
      </w:r>
      <w:r w:rsidRPr="00E46373">
        <w:rPr>
          <w:rFonts w:ascii="Segoe UI" w:eastAsia="Times New Roman" w:hAnsi="Segoe UI" w:cs="Segoe UI"/>
          <w:color w:val="0F1115"/>
          <w:kern w:val="0"/>
          <w:sz w:val="24"/>
          <w:szCs w:val="24"/>
          <w14:ligatures w14:val="none"/>
        </w:rPr>
        <w:t> </w:t>
      </w:r>
      <w:proofErr w:type="spellStart"/>
      <w:r w:rsidRPr="00E46373">
        <w:rPr>
          <w:rFonts w:ascii="Segoe UI" w:eastAsia="Times New Roman" w:hAnsi="Segoe UI" w:cs="Segoe UI"/>
          <w:color w:val="0F1115"/>
          <w:kern w:val="0"/>
          <w:sz w:val="24"/>
          <w:szCs w:val="24"/>
          <w14:ligatures w14:val="none"/>
        </w:rPr>
        <w:t>GameSphere</w:t>
      </w:r>
      <w:proofErr w:type="spellEnd"/>
      <w:r w:rsidRPr="00E46373">
        <w:rPr>
          <w:rFonts w:ascii="Segoe UI" w:eastAsia="Times New Roman" w:hAnsi="Segoe UI" w:cs="Segoe UI"/>
          <w:color w:val="0F1115"/>
          <w:kern w:val="0"/>
          <w:sz w:val="24"/>
          <w:szCs w:val="24"/>
          <w14:ligatures w14:val="none"/>
        </w:rPr>
        <w:t xml:space="preserve"> might face due to implementing DRM. </w:t>
      </w:r>
    </w:p>
    <w:p w:rsidR="005A5429" w:rsidRPr="00E46373" w:rsidRDefault="005A5429" w:rsidP="00E46373">
      <w:pPr>
        <w:numPr>
          <w:ilvl w:val="0"/>
          <w:numId w:val="21"/>
        </w:numPr>
        <w:shd w:val="clear" w:color="auto" w:fill="FFFFFF"/>
        <w:tabs>
          <w:tab w:val="clear" w:pos="3240"/>
        </w:tabs>
        <w:spacing w:before="100" w:beforeAutospacing="1" w:after="0" w:line="240" w:lineRule="auto"/>
        <w:ind w:left="72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A competing platform uses a less restrictive approach and is gaining market share. Explain </w:t>
      </w:r>
      <w:r w:rsidRPr="00E46373">
        <w:rPr>
          <w:rFonts w:ascii="Segoe UI" w:eastAsia="Times New Roman" w:hAnsi="Segoe UI" w:cs="Segoe UI"/>
          <w:bCs/>
          <w:color w:val="0F1115"/>
          <w:kern w:val="0"/>
          <w:sz w:val="24"/>
          <w:szCs w:val="24"/>
          <w14:ligatures w14:val="none"/>
        </w:rPr>
        <w:t>one business challenge</w:t>
      </w:r>
      <w:r w:rsidRPr="00E46373">
        <w:rPr>
          <w:rFonts w:ascii="Segoe UI" w:eastAsia="Times New Roman" w:hAnsi="Segoe UI" w:cs="Segoe UI"/>
          <w:color w:val="0F1115"/>
          <w:kern w:val="0"/>
          <w:sz w:val="24"/>
          <w:szCs w:val="24"/>
          <w14:ligatures w14:val="none"/>
        </w:rPr>
        <w:t xml:space="preserve"> this creates for </w:t>
      </w:r>
      <w:proofErr w:type="spellStart"/>
      <w:r w:rsidRPr="00E46373">
        <w:rPr>
          <w:rFonts w:ascii="Segoe UI" w:eastAsia="Times New Roman" w:hAnsi="Segoe UI" w:cs="Segoe UI"/>
          <w:color w:val="0F1115"/>
          <w:kern w:val="0"/>
          <w:sz w:val="24"/>
          <w:szCs w:val="24"/>
          <w14:ligatures w14:val="none"/>
        </w:rPr>
        <w:t>GameSphere's</w:t>
      </w:r>
      <w:proofErr w:type="spellEnd"/>
      <w:r w:rsidRPr="00E46373">
        <w:rPr>
          <w:rFonts w:ascii="Segoe UI" w:eastAsia="Times New Roman" w:hAnsi="Segoe UI" w:cs="Segoe UI"/>
          <w:color w:val="0F1115"/>
          <w:kern w:val="0"/>
          <w:sz w:val="24"/>
          <w:szCs w:val="24"/>
          <w14:ligatures w14:val="none"/>
        </w:rPr>
        <w:t xml:space="preserve"> DRM strategy. </w:t>
      </w:r>
    </w:p>
    <w:p w:rsidR="005A5429" w:rsidRPr="00E46373" w:rsidRDefault="00E46373"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Pr>
          <w:rFonts w:ascii="Segoe UI" w:eastAsia="Times New Roman" w:hAnsi="Segoe UI" w:cs="Segoe UI"/>
          <w:bCs/>
          <w:color w:val="0F1115"/>
          <w:kern w:val="0"/>
          <w:sz w:val="24"/>
          <w:szCs w:val="24"/>
          <w14:ligatures w14:val="none"/>
        </w:rPr>
        <w:t xml:space="preserve">19. </w:t>
      </w:r>
      <w:r w:rsidR="005A5429" w:rsidRPr="00E46373">
        <w:rPr>
          <w:rFonts w:ascii="Segoe UI" w:eastAsia="Times New Roman" w:hAnsi="Segoe UI" w:cs="Segoe UI"/>
          <w:bCs/>
          <w:color w:val="0F1115"/>
          <w:kern w:val="0"/>
          <w:sz w:val="24"/>
          <w:szCs w:val="24"/>
          <w14:ligatures w14:val="none"/>
        </w:rPr>
        <w:t>Background:</w:t>
      </w:r>
      <w:r w:rsidR="005A5429" w:rsidRPr="00E46373">
        <w:rPr>
          <w:rFonts w:ascii="Segoe UI" w:eastAsia="Times New Roman" w:hAnsi="Segoe UI" w:cs="Segoe UI"/>
          <w:color w:val="0F1115"/>
          <w:kern w:val="0"/>
          <w:sz w:val="24"/>
          <w:szCs w:val="24"/>
          <w14:ligatures w14:val="none"/>
        </w:rPr>
        <w:t> "</w:t>
      </w:r>
      <w:proofErr w:type="spellStart"/>
      <w:r w:rsidR="005A5429" w:rsidRPr="00E46373">
        <w:rPr>
          <w:rFonts w:ascii="Segoe UI" w:eastAsia="Times New Roman" w:hAnsi="Segoe UI" w:cs="Segoe UI"/>
          <w:color w:val="0F1115"/>
          <w:kern w:val="0"/>
          <w:sz w:val="24"/>
          <w:szCs w:val="24"/>
          <w14:ligatures w14:val="none"/>
        </w:rPr>
        <w:t>ReadNext</w:t>
      </w:r>
      <w:proofErr w:type="spellEnd"/>
      <w:r w:rsidR="005A5429" w:rsidRPr="00E46373">
        <w:rPr>
          <w:rFonts w:ascii="Segoe UI" w:eastAsia="Times New Roman" w:hAnsi="Segoe UI" w:cs="Segoe UI"/>
          <w:color w:val="0F1115"/>
          <w:kern w:val="0"/>
          <w:sz w:val="24"/>
          <w:szCs w:val="24"/>
          <w14:ligatures w14:val="none"/>
        </w:rPr>
        <w:t>" is a successful e-book subscription service. It uses a robust DRM system to protect its library. Each e-book is encrypted, and a license key is delivered to the user's app upon login. The DRM allows:</w:t>
      </w:r>
    </w:p>
    <w:p w:rsidR="005A5429" w:rsidRPr="00E46373" w:rsidRDefault="005A5429" w:rsidP="00E46373">
      <w:pPr>
        <w:numPr>
          <w:ilvl w:val="0"/>
          <w:numId w:val="5"/>
        </w:numPr>
        <w:shd w:val="clear" w:color="auto" w:fill="FFFFFF"/>
        <w:spacing w:before="100" w:beforeAutospacing="1" w:after="0" w:line="240" w:lineRule="auto"/>
        <w:ind w:left="72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Reading on any of the user's registered devices (max 5).</w:t>
      </w:r>
    </w:p>
    <w:p w:rsidR="005A5429" w:rsidRPr="00E46373" w:rsidRDefault="005A5429" w:rsidP="00E46373">
      <w:pPr>
        <w:numPr>
          <w:ilvl w:val="0"/>
          <w:numId w:val="5"/>
        </w:numPr>
        <w:shd w:val="clear" w:color="auto" w:fill="FFFFFF"/>
        <w:spacing w:before="100" w:beforeAutospacing="1" w:after="0" w:line="240" w:lineRule="auto"/>
        <w:ind w:left="72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No printing or copying of text.</w:t>
      </w:r>
    </w:p>
    <w:p w:rsidR="005A5429" w:rsidRPr="00E46373" w:rsidRDefault="005A5429" w:rsidP="00E46373">
      <w:pPr>
        <w:numPr>
          <w:ilvl w:val="0"/>
          <w:numId w:val="5"/>
        </w:numPr>
        <w:shd w:val="clear" w:color="auto" w:fill="FFFFFF"/>
        <w:spacing w:before="100" w:beforeAutospacing="1" w:after="0" w:line="240" w:lineRule="auto"/>
        <w:ind w:left="72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Offline reading for 30 days, after which the app must "phone home" to renew the license.</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lastRenderedPageBreak/>
        <w:t>The Incident:</w:t>
      </w:r>
      <w:r w:rsidRPr="00E46373">
        <w:rPr>
          <w:rFonts w:ascii="Segoe UI" w:eastAsia="Times New Roman" w:hAnsi="Segoe UI" w:cs="Segoe UI"/>
          <w:color w:val="0F1115"/>
          <w:kern w:val="0"/>
          <w:sz w:val="24"/>
          <w:szCs w:val="24"/>
          <w14:ligatures w14:val="none"/>
        </w:rPr>
        <w:t xml:space="preserve"> A security researcher, Alex, discovers a flaw. The </w:t>
      </w:r>
      <w:proofErr w:type="spellStart"/>
      <w:r w:rsidRPr="00E46373">
        <w:rPr>
          <w:rFonts w:ascii="Segoe UI" w:eastAsia="Times New Roman" w:hAnsi="Segoe UI" w:cs="Segoe UI"/>
          <w:color w:val="0F1115"/>
          <w:kern w:val="0"/>
          <w:sz w:val="24"/>
          <w:szCs w:val="24"/>
          <w14:ligatures w14:val="none"/>
        </w:rPr>
        <w:t>ReadNext</w:t>
      </w:r>
      <w:proofErr w:type="spellEnd"/>
      <w:r w:rsidRPr="00E46373">
        <w:rPr>
          <w:rFonts w:ascii="Segoe UI" w:eastAsia="Times New Roman" w:hAnsi="Segoe UI" w:cs="Segoe UI"/>
          <w:color w:val="0F1115"/>
          <w:kern w:val="0"/>
          <w:sz w:val="24"/>
          <w:szCs w:val="24"/>
          <w14:ligatures w14:val="none"/>
        </w:rPr>
        <w:t xml:space="preserve"> mobile app stores the decrypted book text in a temporary system memory buffer while a page is displayed. Alex writes a tool that can continuously scrape this memory buffer, reconstructing the entire plaintext of any book.</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 xml:space="preserve">Soon, a website appears offering "DRM-free" versions of popular books from </w:t>
      </w:r>
      <w:proofErr w:type="spellStart"/>
      <w:r w:rsidRPr="00E46373">
        <w:rPr>
          <w:rFonts w:ascii="Segoe UI" w:eastAsia="Times New Roman" w:hAnsi="Segoe UI" w:cs="Segoe UI"/>
          <w:color w:val="0F1115"/>
          <w:kern w:val="0"/>
          <w:sz w:val="24"/>
          <w:szCs w:val="24"/>
          <w14:ligatures w14:val="none"/>
        </w:rPr>
        <w:t>ReadNext's</w:t>
      </w:r>
      <w:proofErr w:type="spellEnd"/>
      <w:r w:rsidRPr="00E46373">
        <w:rPr>
          <w:rFonts w:ascii="Segoe UI" w:eastAsia="Times New Roman" w:hAnsi="Segoe UI" w:cs="Segoe UI"/>
          <w:color w:val="0F1115"/>
          <w:kern w:val="0"/>
          <w:sz w:val="24"/>
          <w:szCs w:val="24"/>
          <w14:ligatures w14:val="none"/>
        </w:rPr>
        <w:t xml:space="preserve"> catalog. </w:t>
      </w:r>
      <w:proofErr w:type="spellStart"/>
      <w:r w:rsidRPr="00E46373">
        <w:rPr>
          <w:rFonts w:ascii="Segoe UI" w:eastAsia="Times New Roman" w:hAnsi="Segoe UI" w:cs="Segoe UI"/>
          <w:color w:val="0F1115"/>
          <w:kern w:val="0"/>
          <w:sz w:val="24"/>
          <w:szCs w:val="24"/>
          <w14:ligatures w14:val="none"/>
        </w:rPr>
        <w:t>ReadNext's</w:t>
      </w:r>
      <w:proofErr w:type="spellEnd"/>
      <w:r w:rsidRPr="00E46373">
        <w:rPr>
          <w:rFonts w:ascii="Segoe UI" w:eastAsia="Times New Roman" w:hAnsi="Segoe UI" w:cs="Segoe UI"/>
          <w:color w:val="0F1115"/>
          <w:kern w:val="0"/>
          <w:sz w:val="24"/>
          <w:szCs w:val="24"/>
          <w14:ligatures w14:val="none"/>
        </w:rPr>
        <w:t xml:space="preserve"> security team traces the leak to this memory scraping method.</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Your Analysis Tasks (C4 - Analyze):</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Part 1: Technical &amp; Security Analysis (8 marks)</w:t>
      </w:r>
    </w:p>
    <w:p w:rsidR="005A5429" w:rsidRPr="00E46373" w:rsidRDefault="005A5429" w:rsidP="005A5429">
      <w:pPr>
        <w:numPr>
          <w:ilvl w:val="0"/>
          <w:numId w:val="6"/>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Attack Vector:</w:t>
      </w:r>
      <w:r w:rsidRPr="00E46373">
        <w:rPr>
          <w:rFonts w:ascii="Segoe UI" w:eastAsia="Times New Roman" w:hAnsi="Segoe UI" w:cs="Segoe UI"/>
          <w:color w:val="0F1115"/>
          <w:kern w:val="0"/>
          <w:sz w:val="24"/>
          <w:szCs w:val="24"/>
          <w14:ligatures w14:val="none"/>
        </w:rPr>
        <w:t> What category of </w:t>
      </w:r>
      <w:r w:rsidRPr="00E46373">
        <w:rPr>
          <w:rFonts w:ascii="Segoe UI" w:eastAsia="Times New Roman" w:hAnsi="Segoe UI" w:cs="Segoe UI"/>
          <w:bCs/>
          <w:color w:val="0F1115"/>
          <w:kern w:val="0"/>
          <w:sz w:val="24"/>
          <w:szCs w:val="24"/>
          <w14:ligatures w14:val="none"/>
        </w:rPr>
        <w:t>"Bypass Method"</w:t>
      </w:r>
      <w:r w:rsidRPr="00E46373">
        <w:rPr>
          <w:rFonts w:ascii="Segoe UI" w:eastAsia="Times New Roman" w:hAnsi="Segoe UI" w:cs="Segoe UI"/>
          <w:color w:val="0F1115"/>
          <w:kern w:val="0"/>
          <w:sz w:val="24"/>
          <w:szCs w:val="24"/>
          <w14:ligatures w14:val="none"/>
        </w:rPr>
        <w:t> (from the Implementation Challenges slide) does Alex's memory scraping technique represent? What does this reveal about a fundamental limitation of software-based DRM? (4 marks)</w:t>
      </w:r>
    </w:p>
    <w:p w:rsidR="005A5429" w:rsidRPr="00E46373" w:rsidRDefault="005A5429" w:rsidP="005A5429">
      <w:pPr>
        <w:numPr>
          <w:ilvl w:val="0"/>
          <w:numId w:val="6"/>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Architecture Critique:</w:t>
      </w:r>
      <w:r w:rsidRPr="00E46373">
        <w:rPr>
          <w:rFonts w:ascii="Segoe UI" w:eastAsia="Times New Roman" w:hAnsi="Segoe UI" w:cs="Segoe UI"/>
          <w:color w:val="0F1115"/>
          <w:kern w:val="0"/>
          <w:sz w:val="24"/>
          <w:szCs w:val="24"/>
          <w14:ligatures w14:val="none"/>
        </w:rPr>
        <w:t> The DRM system successfully controlled access and managed licenses, yet failed to prevent this leak. Which of the </w:t>
      </w:r>
      <w:r w:rsidRPr="00E46373">
        <w:rPr>
          <w:rFonts w:ascii="Segoe UI" w:eastAsia="Times New Roman" w:hAnsi="Segoe UI" w:cs="Segoe UI"/>
          <w:bCs/>
          <w:color w:val="0F1115"/>
          <w:kern w:val="0"/>
          <w:sz w:val="24"/>
          <w:szCs w:val="24"/>
          <w14:ligatures w14:val="none"/>
        </w:rPr>
        <w:t>three core components</w:t>
      </w:r>
      <w:r w:rsidRPr="00E46373">
        <w:rPr>
          <w:rFonts w:ascii="Segoe UI" w:eastAsia="Times New Roman" w:hAnsi="Segoe UI" w:cs="Segoe UI"/>
          <w:color w:val="0F1115"/>
          <w:kern w:val="0"/>
          <w:sz w:val="24"/>
          <w:szCs w:val="24"/>
          <w14:ligatures w14:val="none"/>
        </w:rPr>
        <w:t> of the DRM architecture (Content Preparation, License Management, Client Enforcement) was the point of failure? Explain </w:t>
      </w:r>
      <w:r w:rsidRPr="00E46373">
        <w:rPr>
          <w:rFonts w:ascii="Segoe UI" w:eastAsia="Times New Roman" w:hAnsi="Segoe UI" w:cs="Segoe UI"/>
          <w:i/>
          <w:iCs/>
          <w:color w:val="0F1115"/>
          <w:kern w:val="0"/>
          <w:sz w:val="24"/>
          <w:szCs w:val="24"/>
          <w14:ligatures w14:val="none"/>
        </w:rPr>
        <w:t>why</w:t>
      </w:r>
      <w:r w:rsidRPr="00E46373">
        <w:rPr>
          <w:rFonts w:ascii="Segoe UI" w:eastAsia="Times New Roman" w:hAnsi="Segoe UI" w:cs="Segoe UI"/>
          <w:color w:val="0F1115"/>
          <w:kern w:val="0"/>
          <w:sz w:val="24"/>
          <w:szCs w:val="24"/>
          <w14:ligatures w14:val="none"/>
        </w:rPr>
        <w:t> it failed. (4 marks)</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Part 2: Business, Ethical &amp; Strategic Response (12 marks)</w:t>
      </w:r>
    </w:p>
    <w:p w:rsidR="005A5429" w:rsidRPr="00E46373" w:rsidRDefault="005A5429" w:rsidP="005A5429">
      <w:pPr>
        <w:numPr>
          <w:ilvl w:val="0"/>
          <w:numId w:val="7"/>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Business Impact:</w:t>
      </w:r>
      <w:r w:rsidRPr="00E46373">
        <w:rPr>
          <w:rFonts w:ascii="Segoe UI" w:eastAsia="Times New Roman" w:hAnsi="Segoe UI" w:cs="Segoe UI"/>
          <w:color w:val="0F1115"/>
          <w:kern w:val="0"/>
          <w:sz w:val="24"/>
          <w:szCs w:val="24"/>
          <w14:ligatures w14:val="none"/>
        </w:rPr>
        <w:t> This incident resembles which </w:t>
      </w:r>
      <w:r w:rsidRPr="00E46373">
        <w:rPr>
          <w:rFonts w:ascii="Segoe UI" w:eastAsia="Times New Roman" w:hAnsi="Segoe UI" w:cs="Segoe UI"/>
          <w:bCs/>
          <w:color w:val="0F1115"/>
          <w:kern w:val="0"/>
          <w:sz w:val="24"/>
          <w:szCs w:val="24"/>
          <w14:ligatures w14:val="none"/>
        </w:rPr>
        <w:t>DRM Failure Case Study</w:t>
      </w:r>
      <w:r w:rsidRPr="00E46373">
        <w:rPr>
          <w:rFonts w:ascii="Segoe UI" w:eastAsia="Times New Roman" w:hAnsi="Segoe UI" w:cs="Segoe UI"/>
          <w:color w:val="0F1115"/>
          <w:kern w:val="0"/>
          <w:sz w:val="24"/>
          <w:szCs w:val="24"/>
          <w14:ligatures w14:val="none"/>
        </w:rPr>
        <w:t xml:space="preserve"> from the materials? Describe two negative consequences from that case study that </w:t>
      </w:r>
      <w:proofErr w:type="spellStart"/>
      <w:r w:rsidRPr="00E46373">
        <w:rPr>
          <w:rFonts w:ascii="Segoe UI" w:eastAsia="Times New Roman" w:hAnsi="Segoe UI" w:cs="Segoe UI"/>
          <w:color w:val="0F1115"/>
          <w:kern w:val="0"/>
          <w:sz w:val="24"/>
          <w:szCs w:val="24"/>
          <w14:ligatures w14:val="none"/>
        </w:rPr>
        <w:t>ReadNext</w:t>
      </w:r>
      <w:proofErr w:type="spellEnd"/>
      <w:r w:rsidRPr="00E46373">
        <w:rPr>
          <w:rFonts w:ascii="Segoe UI" w:eastAsia="Times New Roman" w:hAnsi="Segoe UI" w:cs="Segoe UI"/>
          <w:color w:val="0F1115"/>
          <w:kern w:val="0"/>
          <w:sz w:val="24"/>
          <w:szCs w:val="24"/>
          <w14:ligatures w14:val="none"/>
        </w:rPr>
        <w:t xml:space="preserve"> is now at risk of facing. (4 marks)</w:t>
      </w:r>
    </w:p>
    <w:p w:rsidR="005A5429" w:rsidRPr="00E46373" w:rsidRDefault="005A5429" w:rsidP="005A5429">
      <w:pPr>
        <w:numPr>
          <w:ilvl w:val="0"/>
          <w:numId w:val="7"/>
        </w:numPr>
        <w:shd w:val="clear" w:color="auto" w:fill="FFFFFF"/>
        <w:spacing w:before="100" w:beforeAutospacing="1" w:after="12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Ethical Dilemma:</w:t>
      </w:r>
      <w:r w:rsidRPr="00E46373">
        <w:rPr>
          <w:rFonts w:ascii="Segoe UI" w:eastAsia="Times New Roman" w:hAnsi="Segoe UI" w:cs="Segoe UI"/>
          <w:color w:val="0F1115"/>
          <w:kern w:val="0"/>
          <w:sz w:val="24"/>
          <w:szCs w:val="24"/>
          <w14:ligatures w14:val="none"/>
        </w:rPr>
        <w:t> Alex publishes the scraping tool online "to liberate books for accessibility purposes." Debate this action from </w:t>
      </w:r>
      <w:r w:rsidRPr="00E46373">
        <w:rPr>
          <w:rFonts w:ascii="Segoe UI" w:eastAsia="Times New Roman" w:hAnsi="Segoe UI" w:cs="Segoe UI"/>
          <w:bCs/>
          <w:color w:val="0F1115"/>
          <w:kern w:val="0"/>
          <w:sz w:val="24"/>
          <w:szCs w:val="24"/>
          <w14:ligatures w14:val="none"/>
        </w:rPr>
        <w:t>two perspectives</w:t>
      </w:r>
      <w:r w:rsidRPr="00E46373">
        <w:rPr>
          <w:rFonts w:ascii="Segoe UI" w:eastAsia="Times New Roman" w:hAnsi="Segoe UI" w:cs="Segoe UI"/>
          <w:color w:val="0F1115"/>
          <w:kern w:val="0"/>
          <w:sz w:val="24"/>
          <w:szCs w:val="24"/>
          <w14:ligatures w14:val="none"/>
        </w:rPr>
        <w:t>:</w:t>
      </w:r>
    </w:p>
    <w:p w:rsidR="005A5429" w:rsidRPr="00E46373" w:rsidRDefault="005A5429" w:rsidP="005A5429">
      <w:pPr>
        <w:numPr>
          <w:ilvl w:val="1"/>
          <w:numId w:val="7"/>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Using </w:t>
      </w:r>
      <w:r w:rsidRPr="00E46373">
        <w:rPr>
          <w:rFonts w:ascii="Segoe UI" w:eastAsia="Times New Roman" w:hAnsi="Segoe UI" w:cs="Segoe UI"/>
          <w:bCs/>
          <w:color w:val="0F1115"/>
          <w:kern w:val="0"/>
          <w:sz w:val="24"/>
          <w:szCs w:val="24"/>
          <w14:ligatures w14:val="none"/>
        </w:rPr>
        <w:t>one argument from the "Anti-DRM"</w:t>
      </w:r>
      <w:r w:rsidRPr="00E46373">
        <w:rPr>
          <w:rFonts w:ascii="Segoe UI" w:eastAsia="Times New Roman" w:hAnsi="Segoe UI" w:cs="Segoe UI"/>
          <w:color w:val="0F1115"/>
          <w:kern w:val="0"/>
          <w:sz w:val="24"/>
          <w:szCs w:val="24"/>
          <w14:ligatures w14:val="none"/>
        </w:rPr>
        <w:t> side of the ethical debate. (2 marks)</w:t>
      </w:r>
    </w:p>
    <w:p w:rsidR="005A5429" w:rsidRPr="00E46373" w:rsidRDefault="005A5429" w:rsidP="005A5429">
      <w:pPr>
        <w:numPr>
          <w:ilvl w:val="1"/>
          <w:numId w:val="7"/>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Using </w:t>
      </w:r>
      <w:r w:rsidRPr="00E46373">
        <w:rPr>
          <w:rFonts w:ascii="Segoe UI" w:eastAsia="Times New Roman" w:hAnsi="Segoe UI" w:cs="Segoe UI"/>
          <w:bCs/>
          <w:color w:val="0F1115"/>
          <w:kern w:val="0"/>
          <w:sz w:val="24"/>
          <w:szCs w:val="24"/>
          <w14:ligatures w14:val="none"/>
        </w:rPr>
        <w:t>one argument from the "Pro-DRM"</w:t>
      </w:r>
      <w:r w:rsidRPr="00E46373">
        <w:rPr>
          <w:rFonts w:ascii="Segoe UI" w:eastAsia="Times New Roman" w:hAnsi="Segoe UI" w:cs="Segoe UI"/>
          <w:color w:val="0F1115"/>
          <w:kern w:val="0"/>
          <w:sz w:val="24"/>
          <w:szCs w:val="24"/>
          <w14:ligatures w14:val="none"/>
        </w:rPr>
        <w:t> side. (2 marks)</w:t>
      </w:r>
    </w:p>
    <w:p w:rsidR="005A5429" w:rsidRPr="00E46373" w:rsidRDefault="005A5429" w:rsidP="005A5429">
      <w:pPr>
        <w:numPr>
          <w:ilvl w:val="0"/>
          <w:numId w:val="7"/>
        </w:numPr>
        <w:shd w:val="clear" w:color="auto" w:fill="FFFFFF"/>
        <w:spacing w:before="100" w:beforeAutospacing="1" w:after="12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Strategic Response:</w:t>
      </w:r>
      <w:r w:rsidRPr="00E46373">
        <w:rPr>
          <w:rFonts w:ascii="Segoe UI" w:eastAsia="Times New Roman" w:hAnsi="Segoe UI" w:cs="Segoe UI"/>
          <w:color w:val="0F1115"/>
          <w:kern w:val="0"/>
          <w:sz w:val="24"/>
          <w:szCs w:val="24"/>
          <w14:ligatures w14:val="none"/>
        </w:rPr>
        <w:t xml:space="preserve"> As </w:t>
      </w:r>
      <w:proofErr w:type="spellStart"/>
      <w:r w:rsidRPr="00E46373">
        <w:rPr>
          <w:rFonts w:ascii="Segoe UI" w:eastAsia="Times New Roman" w:hAnsi="Segoe UI" w:cs="Segoe UI"/>
          <w:color w:val="0F1115"/>
          <w:kern w:val="0"/>
          <w:sz w:val="24"/>
          <w:szCs w:val="24"/>
          <w14:ligatures w14:val="none"/>
        </w:rPr>
        <w:t>ReadNext's</w:t>
      </w:r>
      <w:proofErr w:type="spellEnd"/>
      <w:r w:rsidRPr="00E46373">
        <w:rPr>
          <w:rFonts w:ascii="Segoe UI" w:eastAsia="Times New Roman" w:hAnsi="Segoe UI" w:cs="Segoe UI"/>
          <w:color w:val="0F1115"/>
          <w:kern w:val="0"/>
          <w:sz w:val="24"/>
          <w:szCs w:val="24"/>
          <w14:ligatures w14:val="none"/>
        </w:rPr>
        <w:t xml:space="preserve"> CISO, you must propose a balanced response.</w:t>
      </w:r>
    </w:p>
    <w:p w:rsidR="005A5429" w:rsidRPr="00E46373" w:rsidRDefault="005A5429" w:rsidP="005A5429">
      <w:pPr>
        <w:numPr>
          <w:ilvl w:val="1"/>
          <w:numId w:val="7"/>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Propose </w:t>
      </w:r>
      <w:r w:rsidRPr="00E46373">
        <w:rPr>
          <w:rFonts w:ascii="Segoe UI" w:eastAsia="Times New Roman" w:hAnsi="Segoe UI" w:cs="Segoe UI"/>
          <w:bCs/>
          <w:color w:val="0F1115"/>
          <w:kern w:val="0"/>
          <w:sz w:val="24"/>
          <w:szCs w:val="24"/>
          <w14:ligatures w14:val="none"/>
        </w:rPr>
        <w:t>one technical mitigation</w:t>
      </w:r>
      <w:r w:rsidRPr="00E46373">
        <w:rPr>
          <w:rFonts w:ascii="Segoe UI" w:eastAsia="Times New Roman" w:hAnsi="Segoe UI" w:cs="Segoe UI"/>
          <w:color w:val="0F1115"/>
          <w:kern w:val="0"/>
          <w:sz w:val="24"/>
          <w:szCs w:val="24"/>
          <w14:ligatures w14:val="none"/>
        </w:rPr>
        <w:t> to address the specific memory-scraping vulnerability. (2 marks)</w:t>
      </w:r>
    </w:p>
    <w:p w:rsidR="005A5429" w:rsidRPr="00E46373" w:rsidRDefault="005A5429" w:rsidP="005A5429">
      <w:pPr>
        <w:numPr>
          <w:ilvl w:val="1"/>
          <w:numId w:val="7"/>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Propose </w:t>
      </w:r>
      <w:r w:rsidRPr="00E46373">
        <w:rPr>
          <w:rFonts w:ascii="Segoe UI" w:eastAsia="Times New Roman" w:hAnsi="Segoe UI" w:cs="Segoe UI"/>
          <w:bCs/>
          <w:color w:val="0F1115"/>
          <w:kern w:val="0"/>
          <w:sz w:val="24"/>
          <w:szCs w:val="24"/>
          <w14:ligatures w14:val="none"/>
        </w:rPr>
        <w:t>one business or policy action</w:t>
      </w:r>
      <w:r w:rsidRPr="00E46373">
        <w:rPr>
          <w:rFonts w:ascii="Segoe UI" w:eastAsia="Times New Roman" w:hAnsi="Segoe UI" w:cs="Segoe UI"/>
          <w:color w:val="0F1115"/>
          <w:kern w:val="0"/>
          <w:sz w:val="24"/>
          <w:szCs w:val="24"/>
          <w14:ligatures w14:val="none"/>
        </w:rPr>
        <w:t> to rebuild trust and address the underlying tension between protection and user experience. (2 marks)</w:t>
      </w:r>
    </w:p>
    <w:p w:rsidR="00E46373" w:rsidRDefault="00E46373" w:rsidP="005A5429">
      <w:pPr>
        <w:shd w:val="clear" w:color="auto" w:fill="FFFFFF"/>
        <w:spacing w:before="240" w:after="240" w:line="240" w:lineRule="auto"/>
        <w:rPr>
          <w:rFonts w:ascii="Segoe UI" w:eastAsia="Times New Roman" w:hAnsi="Segoe UI" w:cs="Segoe UI"/>
          <w:bCs/>
          <w:color w:val="0F1115"/>
          <w:kern w:val="0"/>
          <w:sz w:val="24"/>
          <w:szCs w:val="24"/>
          <w14:ligatures w14:val="none"/>
        </w:rPr>
      </w:pP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Question B1: Securing a Small Business Network</w:t>
      </w:r>
      <w:r w:rsidRPr="00E46373">
        <w:rPr>
          <w:rFonts w:ascii="Segoe UI" w:eastAsia="Times New Roman" w:hAnsi="Segoe UI" w:cs="Segoe UI"/>
          <w:color w:val="0F1115"/>
          <w:kern w:val="0"/>
          <w:sz w:val="24"/>
          <w:szCs w:val="24"/>
          <w14:ligatures w14:val="none"/>
        </w:rPr>
        <w:br/>
        <w:t>You are tasked with securing the network for "</w:t>
      </w:r>
      <w:proofErr w:type="spellStart"/>
      <w:r w:rsidRPr="00E46373">
        <w:rPr>
          <w:rFonts w:ascii="Segoe UI" w:eastAsia="Times New Roman" w:hAnsi="Segoe UI" w:cs="Segoe UI"/>
          <w:color w:val="0F1115"/>
          <w:kern w:val="0"/>
          <w:sz w:val="24"/>
          <w:szCs w:val="24"/>
          <w14:ligatures w14:val="none"/>
        </w:rPr>
        <w:t>QuickRetail</w:t>
      </w:r>
      <w:proofErr w:type="spellEnd"/>
      <w:r w:rsidRPr="00E46373">
        <w:rPr>
          <w:rFonts w:ascii="Segoe UI" w:eastAsia="Times New Roman" w:hAnsi="Segoe UI" w:cs="Segoe UI"/>
          <w:color w:val="0F1115"/>
          <w:kern w:val="0"/>
          <w:sz w:val="24"/>
          <w:szCs w:val="24"/>
          <w14:ligatures w14:val="none"/>
        </w:rPr>
        <w:t>," a small store with a point-</w:t>
      </w:r>
      <w:r w:rsidRPr="00E46373">
        <w:rPr>
          <w:rFonts w:ascii="Segoe UI" w:eastAsia="Times New Roman" w:hAnsi="Segoe UI" w:cs="Segoe UI"/>
          <w:color w:val="0F1115"/>
          <w:kern w:val="0"/>
          <w:sz w:val="24"/>
          <w:szCs w:val="24"/>
          <w14:ligatures w14:val="none"/>
        </w:rPr>
        <w:lastRenderedPageBreak/>
        <w:t>of-sale (POS) system, a customer database, and public Wi-Fi for customers. The single network router currently has all devices connected.</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Tasks (C3 - Apply):</w:t>
      </w:r>
    </w:p>
    <w:p w:rsidR="005A5429" w:rsidRPr="00E46373" w:rsidRDefault="005A5429" w:rsidP="005A5429">
      <w:pPr>
        <w:numPr>
          <w:ilvl w:val="1"/>
          <w:numId w:val="8"/>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Using the </w:t>
      </w:r>
      <w:r w:rsidRPr="00E46373">
        <w:rPr>
          <w:rFonts w:ascii="Segoe UI" w:eastAsia="Times New Roman" w:hAnsi="Segoe UI" w:cs="Segoe UI"/>
          <w:bCs/>
          <w:color w:val="0F1115"/>
          <w:kern w:val="0"/>
          <w:sz w:val="24"/>
          <w:szCs w:val="24"/>
          <w14:ligatures w14:val="none"/>
        </w:rPr>
        <w:t>Defense-in-Depth</w:t>
      </w:r>
      <w:r w:rsidRPr="00E46373">
        <w:rPr>
          <w:rFonts w:ascii="Segoe UI" w:eastAsia="Times New Roman" w:hAnsi="Segoe UI" w:cs="Segoe UI"/>
          <w:color w:val="0F1115"/>
          <w:kern w:val="0"/>
          <w:sz w:val="24"/>
          <w:szCs w:val="24"/>
          <w14:ligatures w14:val="none"/>
        </w:rPr>
        <w:t> strategy of </w:t>
      </w:r>
      <w:r w:rsidRPr="00E46373">
        <w:rPr>
          <w:rFonts w:ascii="Segoe UI" w:eastAsia="Times New Roman" w:hAnsi="Segoe UI" w:cs="Segoe UI"/>
          <w:bCs/>
          <w:color w:val="0F1115"/>
          <w:kern w:val="0"/>
          <w:sz w:val="24"/>
          <w:szCs w:val="24"/>
          <w14:ligatures w14:val="none"/>
        </w:rPr>
        <w:t>Layering</w:t>
      </w:r>
      <w:r w:rsidRPr="00E46373">
        <w:rPr>
          <w:rFonts w:ascii="Segoe UI" w:eastAsia="Times New Roman" w:hAnsi="Segoe UI" w:cs="Segoe UI"/>
          <w:color w:val="0F1115"/>
          <w:kern w:val="0"/>
          <w:sz w:val="24"/>
          <w:szCs w:val="24"/>
          <w14:ligatures w14:val="none"/>
        </w:rPr>
        <w:t>, describe two distinct security layers (devices or techniques) you would implement to protect the internal POS and database server from the internet. (4 marks)</w:t>
      </w:r>
    </w:p>
    <w:p w:rsidR="005A5429" w:rsidRPr="00E46373" w:rsidRDefault="005A5429" w:rsidP="005A5429">
      <w:pPr>
        <w:numPr>
          <w:ilvl w:val="1"/>
          <w:numId w:val="8"/>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Applying the strategy of </w:t>
      </w:r>
      <w:r w:rsidRPr="00E46373">
        <w:rPr>
          <w:rFonts w:ascii="Segoe UI" w:eastAsia="Times New Roman" w:hAnsi="Segoe UI" w:cs="Segoe UI"/>
          <w:bCs/>
          <w:color w:val="0F1115"/>
          <w:kern w:val="0"/>
          <w:sz w:val="24"/>
          <w:szCs w:val="24"/>
          <w14:ligatures w14:val="none"/>
        </w:rPr>
        <w:t>Segmentation</w:t>
      </w:r>
      <w:r w:rsidRPr="00E46373">
        <w:rPr>
          <w:rFonts w:ascii="Segoe UI" w:eastAsia="Times New Roman" w:hAnsi="Segoe UI" w:cs="Segoe UI"/>
          <w:color w:val="0F1115"/>
          <w:kern w:val="0"/>
          <w:sz w:val="24"/>
          <w:szCs w:val="24"/>
          <w14:ligatures w14:val="none"/>
        </w:rPr>
        <w:t>, explain how you would use a </w:t>
      </w:r>
      <w:r w:rsidRPr="00E46373">
        <w:rPr>
          <w:rFonts w:ascii="Segoe UI" w:eastAsia="Times New Roman" w:hAnsi="Segoe UI" w:cs="Segoe UI"/>
          <w:bCs/>
          <w:color w:val="0F1115"/>
          <w:kern w:val="0"/>
          <w:sz w:val="24"/>
          <w:szCs w:val="24"/>
          <w14:ligatures w14:val="none"/>
        </w:rPr>
        <w:t>VLAN</w:t>
      </w:r>
      <w:r w:rsidRPr="00E46373">
        <w:rPr>
          <w:rFonts w:ascii="Segoe UI" w:eastAsia="Times New Roman" w:hAnsi="Segoe UI" w:cs="Segoe UI"/>
          <w:color w:val="0F1115"/>
          <w:kern w:val="0"/>
          <w:sz w:val="24"/>
          <w:szCs w:val="24"/>
          <w14:ligatures w14:val="none"/>
        </w:rPr>
        <w:t> to separate the public customer Wi-Fi traffic from the private business network. What is the primary security benefit of this? (3 marks)</w:t>
      </w:r>
    </w:p>
    <w:p w:rsidR="005A5429" w:rsidRPr="00E46373" w:rsidRDefault="005A5429" w:rsidP="005A5429">
      <w:pPr>
        <w:numPr>
          <w:ilvl w:val="1"/>
          <w:numId w:val="8"/>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To protect data on the database server, you implement nightly backups. List </w:t>
      </w:r>
      <w:r w:rsidRPr="00E46373">
        <w:rPr>
          <w:rFonts w:ascii="Segoe UI" w:eastAsia="Times New Roman" w:hAnsi="Segoe UI" w:cs="Segoe UI"/>
          <w:bCs/>
          <w:color w:val="0F1115"/>
          <w:kern w:val="0"/>
          <w:sz w:val="24"/>
          <w:szCs w:val="24"/>
          <w14:ligatures w14:val="none"/>
        </w:rPr>
        <w:t>three</w:t>
      </w:r>
      <w:r w:rsidRPr="00E46373">
        <w:rPr>
          <w:rFonts w:ascii="Segoe UI" w:eastAsia="Times New Roman" w:hAnsi="Segoe UI" w:cs="Segoe UI"/>
          <w:color w:val="0F1115"/>
          <w:kern w:val="0"/>
          <w:sz w:val="24"/>
          <w:szCs w:val="24"/>
          <w14:ligatures w14:val="none"/>
        </w:rPr>
        <w:t> "additional considerations for data backups" (from the slides) that you must address in your backup plan. (3 marks)</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Question B2: Hardening and Policy Development</w:t>
      </w:r>
      <w:r w:rsidRPr="00E46373">
        <w:rPr>
          <w:rFonts w:ascii="Segoe UI" w:eastAsia="Times New Roman" w:hAnsi="Segoe UI" w:cs="Segoe UI"/>
          <w:color w:val="0F1115"/>
          <w:kern w:val="0"/>
          <w:sz w:val="24"/>
          <w:szCs w:val="24"/>
          <w14:ligatures w14:val="none"/>
        </w:rPr>
        <w:br/>
        <w:t>The IT manager at "</w:t>
      </w:r>
      <w:proofErr w:type="spellStart"/>
      <w:r w:rsidRPr="00E46373">
        <w:rPr>
          <w:rFonts w:ascii="Segoe UI" w:eastAsia="Times New Roman" w:hAnsi="Segoe UI" w:cs="Segoe UI"/>
          <w:color w:val="0F1115"/>
          <w:kern w:val="0"/>
          <w:sz w:val="24"/>
          <w:szCs w:val="24"/>
          <w14:ligatures w14:val="none"/>
        </w:rPr>
        <w:t>TechGrow</w:t>
      </w:r>
      <w:proofErr w:type="spellEnd"/>
      <w:r w:rsidRPr="00E46373">
        <w:rPr>
          <w:rFonts w:ascii="Segoe UI" w:eastAsia="Times New Roman" w:hAnsi="Segoe UI" w:cs="Segoe UI"/>
          <w:color w:val="0F1115"/>
          <w:kern w:val="0"/>
          <w:sz w:val="24"/>
          <w:szCs w:val="24"/>
          <w14:ligatures w14:val="none"/>
        </w:rPr>
        <w:t xml:space="preserve"> Inc." is concerned about lax security practices.</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Tasks (C3 - Apply):</w:t>
      </w:r>
    </w:p>
    <w:p w:rsidR="005A5429" w:rsidRPr="00E46373" w:rsidRDefault="005A5429" w:rsidP="005A5429">
      <w:pPr>
        <w:numPr>
          <w:ilvl w:val="1"/>
          <w:numId w:val="9"/>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Configuration Management:</w:t>
      </w:r>
      <w:r w:rsidRPr="00E46373">
        <w:rPr>
          <w:rFonts w:ascii="Segoe UI" w:eastAsia="Times New Roman" w:hAnsi="Segoe UI" w:cs="Segoe UI"/>
          <w:color w:val="0F1115"/>
          <w:kern w:val="0"/>
          <w:sz w:val="24"/>
          <w:szCs w:val="24"/>
          <w14:ligatures w14:val="none"/>
        </w:rPr>
        <w:t> The manager wants to ensure all new employee laptops have a secure, identical starting point. What is the name for the secure template of settings that should be used? What is </w:t>
      </w:r>
      <w:r w:rsidRPr="00E46373">
        <w:rPr>
          <w:rFonts w:ascii="Segoe UI" w:eastAsia="Times New Roman" w:hAnsi="Segoe UI" w:cs="Segoe UI"/>
          <w:bCs/>
          <w:color w:val="0F1115"/>
          <w:kern w:val="0"/>
          <w:sz w:val="24"/>
          <w:szCs w:val="24"/>
          <w14:ligatures w14:val="none"/>
        </w:rPr>
        <w:t>one</w:t>
      </w:r>
      <w:r w:rsidRPr="00E46373">
        <w:rPr>
          <w:rFonts w:ascii="Segoe UI" w:eastAsia="Times New Roman" w:hAnsi="Segoe UI" w:cs="Segoe UI"/>
          <w:color w:val="0F1115"/>
          <w:kern w:val="0"/>
          <w:sz w:val="24"/>
          <w:szCs w:val="24"/>
          <w14:ligatures w14:val="none"/>
        </w:rPr>
        <w:t> specific action involved in creating this secure baseline for the operating system? (3 marks)</w:t>
      </w:r>
    </w:p>
    <w:p w:rsidR="005A5429" w:rsidRPr="00E46373" w:rsidRDefault="005A5429" w:rsidP="005A5429">
      <w:pPr>
        <w:numPr>
          <w:ilvl w:val="1"/>
          <w:numId w:val="9"/>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BYOD Policy:</w:t>
      </w:r>
      <w:r w:rsidRPr="00E46373">
        <w:rPr>
          <w:rFonts w:ascii="Segoe UI" w:eastAsia="Times New Roman" w:hAnsi="Segoe UI" w:cs="Segoe UI"/>
          <w:color w:val="0F1115"/>
          <w:kern w:val="0"/>
          <w:sz w:val="24"/>
          <w:szCs w:val="24"/>
          <w14:ligatures w14:val="none"/>
        </w:rPr>
        <w:t> The company is considering a Bring Your Own Device (BYOD) program. List </w:t>
      </w:r>
      <w:r w:rsidRPr="00E46373">
        <w:rPr>
          <w:rFonts w:ascii="Segoe UI" w:eastAsia="Times New Roman" w:hAnsi="Segoe UI" w:cs="Segoe UI"/>
          <w:bCs/>
          <w:color w:val="0F1115"/>
          <w:kern w:val="0"/>
          <w:sz w:val="24"/>
          <w:szCs w:val="24"/>
          <w14:ligatures w14:val="none"/>
        </w:rPr>
        <w:t>three</w:t>
      </w:r>
      <w:r w:rsidRPr="00E46373">
        <w:rPr>
          <w:rFonts w:ascii="Segoe UI" w:eastAsia="Times New Roman" w:hAnsi="Segoe UI" w:cs="Segoe UI"/>
          <w:color w:val="0F1115"/>
          <w:kern w:val="0"/>
          <w:sz w:val="24"/>
          <w:szCs w:val="24"/>
          <w14:ligatures w14:val="none"/>
        </w:rPr>
        <w:t> elements that should be included in their BYOD security policy, as outlined in the materials. (3 marks)</w:t>
      </w:r>
    </w:p>
    <w:p w:rsidR="005A5429" w:rsidRPr="00E46373" w:rsidRDefault="005A5429" w:rsidP="005A5429">
      <w:pPr>
        <w:numPr>
          <w:ilvl w:val="1"/>
          <w:numId w:val="9"/>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Protocol Security:</w:t>
      </w:r>
      <w:r w:rsidRPr="00E46373">
        <w:rPr>
          <w:rFonts w:ascii="Segoe UI" w:eastAsia="Times New Roman" w:hAnsi="Segoe UI" w:cs="Segoe UI"/>
          <w:color w:val="0F1115"/>
          <w:kern w:val="0"/>
          <w:sz w:val="24"/>
          <w:szCs w:val="24"/>
          <w14:ligatures w14:val="none"/>
        </w:rPr>
        <w:t> An audit finds that the company's internal file server is using </w:t>
      </w:r>
      <w:r w:rsidRPr="00E46373">
        <w:rPr>
          <w:rFonts w:ascii="Segoe UI" w:eastAsia="Times New Roman" w:hAnsi="Segoe UI" w:cs="Segoe UI"/>
          <w:bCs/>
          <w:color w:val="0F1115"/>
          <w:kern w:val="0"/>
          <w:sz w:val="24"/>
          <w:szCs w:val="24"/>
          <w14:ligatures w14:val="none"/>
        </w:rPr>
        <w:t>FTP</w:t>
      </w:r>
      <w:r w:rsidRPr="00E46373">
        <w:rPr>
          <w:rFonts w:ascii="Segoe UI" w:eastAsia="Times New Roman" w:hAnsi="Segoe UI" w:cs="Segoe UI"/>
          <w:color w:val="0F1115"/>
          <w:kern w:val="0"/>
          <w:sz w:val="24"/>
          <w:szCs w:val="24"/>
          <w14:ligatures w14:val="none"/>
        </w:rPr>
        <w:t>. Recommend a more secure alternative protocol and give </w:t>
      </w:r>
      <w:r w:rsidRPr="00E46373">
        <w:rPr>
          <w:rFonts w:ascii="Segoe UI" w:eastAsia="Times New Roman" w:hAnsi="Segoe UI" w:cs="Segoe UI"/>
          <w:bCs/>
          <w:color w:val="0F1115"/>
          <w:kern w:val="0"/>
          <w:sz w:val="24"/>
          <w:szCs w:val="24"/>
          <w14:ligatures w14:val="none"/>
        </w:rPr>
        <w:t>two</w:t>
      </w:r>
      <w:r w:rsidRPr="00E46373">
        <w:rPr>
          <w:rFonts w:ascii="Segoe UI" w:eastAsia="Times New Roman" w:hAnsi="Segoe UI" w:cs="Segoe UI"/>
          <w:color w:val="0F1115"/>
          <w:kern w:val="0"/>
          <w:sz w:val="24"/>
          <w:szCs w:val="24"/>
          <w14:ligatures w14:val="none"/>
        </w:rPr>
        <w:t> specific security improvements this alternative provides over plain FTP. (4 marks)</w:t>
      </w:r>
    </w:p>
    <w:p w:rsidR="00E46373" w:rsidRDefault="00E46373" w:rsidP="005A5429">
      <w:pPr>
        <w:shd w:val="clear" w:color="auto" w:fill="FFFFFF"/>
        <w:spacing w:before="240" w:after="240" w:line="240" w:lineRule="auto"/>
        <w:rPr>
          <w:rFonts w:ascii="Segoe UI" w:eastAsia="Times New Roman" w:hAnsi="Segoe UI" w:cs="Segoe UI"/>
          <w:bCs/>
          <w:color w:val="0F1115"/>
          <w:kern w:val="0"/>
          <w:sz w:val="24"/>
          <w:szCs w:val="24"/>
          <w14:ligatures w14:val="none"/>
        </w:rPr>
      </w:pP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Case Study: "</w:t>
      </w:r>
      <w:proofErr w:type="spellStart"/>
      <w:r w:rsidRPr="00E46373">
        <w:rPr>
          <w:rFonts w:ascii="Segoe UI" w:eastAsia="Times New Roman" w:hAnsi="Segoe UI" w:cs="Segoe UI"/>
          <w:bCs/>
          <w:color w:val="0F1115"/>
          <w:kern w:val="0"/>
          <w:sz w:val="24"/>
          <w:szCs w:val="24"/>
          <w14:ligatures w14:val="none"/>
        </w:rPr>
        <w:t>CityWater</w:t>
      </w:r>
      <w:proofErr w:type="spellEnd"/>
      <w:r w:rsidRPr="00E46373">
        <w:rPr>
          <w:rFonts w:ascii="Segoe UI" w:eastAsia="Times New Roman" w:hAnsi="Segoe UI" w:cs="Segoe UI"/>
          <w:bCs/>
          <w:color w:val="0F1115"/>
          <w:kern w:val="0"/>
          <w:sz w:val="24"/>
          <w:szCs w:val="24"/>
          <w14:ligatures w14:val="none"/>
        </w:rPr>
        <w:t>" Utility SCADA System</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Background:</w:t>
      </w:r>
      <w:r w:rsidRPr="00E46373">
        <w:rPr>
          <w:rFonts w:ascii="Segoe UI" w:eastAsia="Times New Roman" w:hAnsi="Segoe UI" w:cs="Segoe UI"/>
          <w:color w:val="0F1115"/>
          <w:kern w:val="0"/>
          <w:sz w:val="24"/>
          <w:szCs w:val="24"/>
          <w14:ligatures w14:val="none"/>
        </w:rPr>
        <w:t> "</w:t>
      </w:r>
      <w:proofErr w:type="spellStart"/>
      <w:r w:rsidRPr="00E46373">
        <w:rPr>
          <w:rFonts w:ascii="Segoe UI" w:eastAsia="Times New Roman" w:hAnsi="Segoe UI" w:cs="Segoe UI"/>
          <w:color w:val="0F1115"/>
          <w:kern w:val="0"/>
          <w:sz w:val="24"/>
          <w:szCs w:val="24"/>
          <w14:ligatures w14:val="none"/>
        </w:rPr>
        <w:t>CityWater</w:t>
      </w:r>
      <w:proofErr w:type="spellEnd"/>
      <w:r w:rsidRPr="00E46373">
        <w:rPr>
          <w:rFonts w:ascii="Segoe UI" w:eastAsia="Times New Roman" w:hAnsi="Segoe UI" w:cs="Segoe UI"/>
          <w:color w:val="0F1115"/>
          <w:kern w:val="0"/>
          <w:sz w:val="24"/>
          <w:szCs w:val="24"/>
          <w14:ligatures w14:val="none"/>
        </w:rPr>
        <w:t>" operates the water treatment and distribution for a medium-sized city. Its critical control systems use a </w:t>
      </w:r>
      <w:r w:rsidRPr="00E46373">
        <w:rPr>
          <w:rFonts w:ascii="Segoe UI" w:eastAsia="Times New Roman" w:hAnsi="Segoe UI" w:cs="Segoe UI"/>
          <w:bCs/>
          <w:color w:val="0F1115"/>
          <w:kern w:val="0"/>
          <w:sz w:val="24"/>
          <w:szCs w:val="24"/>
          <w14:ligatures w14:val="none"/>
        </w:rPr>
        <w:t>Supervisory Control and Data Acquisition (SCADA)</w:t>
      </w:r>
      <w:r w:rsidRPr="00E46373">
        <w:rPr>
          <w:rFonts w:ascii="Segoe UI" w:eastAsia="Times New Roman" w:hAnsi="Segoe UI" w:cs="Segoe UI"/>
          <w:color w:val="0F1115"/>
          <w:kern w:val="0"/>
          <w:sz w:val="24"/>
          <w:szCs w:val="24"/>
          <w14:ligatures w14:val="none"/>
        </w:rPr>
        <w:t> network to manage pumps, valves, and chemical levels. Historically, this SCADA network was air-gapped (physically separate) from the corporate IT network.</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lastRenderedPageBreak/>
        <w:t>The Change:</w:t>
      </w:r>
      <w:r w:rsidRPr="00E46373">
        <w:rPr>
          <w:rFonts w:ascii="Segoe UI" w:eastAsia="Times New Roman" w:hAnsi="Segoe UI" w:cs="Segoe UI"/>
          <w:color w:val="0F1115"/>
          <w:kern w:val="0"/>
          <w:sz w:val="24"/>
          <w:szCs w:val="24"/>
          <w14:ligatures w14:val="none"/>
        </w:rPr>
        <w:t> To improve efficiency, management has approved a project to allow engineers to monitor SCADA system status from their desks on the corporate LAN. A firewall will be placed between the corporate network and the SCADA network.</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Incident:</w:t>
      </w:r>
      <w:r w:rsidRPr="00E46373">
        <w:rPr>
          <w:rFonts w:ascii="Segoe UI" w:eastAsia="Times New Roman" w:hAnsi="Segoe UI" w:cs="Segoe UI"/>
          <w:color w:val="0F1115"/>
          <w:kern w:val="0"/>
          <w:sz w:val="24"/>
          <w:szCs w:val="24"/>
          <w14:ligatures w14:val="none"/>
        </w:rPr>
        <w:t> Six months after the connection, a routine scan detects unfamiliar traffic from a SCADA engineering workstation to an external IP address. Investigation reveals the workstation was infected with malware via a phishing email opened by an engineer. The malware was attempting to perform reconnaissance on the SCADA controllers.</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Your Analysis Tasks (C4 - Analyze):</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Part 1: Defense and Vulnerability Analysis (8 marks)</w:t>
      </w:r>
    </w:p>
    <w:p w:rsidR="005A5429" w:rsidRPr="00E46373" w:rsidRDefault="005A5429" w:rsidP="005A5429">
      <w:pPr>
        <w:numPr>
          <w:ilvl w:val="1"/>
          <w:numId w:val="10"/>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Architectural Risk:</w:t>
      </w:r>
      <w:r w:rsidRPr="00E46373">
        <w:rPr>
          <w:rFonts w:ascii="Segoe UI" w:eastAsia="Times New Roman" w:hAnsi="Segoe UI" w:cs="Segoe UI"/>
          <w:color w:val="0F1115"/>
          <w:kern w:val="0"/>
          <w:sz w:val="24"/>
          <w:szCs w:val="24"/>
          <w14:ligatures w14:val="none"/>
        </w:rPr>
        <w:t> The decision to connect the SCADA network to the corporate LAN introduced a major risk. Explain this risk in the context of the </w:t>
      </w:r>
      <w:r w:rsidRPr="00E46373">
        <w:rPr>
          <w:rFonts w:ascii="Segoe UI" w:eastAsia="Times New Roman" w:hAnsi="Segoe UI" w:cs="Segoe UI"/>
          <w:bCs/>
          <w:color w:val="0F1115"/>
          <w:kern w:val="0"/>
          <w:sz w:val="24"/>
          <w:szCs w:val="24"/>
          <w14:ligatures w14:val="none"/>
        </w:rPr>
        <w:t>"Security Artichoke"</w:t>
      </w:r>
      <w:r w:rsidRPr="00E46373">
        <w:rPr>
          <w:rFonts w:ascii="Segoe UI" w:eastAsia="Times New Roman" w:hAnsi="Segoe UI" w:cs="Segoe UI"/>
          <w:color w:val="0F1115"/>
          <w:kern w:val="0"/>
          <w:sz w:val="24"/>
          <w:szCs w:val="24"/>
          <w14:ligatures w14:val="none"/>
        </w:rPr>
        <w:t> analogy. How did this change benefit a potential threat actor? (4 marks)</w:t>
      </w:r>
    </w:p>
    <w:p w:rsidR="005A5429" w:rsidRPr="00E46373" w:rsidRDefault="005A5429" w:rsidP="005A5429">
      <w:pPr>
        <w:numPr>
          <w:ilvl w:val="1"/>
          <w:numId w:val="10"/>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Single Point of Failure:</w:t>
      </w:r>
      <w:r w:rsidRPr="00E46373">
        <w:rPr>
          <w:rFonts w:ascii="Segoe UI" w:eastAsia="Times New Roman" w:hAnsi="Segoe UI" w:cs="Segoe UI"/>
          <w:color w:val="0F1115"/>
          <w:kern w:val="0"/>
          <w:sz w:val="24"/>
          <w:szCs w:val="24"/>
          <w14:ligatures w14:val="none"/>
        </w:rPr>
        <w:t> The firewall is a critical security control. Why does it represent a potential </w:t>
      </w:r>
      <w:r w:rsidRPr="00E46373">
        <w:rPr>
          <w:rFonts w:ascii="Segoe UI" w:eastAsia="Times New Roman" w:hAnsi="Segoe UI" w:cs="Segoe UI"/>
          <w:bCs/>
          <w:color w:val="0F1115"/>
          <w:kern w:val="0"/>
          <w:sz w:val="24"/>
          <w:szCs w:val="24"/>
          <w14:ligatures w14:val="none"/>
        </w:rPr>
        <w:t>"Single Point of Failure"</w:t>
      </w:r>
      <w:r w:rsidRPr="00E46373">
        <w:rPr>
          <w:rFonts w:ascii="Segoe UI" w:eastAsia="Times New Roman" w:hAnsi="Segoe UI" w:cs="Segoe UI"/>
          <w:color w:val="0F1115"/>
          <w:kern w:val="0"/>
          <w:sz w:val="24"/>
          <w:szCs w:val="24"/>
          <w14:ligatures w14:val="none"/>
        </w:rPr>
        <w:t> in this new architecture? What resilience principle could be applied to mitigate this risk? (4 marks)</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Part 2: Technical and Strategic Response (12 marks)</w:t>
      </w:r>
    </w:p>
    <w:p w:rsidR="005A5429" w:rsidRPr="00E46373" w:rsidRDefault="005A5429" w:rsidP="005A5429">
      <w:pPr>
        <w:numPr>
          <w:ilvl w:val="1"/>
          <w:numId w:val="11"/>
        </w:numPr>
        <w:shd w:val="clear" w:color="auto" w:fill="FFFFFF"/>
        <w:spacing w:before="100" w:beforeAutospacing="1" w:after="12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Immediate Containment:</w:t>
      </w:r>
      <w:r w:rsidRPr="00E46373">
        <w:rPr>
          <w:rFonts w:ascii="Segoe UI" w:eastAsia="Times New Roman" w:hAnsi="Segoe UI" w:cs="Segoe UI"/>
          <w:color w:val="0F1115"/>
          <w:kern w:val="0"/>
          <w:sz w:val="24"/>
          <w:szCs w:val="24"/>
          <w14:ligatures w14:val="none"/>
        </w:rPr>
        <w:t> Following the incident, you need to </w:t>
      </w:r>
      <w:r w:rsidRPr="00E46373">
        <w:rPr>
          <w:rFonts w:ascii="Segoe UI" w:eastAsia="Times New Roman" w:hAnsi="Segoe UI" w:cs="Segoe UI"/>
          <w:bCs/>
          <w:color w:val="0F1115"/>
          <w:kern w:val="0"/>
          <w:sz w:val="24"/>
          <w:szCs w:val="24"/>
          <w14:ligatures w14:val="none"/>
        </w:rPr>
        <w:t>harden the SCADA network</w:t>
      </w:r>
      <w:r w:rsidRPr="00E46373">
        <w:rPr>
          <w:rFonts w:ascii="Segoe UI" w:eastAsia="Times New Roman" w:hAnsi="Segoe UI" w:cs="Segoe UI"/>
          <w:color w:val="0F1115"/>
          <w:kern w:val="0"/>
          <w:sz w:val="24"/>
          <w:szCs w:val="24"/>
          <w14:ligatures w14:val="none"/>
        </w:rPr>
        <w:t>. Based on network hardening principles:</w:t>
      </w:r>
    </w:p>
    <w:p w:rsidR="005A5429" w:rsidRPr="00E46373" w:rsidRDefault="005A5429" w:rsidP="005A5429">
      <w:pPr>
        <w:numPr>
          <w:ilvl w:val="2"/>
          <w:numId w:val="11"/>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Recommend </w:t>
      </w:r>
      <w:r w:rsidRPr="00E46373">
        <w:rPr>
          <w:rFonts w:ascii="Segoe UI" w:eastAsia="Times New Roman" w:hAnsi="Segoe UI" w:cs="Segoe UI"/>
          <w:bCs/>
          <w:color w:val="0F1115"/>
          <w:kern w:val="0"/>
          <w:sz w:val="24"/>
          <w:szCs w:val="24"/>
          <w14:ligatures w14:val="none"/>
        </w:rPr>
        <w:t>one</w:t>
      </w:r>
      <w:r w:rsidRPr="00E46373">
        <w:rPr>
          <w:rFonts w:ascii="Segoe UI" w:eastAsia="Times New Roman" w:hAnsi="Segoe UI" w:cs="Segoe UI"/>
          <w:color w:val="0F1115"/>
          <w:kern w:val="0"/>
          <w:sz w:val="24"/>
          <w:szCs w:val="24"/>
          <w14:ligatures w14:val="none"/>
        </w:rPr>
        <w:t> specific service or protocol that should be strictly filtered or disabled at the firewall to protect the SCADA controllers. Justify your choice. (3 marks)</w:t>
      </w:r>
    </w:p>
    <w:p w:rsidR="005A5429" w:rsidRPr="00E46373" w:rsidRDefault="005A5429" w:rsidP="005A5429">
      <w:pPr>
        <w:numPr>
          <w:ilvl w:val="2"/>
          <w:numId w:val="11"/>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The SCADA controllers use default passwords. What is </w:t>
      </w:r>
      <w:r w:rsidRPr="00E46373">
        <w:rPr>
          <w:rFonts w:ascii="Segoe UI" w:eastAsia="Times New Roman" w:hAnsi="Segoe UI" w:cs="Segoe UI"/>
          <w:bCs/>
          <w:color w:val="0F1115"/>
          <w:kern w:val="0"/>
          <w:sz w:val="24"/>
          <w:szCs w:val="24"/>
          <w14:ligatures w14:val="none"/>
        </w:rPr>
        <w:t>one</w:t>
      </w:r>
      <w:r w:rsidRPr="00E46373">
        <w:rPr>
          <w:rFonts w:ascii="Segoe UI" w:eastAsia="Times New Roman" w:hAnsi="Segoe UI" w:cs="Segoe UI"/>
          <w:color w:val="0F1115"/>
          <w:kern w:val="0"/>
          <w:sz w:val="24"/>
          <w:szCs w:val="24"/>
          <w14:ligatures w14:val="none"/>
        </w:rPr>
        <w:t> immediate access control change you must enforce? (2 marks)</w:t>
      </w:r>
    </w:p>
    <w:p w:rsidR="005A5429" w:rsidRPr="00E46373" w:rsidRDefault="005A5429" w:rsidP="005A5429">
      <w:pPr>
        <w:numPr>
          <w:ilvl w:val="1"/>
          <w:numId w:val="11"/>
        </w:numPr>
        <w:shd w:val="clear" w:color="auto" w:fill="FFFFFF"/>
        <w:spacing w:before="100" w:beforeAutospacing="1" w:after="120" w:line="240" w:lineRule="auto"/>
        <w:ind w:left="0" w:firstLine="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Layered Defense Strategy:</w:t>
      </w:r>
      <w:r w:rsidRPr="00E46373">
        <w:rPr>
          <w:rFonts w:ascii="Segoe UI" w:eastAsia="Times New Roman" w:hAnsi="Segoe UI" w:cs="Segoe UI"/>
          <w:color w:val="0F1115"/>
          <w:kern w:val="0"/>
          <w:sz w:val="24"/>
          <w:szCs w:val="24"/>
          <w14:ligatures w14:val="none"/>
        </w:rPr>
        <w:t> Propose a </w:t>
      </w:r>
      <w:r w:rsidRPr="00E46373">
        <w:rPr>
          <w:rFonts w:ascii="Segoe UI" w:eastAsia="Times New Roman" w:hAnsi="Segoe UI" w:cs="Segoe UI"/>
          <w:bCs/>
          <w:color w:val="0F1115"/>
          <w:kern w:val="0"/>
          <w:sz w:val="24"/>
          <w:szCs w:val="24"/>
          <w14:ligatures w14:val="none"/>
        </w:rPr>
        <w:t>layered defense strategy</w:t>
      </w:r>
      <w:r w:rsidRPr="00E46373">
        <w:rPr>
          <w:rFonts w:ascii="Segoe UI" w:eastAsia="Times New Roman" w:hAnsi="Segoe UI" w:cs="Segoe UI"/>
          <w:color w:val="0F1115"/>
          <w:kern w:val="0"/>
          <w:sz w:val="24"/>
          <w:szCs w:val="24"/>
          <w14:ligatures w14:val="none"/>
        </w:rPr>
        <w:t> for the SCADA system with one specific control for each of the following layers:</w:t>
      </w:r>
    </w:p>
    <w:p w:rsidR="005A5429" w:rsidRPr="00E46373" w:rsidRDefault="005A5429" w:rsidP="005A5429">
      <w:pPr>
        <w:numPr>
          <w:ilvl w:val="2"/>
          <w:numId w:val="11"/>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Physical Layer:</w:t>
      </w:r>
      <w:r w:rsidRPr="00E46373">
        <w:rPr>
          <w:rFonts w:ascii="Segoe UI" w:eastAsia="Times New Roman" w:hAnsi="Segoe UI" w:cs="Segoe UI"/>
          <w:color w:val="0F1115"/>
          <w:kern w:val="0"/>
          <w:sz w:val="24"/>
          <w:szCs w:val="24"/>
          <w14:ligatures w14:val="none"/>
        </w:rPr>
        <w:t> A control to protect the SCADA control room itself. (2 marks)</w:t>
      </w:r>
    </w:p>
    <w:p w:rsidR="005A5429" w:rsidRPr="00E46373" w:rsidRDefault="005A5429" w:rsidP="005A5429">
      <w:pPr>
        <w:numPr>
          <w:ilvl w:val="2"/>
          <w:numId w:val="11"/>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Human Layer:</w:t>
      </w:r>
      <w:r w:rsidRPr="00E46373">
        <w:rPr>
          <w:rFonts w:ascii="Segoe UI" w:eastAsia="Times New Roman" w:hAnsi="Segoe UI" w:cs="Segoe UI"/>
          <w:color w:val="0F1115"/>
          <w:kern w:val="0"/>
          <w:sz w:val="24"/>
          <w:szCs w:val="24"/>
          <w14:ligatures w14:val="none"/>
        </w:rPr>
        <w:t> A policy or training control to address the initial infection vector. (2 marks)</w:t>
      </w:r>
    </w:p>
    <w:p w:rsidR="005A5429" w:rsidRPr="00E46373" w:rsidRDefault="005A5429" w:rsidP="005A5429">
      <w:pPr>
        <w:numPr>
          <w:ilvl w:val="2"/>
          <w:numId w:val="11"/>
        </w:numPr>
        <w:shd w:val="clear" w:color="auto" w:fill="FFFFFF"/>
        <w:spacing w:before="90" w:after="100" w:afterAutospacing="1" w:line="240" w:lineRule="auto"/>
        <w:ind w:left="0"/>
        <w:rPr>
          <w:rFonts w:ascii="Segoe UI" w:eastAsia="Times New Roman" w:hAnsi="Segoe UI" w:cs="Segoe UI"/>
          <w:color w:val="0F1115"/>
          <w:kern w:val="0"/>
          <w:sz w:val="24"/>
          <w:szCs w:val="24"/>
          <w14:ligatures w14:val="none"/>
        </w:rPr>
      </w:pP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Question D1: Security Tool Selection &amp; Justification</w:t>
      </w:r>
      <w:r w:rsidRPr="00E46373">
        <w:rPr>
          <w:rFonts w:ascii="Segoe UI" w:eastAsia="Times New Roman" w:hAnsi="Segoe UI" w:cs="Segoe UI"/>
          <w:color w:val="0F1115"/>
          <w:kern w:val="0"/>
          <w:sz w:val="24"/>
          <w:szCs w:val="24"/>
          <w14:ligatures w14:val="none"/>
        </w:rPr>
        <w:br/>
        <w:t>You are a security analyst investigating two separate incidents.</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Incident A:</w:t>
      </w:r>
      <w:r w:rsidRPr="00E46373">
        <w:rPr>
          <w:rFonts w:ascii="Segoe UI" w:eastAsia="Times New Roman" w:hAnsi="Segoe UI" w:cs="Segoe UI"/>
          <w:color w:val="0F1115"/>
          <w:kern w:val="0"/>
          <w:sz w:val="24"/>
          <w:szCs w:val="24"/>
          <w14:ligatures w14:val="none"/>
        </w:rPr>
        <w:t> You suspect a compromised host on the network (</w:t>
      </w:r>
      <w:r w:rsidRPr="00E46373">
        <w:rPr>
          <w:rFonts w:ascii="Consolas" w:eastAsia="Times New Roman" w:hAnsi="Consolas" w:cs="Courier New"/>
          <w:color w:val="0F1115"/>
          <w:kern w:val="0"/>
          <w:sz w:val="20"/>
          <w:szCs w:val="20"/>
          <w:shd w:val="clear" w:color="auto" w:fill="EBEEF2"/>
          <w14:ligatures w14:val="none"/>
        </w:rPr>
        <w:t>10.10.5.20</w:t>
      </w:r>
      <w:r w:rsidRPr="00E46373">
        <w:rPr>
          <w:rFonts w:ascii="Segoe UI" w:eastAsia="Times New Roman" w:hAnsi="Segoe UI" w:cs="Segoe UI"/>
          <w:color w:val="0F1115"/>
          <w:kern w:val="0"/>
          <w:sz w:val="24"/>
          <w:szCs w:val="24"/>
          <w14:ligatures w14:val="none"/>
        </w:rPr>
        <w:t>) is using </w:t>
      </w:r>
      <w:r w:rsidRPr="00E46373">
        <w:rPr>
          <w:rFonts w:ascii="Segoe UI" w:eastAsia="Times New Roman" w:hAnsi="Segoe UI" w:cs="Segoe UI"/>
          <w:bCs/>
          <w:color w:val="0F1115"/>
          <w:kern w:val="0"/>
          <w:sz w:val="24"/>
          <w:szCs w:val="24"/>
          <w14:ligatures w14:val="none"/>
        </w:rPr>
        <w:t>DNS Tunneling</w:t>
      </w:r>
      <w:r w:rsidRPr="00E46373">
        <w:rPr>
          <w:rFonts w:ascii="Segoe UI" w:eastAsia="Times New Roman" w:hAnsi="Segoe UI" w:cs="Segoe UI"/>
          <w:color w:val="0F1115"/>
          <w:kern w:val="0"/>
          <w:sz w:val="24"/>
          <w:szCs w:val="24"/>
          <w14:ligatures w14:val="none"/>
        </w:rPr>
        <w:t xml:space="preserve"> to </w:t>
      </w:r>
      <w:proofErr w:type="spellStart"/>
      <w:r w:rsidRPr="00E46373">
        <w:rPr>
          <w:rFonts w:ascii="Segoe UI" w:eastAsia="Times New Roman" w:hAnsi="Segoe UI" w:cs="Segoe UI"/>
          <w:color w:val="0F1115"/>
          <w:kern w:val="0"/>
          <w:sz w:val="24"/>
          <w:szCs w:val="24"/>
          <w14:ligatures w14:val="none"/>
        </w:rPr>
        <w:t>exfiltrate</w:t>
      </w:r>
      <w:proofErr w:type="spellEnd"/>
      <w:r w:rsidRPr="00E46373">
        <w:rPr>
          <w:rFonts w:ascii="Segoe UI" w:eastAsia="Times New Roman" w:hAnsi="Segoe UI" w:cs="Segoe UI"/>
          <w:color w:val="0F1115"/>
          <w:kern w:val="0"/>
          <w:sz w:val="24"/>
          <w:szCs w:val="24"/>
          <w14:ligatures w14:val="none"/>
        </w:rPr>
        <w:t xml:space="preserve"> data. You need to capture and analyze the raw network packets to look for suspiciously long DNS queries or TXT records.</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lastRenderedPageBreak/>
        <w:t>Incident B:</w:t>
      </w:r>
      <w:r w:rsidRPr="00E46373">
        <w:rPr>
          <w:rFonts w:ascii="Segoe UI" w:eastAsia="Times New Roman" w:hAnsi="Segoe UI" w:cs="Segoe UI"/>
          <w:color w:val="0F1115"/>
          <w:kern w:val="0"/>
          <w:sz w:val="24"/>
          <w:szCs w:val="24"/>
          <w14:ligatures w14:val="none"/>
        </w:rPr>
        <w:t> You need to conduct an authorized vulnerability scan of a web server (</w:t>
      </w:r>
      <w:r w:rsidRPr="00E46373">
        <w:rPr>
          <w:rFonts w:ascii="Consolas" w:eastAsia="Times New Roman" w:hAnsi="Consolas" w:cs="Courier New"/>
          <w:color w:val="0F1115"/>
          <w:kern w:val="0"/>
          <w:sz w:val="20"/>
          <w:szCs w:val="20"/>
          <w:shd w:val="clear" w:color="auto" w:fill="EBEEF2"/>
          <w14:ligatures w14:val="none"/>
        </w:rPr>
        <w:t>192.168.22.45</w:t>
      </w:r>
      <w:r w:rsidRPr="00E46373">
        <w:rPr>
          <w:rFonts w:ascii="Segoe UI" w:eastAsia="Times New Roman" w:hAnsi="Segoe UI" w:cs="Segoe UI"/>
          <w:color w:val="0F1115"/>
          <w:kern w:val="0"/>
          <w:sz w:val="24"/>
          <w:szCs w:val="24"/>
          <w14:ligatures w14:val="none"/>
        </w:rPr>
        <w:t>) to check for known vulnerabilities like SQL injection or outdated service banners, and produce a structured risk report.</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Tasks (C3 - Apply):</w:t>
      </w:r>
    </w:p>
    <w:p w:rsidR="005A5429" w:rsidRPr="00E46373" w:rsidRDefault="005A5429" w:rsidP="005A5429">
      <w:pPr>
        <w:numPr>
          <w:ilvl w:val="0"/>
          <w:numId w:val="12"/>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For </w:t>
      </w:r>
      <w:r w:rsidRPr="00E46373">
        <w:rPr>
          <w:rFonts w:ascii="Segoe UI" w:eastAsia="Times New Roman" w:hAnsi="Segoe UI" w:cs="Segoe UI"/>
          <w:bCs/>
          <w:color w:val="0F1115"/>
          <w:kern w:val="0"/>
          <w:sz w:val="24"/>
          <w:szCs w:val="24"/>
          <w14:ligatures w14:val="none"/>
        </w:rPr>
        <w:t>Incident A</w:t>
      </w:r>
      <w:r w:rsidRPr="00E46373">
        <w:rPr>
          <w:rFonts w:ascii="Segoe UI" w:eastAsia="Times New Roman" w:hAnsi="Segoe UI" w:cs="Segoe UI"/>
          <w:color w:val="0F1115"/>
          <w:kern w:val="0"/>
          <w:sz w:val="24"/>
          <w:szCs w:val="24"/>
          <w14:ligatures w14:val="none"/>
        </w:rPr>
        <w:t>, which </w:t>
      </w:r>
      <w:r w:rsidRPr="00E46373">
        <w:rPr>
          <w:rFonts w:ascii="Segoe UI" w:eastAsia="Times New Roman" w:hAnsi="Segoe UI" w:cs="Segoe UI"/>
          <w:bCs/>
          <w:color w:val="0F1115"/>
          <w:kern w:val="0"/>
          <w:sz w:val="24"/>
          <w:szCs w:val="24"/>
          <w14:ligatures w14:val="none"/>
        </w:rPr>
        <w:t>two</w:t>
      </w:r>
      <w:r w:rsidRPr="00E46373">
        <w:rPr>
          <w:rFonts w:ascii="Segoe UI" w:eastAsia="Times New Roman" w:hAnsi="Segoe UI" w:cs="Segoe UI"/>
          <w:color w:val="0F1115"/>
          <w:kern w:val="0"/>
          <w:sz w:val="24"/>
          <w:szCs w:val="24"/>
          <w14:ligatures w14:val="none"/>
        </w:rPr>
        <w:t> specific tools (from the "Fundamentals" PDF) would be most appropriate for (a) capturing the traffic and (b) analyzing the protocol details? Justify your choice for the analyzer in one sentence. (5 marks)</w:t>
      </w:r>
    </w:p>
    <w:p w:rsidR="005A5429" w:rsidRPr="00E46373" w:rsidRDefault="005A5429" w:rsidP="005A5429">
      <w:pPr>
        <w:numPr>
          <w:ilvl w:val="0"/>
          <w:numId w:val="12"/>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For </w:t>
      </w:r>
      <w:r w:rsidRPr="00E46373">
        <w:rPr>
          <w:rFonts w:ascii="Segoe UI" w:eastAsia="Times New Roman" w:hAnsi="Segoe UI" w:cs="Segoe UI"/>
          <w:bCs/>
          <w:color w:val="0F1115"/>
          <w:kern w:val="0"/>
          <w:sz w:val="24"/>
          <w:szCs w:val="24"/>
          <w14:ligatures w14:val="none"/>
        </w:rPr>
        <w:t>Incident B</w:t>
      </w:r>
      <w:r w:rsidRPr="00E46373">
        <w:rPr>
          <w:rFonts w:ascii="Segoe UI" w:eastAsia="Times New Roman" w:hAnsi="Segoe UI" w:cs="Segoe UI"/>
          <w:color w:val="0F1115"/>
          <w:kern w:val="0"/>
          <w:sz w:val="24"/>
          <w:szCs w:val="24"/>
          <w14:ligatures w14:val="none"/>
        </w:rPr>
        <w:t>, which tool is specifically designed for this task? Name </w:t>
      </w:r>
      <w:r w:rsidRPr="00E46373">
        <w:rPr>
          <w:rFonts w:ascii="Segoe UI" w:eastAsia="Times New Roman" w:hAnsi="Segoe UI" w:cs="Segoe UI"/>
          <w:bCs/>
          <w:color w:val="0F1115"/>
          <w:kern w:val="0"/>
          <w:sz w:val="24"/>
          <w:szCs w:val="24"/>
          <w14:ligatures w14:val="none"/>
        </w:rPr>
        <w:t>one</w:t>
      </w:r>
      <w:r w:rsidRPr="00E46373">
        <w:rPr>
          <w:rFonts w:ascii="Segoe UI" w:eastAsia="Times New Roman" w:hAnsi="Segoe UI" w:cs="Segoe UI"/>
          <w:color w:val="0F1115"/>
          <w:kern w:val="0"/>
          <w:sz w:val="24"/>
          <w:szCs w:val="24"/>
          <w14:ligatures w14:val="none"/>
        </w:rPr>
        <w:t> of its "NVT Families" (from the table) that would be most relevant for scanning the web server. (3 marks)</w:t>
      </w:r>
    </w:p>
    <w:p w:rsidR="005A5429" w:rsidRPr="00E46373" w:rsidRDefault="005A5429" w:rsidP="005A5429">
      <w:pPr>
        <w:numPr>
          <w:ilvl w:val="0"/>
          <w:numId w:val="12"/>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What is the key difference between a </w:t>
      </w:r>
      <w:r w:rsidRPr="00E46373">
        <w:rPr>
          <w:rFonts w:ascii="Segoe UI" w:eastAsia="Times New Roman" w:hAnsi="Segoe UI" w:cs="Segoe UI"/>
          <w:bCs/>
          <w:color w:val="0F1115"/>
          <w:kern w:val="0"/>
          <w:sz w:val="24"/>
          <w:szCs w:val="24"/>
          <w14:ligatures w14:val="none"/>
        </w:rPr>
        <w:t>False Positive</w:t>
      </w:r>
      <w:r w:rsidRPr="00E46373">
        <w:rPr>
          <w:rFonts w:ascii="Segoe UI" w:eastAsia="Times New Roman" w:hAnsi="Segoe UI" w:cs="Segoe UI"/>
          <w:color w:val="0F1115"/>
          <w:kern w:val="0"/>
          <w:sz w:val="24"/>
          <w:szCs w:val="24"/>
          <w14:ligatures w14:val="none"/>
        </w:rPr>
        <w:t> and a </w:t>
      </w:r>
      <w:r w:rsidRPr="00E46373">
        <w:rPr>
          <w:rFonts w:ascii="Segoe UI" w:eastAsia="Times New Roman" w:hAnsi="Segoe UI" w:cs="Segoe UI"/>
          <w:bCs/>
          <w:color w:val="0F1115"/>
          <w:kern w:val="0"/>
          <w:sz w:val="24"/>
          <w:szCs w:val="24"/>
          <w14:ligatures w14:val="none"/>
        </w:rPr>
        <w:t>Zero-Day Vulnerability</w:t>
      </w:r>
      <w:r w:rsidRPr="00E46373">
        <w:rPr>
          <w:rFonts w:ascii="Segoe UI" w:eastAsia="Times New Roman" w:hAnsi="Segoe UI" w:cs="Segoe UI"/>
          <w:color w:val="0F1115"/>
          <w:kern w:val="0"/>
          <w:sz w:val="24"/>
          <w:szCs w:val="24"/>
          <w14:ligatures w14:val="none"/>
        </w:rPr>
        <w:t> finding in the context of the scan in Incident B? (2 marks)</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Question D2: Designing a Secure Architecture</w:t>
      </w:r>
      <w:r w:rsidRPr="00E46373">
        <w:rPr>
          <w:rFonts w:ascii="Segoe UI" w:eastAsia="Times New Roman" w:hAnsi="Segoe UI" w:cs="Segoe UI"/>
          <w:color w:val="0F1115"/>
          <w:kern w:val="0"/>
          <w:sz w:val="24"/>
          <w:szCs w:val="24"/>
          <w14:ligatures w14:val="none"/>
        </w:rPr>
        <w:br/>
        <w:t>A company is building a new </w:t>
      </w:r>
      <w:r w:rsidRPr="00E46373">
        <w:rPr>
          <w:rFonts w:ascii="Segoe UI" w:eastAsia="Times New Roman" w:hAnsi="Segoe UI" w:cs="Segoe UI"/>
          <w:bCs/>
          <w:color w:val="0F1115"/>
          <w:kern w:val="0"/>
          <w:sz w:val="24"/>
          <w:szCs w:val="24"/>
          <w14:ligatures w14:val="none"/>
        </w:rPr>
        <w:t>Video-on-Demand streaming service</w:t>
      </w:r>
      <w:r w:rsidRPr="00E46373">
        <w:rPr>
          <w:rFonts w:ascii="Segoe UI" w:eastAsia="Times New Roman" w:hAnsi="Segoe UI" w:cs="Segoe UI"/>
          <w:color w:val="0F1115"/>
          <w:kern w:val="0"/>
          <w:sz w:val="24"/>
          <w:szCs w:val="24"/>
          <w14:ligatures w14:val="none"/>
        </w:rPr>
        <w:t> (like Netflix). They must:</w:t>
      </w:r>
    </w:p>
    <w:p w:rsidR="005A5429" w:rsidRPr="00E46373" w:rsidRDefault="005A5429" w:rsidP="005A5429">
      <w:pPr>
        <w:numPr>
          <w:ilvl w:val="0"/>
          <w:numId w:val="13"/>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Protect copyrighted video content from unauthorized copying/distribution.</w:t>
      </w:r>
    </w:p>
    <w:p w:rsidR="005A5429" w:rsidRPr="00E46373" w:rsidRDefault="005A5429" w:rsidP="005A5429">
      <w:pPr>
        <w:numPr>
          <w:ilvl w:val="0"/>
          <w:numId w:val="13"/>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Securely process monthly subscription payments.</w:t>
      </w:r>
    </w:p>
    <w:p w:rsidR="005A5429" w:rsidRPr="00E46373" w:rsidRDefault="005A5429" w:rsidP="005A5429">
      <w:pPr>
        <w:numPr>
          <w:ilvl w:val="0"/>
          <w:numId w:val="13"/>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Ensure high availability for millions of users.</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Tasks (C3 - Apply):</w:t>
      </w:r>
    </w:p>
    <w:p w:rsidR="005A5429" w:rsidRPr="00E46373" w:rsidRDefault="005A5429" w:rsidP="005A5429">
      <w:pPr>
        <w:numPr>
          <w:ilvl w:val="0"/>
          <w:numId w:val="14"/>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Content Protection:</w:t>
      </w:r>
      <w:r w:rsidRPr="00E46373">
        <w:rPr>
          <w:rFonts w:ascii="Segoe UI" w:eastAsia="Times New Roman" w:hAnsi="Segoe UI" w:cs="Segoe UI"/>
          <w:color w:val="0F1115"/>
          <w:kern w:val="0"/>
          <w:sz w:val="24"/>
          <w:szCs w:val="24"/>
          <w14:ligatures w14:val="none"/>
        </w:rPr>
        <w:t> Should they implement </w:t>
      </w:r>
      <w:r w:rsidRPr="00E46373">
        <w:rPr>
          <w:rFonts w:ascii="Segoe UI" w:eastAsia="Times New Roman" w:hAnsi="Segoe UI" w:cs="Segoe UI"/>
          <w:bCs/>
          <w:color w:val="0F1115"/>
          <w:kern w:val="0"/>
          <w:sz w:val="24"/>
          <w:szCs w:val="24"/>
          <w14:ligatures w14:val="none"/>
        </w:rPr>
        <w:t>Digital Rights Management (DRM)</w:t>
      </w:r>
      <w:r w:rsidRPr="00E46373">
        <w:rPr>
          <w:rFonts w:ascii="Segoe UI" w:eastAsia="Times New Roman" w:hAnsi="Segoe UI" w:cs="Segoe UI"/>
          <w:color w:val="0F1115"/>
          <w:kern w:val="0"/>
          <w:sz w:val="24"/>
          <w:szCs w:val="24"/>
          <w14:ligatures w14:val="none"/>
        </w:rPr>
        <w:t> or </w:t>
      </w:r>
      <w:r w:rsidRPr="00E46373">
        <w:rPr>
          <w:rFonts w:ascii="Segoe UI" w:eastAsia="Times New Roman" w:hAnsi="Segoe UI" w:cs="Segoe UI"/>
          <w:bCs/>
          <w:color w:val="0F1115"/>
          <w:kern w:val="0"/>
          <w:sz w:val="24"/>
          <w:szCs w:val="24"/>
          <w14:ligatures w14:val="none"/>
        </w:rPr>
        <w:t>Information Rights Management (IRM)</w:t>
      </w:r>
      <w:r w:rsidRPr="00E46373">
        <w:rPr>
          <w:rFonts w:ascii="Segoe UI" w:eastAsia="Times New Roman" w:hAnsi="Segoe UI" w:cs="Segoe UI"/>
          <w:color w:val="0F1115"/>
          <w:kern w:val="0"/>
          <w:sz w:val="24"/>
          <w:szCs w:val="24"/>
          <w14:ligatures w14:val="none"/>
        </w:rPr>
        <w:t>? Justify your choice in one sentence. (2 marks)</w:t>
      </w:r>
    </w:p>
    <w:p w:rsidR="005A5429" w:rsidRPr="00E46373" w:rsidRDefault="005A5429" w:rsidP="005A5429">
      <w:pPr>
        <w:numPr>
          <w:ilvl w:val="0"/>
          <w:numId w:val="14"/>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Payment Processing:</w:t>
      </w:r>
      <w:r w:rsidRPr="00E46373">
        <w:rPr>
          <w:rFonts w:ascii="Segoe UI" w:eastAsia="Times New Roman" w:hAnsi="Segoe UI" w:cs="Segoe UI"/>
          <w:color w:val="0F1115"/>
          <w:kern w:val="0"/>
          <w:sz w:val="24"/>
          <w:szCs w:val="24"/>
          <w14:ligatures w14:val="none"/>
        </w:rPr>
        <w:t> To achieve PCI DSS compliance, they decide to </w:t>
      </w:r>
      <w:r w:rsidRPr="00E46373">
        <w:rPr>
          <w:rFonts w:ascii="Segoe UI" w:eastAsia="Times New Roman" w:hAnsi="Segoe UI" w:cs="Segoe UI"/>
          <w:bCs/>
          <w:color w:val="0F1115"/>
          <w:kern w:val="0"/>
          <w:sz w:val="24"/>
          <w:szCs w:val="24"/>
          <w14:ligatures w14:val="none"/>
        </w:rPr>
        <w:t>tokenize</w:t>
      </w:r>
      <w:r w:rsidRPr="00E46373">
        <w:rPr>
          <w:rFonts w:ascii="Segoe UI" w:eastAsia="Times New Roman" w:hAnsi="Segoe UI" w:cs="Segoe UI"/>
          <w:color w:val="0F1115"/>
          <w:kern w:val="0"/>
          <w:sz w:val="24"/>
          <w:szCs w:val="24"/>
          <w14:ligatures w14:val="none"/>
        </w:rPr>
        <w:t> credit card numbers. Describe the </w:t>
      </w:r>
      <w:r w:rsidRPr="00E46373">
        <w:rPr>
          <w:rFonts w:ascii="Segoe UI" w:eastAsia="Times New Roman" w:hAnsi="Segoe UI" w:cs="Segoe UI"/>
          <w:bCs/>
          <w:color w:val="0F1115"/>
          <w:kern w:val="0"/>
          <w:sz w:val="24"/>
          <w:szCs w:val="24"/>
          <w14:ligatures w14:val="none"/>
        </w:rPr>
        <w:t>format-preserving</w:t>
      </w:r>
      <w:r w:rsidRPr="00E46373">
        <w:rPr>
          <w:rFonts w:ascii="Segoe UI" w:eastAsia="Times New Roman" w:hAnsi="Segoe UI" w:cs="Segoe UI"/>
          <w:color w:val="0F1115"/>
          <w:kern w:val="0"/>
          <w:sz w:val="24"/>
          <w:szCs w:val="24"/>
          <w14:ligatures w14:val="none"/>
        </w:rPr>
        <w:t> benefit of tokenization in this specific scenario. (3 marks)</w:t>
      </w:r>
    </w:p>
    <w:p w:rsidR="005A5429" w:rsidRPr="00E46373" w:rsidRDefault="005A5429" w:rsidP="005A5429">
      <w:pPr>
        <w:numPr>
          <w:ilvl w:val="0"/>
          <w:numId w:val="14"/>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High Availability:</w:t>
      </w:r>
      <w:r w:rsidRPr="00E46373">
        <w:rPr>
          <w:rFonts w:ascii="Segoe UI" w:eastAsia="Times New Roman" w:hAnsi="Segoe UI" w:cs="Segoe UI"/>
          <w:color w:val="0F1115"/>
          <w:kern w:val="0"/>
          <w:sz w:val="24"/>
          <w:szCs w:val="24"/>
          <w14:ligatures w14:val="none"/>
        </w:rPr>
        <w:t> They aim for "Five Nines" (99.999%) availability. Describe </w:t>
      </w:r>
      <w:r w:rsidRPr="00E46373">
        <w:rPr>
          <w:rFonts w:ascii="Segoe UI" w:eastAsia="Times New Roman" w:hAnsi="Segoe UI" w:cs="Segoe UI"/>
          <w:bCs/>
          <w:color w:val="0F1115"/>
          <w:kern w:val="0"/>
          <w:sz w:val="24"/>
          <w:szCs w:val="24"/>
          <w14:ligatures w14:val="none"/>
        </w:rPr>
        <w:t>one</w:t>
      </w:r>
      <w:r w:rsidRPr="00E46373">
        <w:rPr>
          <w:rFonts w:ascii="Segoe UI" w:eastAsia="Times New Roman" w:hAnsi="Segoe UI" w:cs="Segoe UI"/>
          <w:color w:val="0F1115"/>
          <w:kern w:val="0"/>
          <w:sz w:val="24"/>
          <w:szCs w:val="24"/>
          <w14:ligatures w14:val="none"/>
        </w:rPr>
        <w:t> technical strategy from the resilience section that would help achieve this by eliminating a </w:t>
      </w:r>
      <w:r w:rsidRPr="00E46373">
        <w:rPr>
          <w:rFonts w:ascii="Segoe UI" w:eastAsia="Times New Roman" w:hAnsi="Segoe UI" w:cs="Segoe UI"/>
          <w:bCs/>
          <w:color w:val="0F1115"/>
          <w:kern w:val="0"/>
          <w:sz w:val="24"/>
          <w:szCs w:val="24"/>
          <w14:ligatures w14:val="none"/>
        </w:rPr>
        <w:t>single point of failure</w:t>
      </w:r>
      <w:r w:rsidRPr="00E46373">
        <w:rPr>
          <w:rFonts w:ascii="Segoe UI" w:eastAsia="Times New Roman" w:hAnsi="Segoe UI" w:cs="Segoe UI"/>
          <w:color w:val="0F1115"/>
          <w:kern w:val="0"/>
          <w:sz w:val="24"/>
          <w:szCs w:val="24"/>
          <w14:ligatures w14:val="none"/>
        </w:rPr>
        <w:t> at the server level. (3 marks)</w:t>
      </w:r>
    </w:p>
    <w:p w:rsidR="005A5429" w:rsidRPr="00E46373" w:rsidRDefault="005A5429" w:rsidP="005A5429">
      <w:pPr>
        <w:numPr>
          <w:ilvl w:val="0"/>
          <w:numId w:val="14"/>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Defense Strategy:</w:t>
      </w:r>
      <w:r w:rsidRPr="00E46373">
        <w:rPr>
          <w:rFonts w:ascii="Segoe UI" w:eastAsia="Times New Roman" w:hAnsi="Segoe UI" w:cs="Segoe UI"/>
          <w:color w:val="0F1115"/>
          <w:kern w:val="0"/>
          <w:sz w:val="24"/>
          <w:szCs w:val="24"/>
          <w14:ligatures w14:val="none"/>
        </w:rPr>
        <w:t> Which principle of </w:t>
      </w:r>
      <w:r w:rsidRPr="00E46373">
        <w:rPr>
          <w:rFonts w:ascii="Segoe UI" w:eastAsia="Times New Roman" w:hAnsi="Segoe UI" w:cs="Segoe UI"/>
          <w:bCs/>
          <w:color w:val="0F1115"/>
          <w:kern w:val="0"/>
          <w:sz w:val="24"/>
          <w:szCs w:val="24"/>
          <w14:ligatures w14:val="none"/>
        </w:rPr>
        <w:t>Defense-in-Depth</w:t>
      </w:r>
      <w:r w:rsidRPr="00E46373">
        <w:rPr>
          <w:rFonts w:ascii="Segoe UI" w:eastAsia="Times New Roman" w:hAnsi="Segoe UI" w:cs="Segoe UI"/>
          <w:color w:val="0F1115"/>
          <w:kern w:val="0"/>
          <w:sz w:val="24"/>
          <w:szCs w:val="24"/>
          <w14:ligatures w14:val="none"/>
        </w:rPr>
        <w:t>—</w:t>
      </w:r>
      <w:r w:rsidRPr="00E46373">
        <w:rPr>
          <w:rFonts w:ascii="Segoe UI" w:eastAsia="Times New Roman" w:hAnsi="Segoe UI" w:cs="Segoe UI"/>
          <w:bCs/>
          <w:color w:val="0F1115"/>
          <w:kern w:val="0"/>
          <w:sz w:val="24"/>
          <w:szCs w:val="24"/>
          <w14:ligatures w14:val="none"/>
        </w:rPr>
        <w:t>Diversity</w:t>
      </w:r>
      <w:r w:rsidRPr="00E46373">
        <w:rPr>
          <w:rFonts w:ascii="Segoe UI" w:eastAsia="Times New Roman" w:hAnsi="Segoe UI" w:cs="Segoe UI"/>
          <w:color w:val="0F1115"/>
          <w:kern w:val="0"/>
          <w:sz w:val="24"/>
          <w:szCs w:val="24"/>
          <w14:ligatures w14:val="none"/>
        </w:rPr>
        <w:t> or </w:t>
      </w:r>
      <w:r w:rsidRPr="00E46373">
        <w:rPr>
          <w:rFonts w:ascii="Segoe UI" w:eastAsia="Times New Roman" w:hAnsi="Segoe UI" w:cs="Segoe UI"/>
          <w:bCs/>
          <w:color w:val="0F1115"/>
          <w:kern w:val="0"/>
          <w:sz w:val="24"/>
          <w:szCs w:val="24"/>
          <w14:ligatures w14:val="none"/>
        </w:rPr>
        <w:t>Obscurity</w:t>
      </w:r>
      <w:r w:rsidRPr="00E46373">
        <w:rPr>
          <w:rFonts w:ascii="Segoe UI" w:eastAsia="Times New Roman" w:hAnsi="Segoe UI" w:cs="Segoe UI"/>
          <w:color w:val="0F1115"/>
          <w:kern w:val="0"/>
          <w:sz w:val="24"/>
          <w:szCs w:val="24"/>
          <w14:ligatures w14:val="none"/>
        </w:rPr>
        <w:t>—is demonstrated by using </w:t>
      </w:r>
      <w:r w:rsidRPr="00E46373">
        <w:rPr>
          <w:rFonts w:ascii="Segoe UI" w:eastAsia="Times New Roman" w:hAnsi="Segoe UI" w:cs="Segoe UI"/>
          <w:i/>
          <w:iCs/>
          <w:color w:val="0F1115"/>
          <w:kern w:val="0"/>
          <w:sz w:val="24"/>
          <w:szCs w:val="24"/>
          <w14:ligatures w14:val="none"/>
        </w:rPr>
        <w:t>multiple different DRM technologies</w:t>
      </w:r>
      <w:r w:rsidRPr="00E46373">
        <w:rPr>
          <w:rFonts w:ascii="Segoe UI" w:eastAsia="Times New Roman" w:hAnsi="Segoe UI" w:cs="Segoe UI"/>
          <w:color w:val="0F1115"/>
          <w:kern w:val="0"/>
          <w:sz w:val="24"/>
          <w:szCs w:val="24"/>
          <w14:ligatures w14:val="none"/>
        </w:rPr>
        <w:t xml:space="preserve"> (e.g., </w:t>
      </w:r>
      <w:proofErr w:type="spellStart"/>
      <w:r w:rsidRPr="00E46373">
        <w:rPr>
          <w:rFonts w:ascii="Segoe UI" w:eastAsia="Times New Roman" w:hAnsi="Segoe UI" w:cs="Segoe UI"/>
          <w:color w:val="0F1115"/>
          <w:kern w:val="0"/>
          <w:sz w:val="24"/>
          <w:szCs w:val="24"/>
          <w14:ligatures w14:val="none"/>
        </w:rPr>
        <w:t>Widevine</w:t>
      </w:r>
      <w:proofErr w:type="spellEnd"/>
      <w:r w:rsidRPr="00E46373">
        <w:rPr>
          <w:rFonts w:ascii="Segoe UI" w:eastAsia="Times New Roman" w:hAnsi="Segoe UI" w:cs="Segoe UI"/>
          <w:color w:val="0F1115"/>
          <w:kern w:val="0"/>
          <w:sz w:val="24"/>
          <w:szCs w:val="24"/>
          <w14:ligatures w14:val="none"/>
        </w:rPr>
        <w:t xml:space="preserve">, PlayReady, </w:t>
      </w:r>
      <w:proofErr w:type="spellStart"/>
      <w:r w:rsidRPr="00E46373">
        <w:rPr>
          <w:rFonts w:ascii="Segoe UI" w:eastAsia="Times New Roman" w:hAnsi="Segoe UI" w:cs="Segoe UI"/>
          <w:color w:val="0F1115"/>
          <w:kern w:val="0"/>
          <w:sz w:val="24"/>
          <w:szCs w:val="24"/>
          <w14:ligatures w14:val="none"/>
        </w:rPr>
        <w:t>FairPlay</w:t>
      </w:r>
      <w:proofErr w:type="spellEnd"/>
      <w:r w:rsidRPr="00E46373">
        <w:rPr>
          <w:rFonts w:ascii="Segoe UI" w:eastAsia="Times New Roman" w:hAnsi="Segoe UI" w:cs="Segoe UI"/>
          <w:color w:val="0F1115"/>
          <w:kern w:val="0"/>
          <w:sz w:val="24"/>
          <w:szCs w:val="24"/>
          <w14:ligatures w14:val="none"/>
        </w:rPr>
        <w:t>)? Explain briefly. (2 marks)</w:t>
      </w:r>
    </w:p>
    <w:p w:rsidR="00E46373" w:rsidRDefault="00E46373" w:rsidP="005A5429">
      <w:pPr>
        <w:shd w:val="clear" w:color="auto" w:fill="FFFFFF"/>
        <w:spacing w:before="240" w:after="240" w:line="240" w:lineRule="auto"/>
        <w:rPr>
          <w:rFonts w:ascii="Segoe UI" w:eastAsia="Times New Roman" w:hAnsi="Segoe UI" w:cs="Segoe UI"/>
          <w:bCs/>
          <w:color w:val="0F1115"/>
          <w:kern w:val="0"/>
          <w:sz w:val="24"/>
          <w:szCs w:val="24"/>
          <w14:ligatures w14:val="none"/>
        </w:rPr>
      </w:pPr>
    </w:p>
    <w:p w:rsidR="00E46373" w:rsidRDefault="00E46373" w:rsidP="005A5429">
      <w:pPr>
        <w:shd w:val="clear" w:color="auto" w:fill="FFFFFF"/>
        <w:spacing w:before="240" w:after="240" w:line="240" w:lineRule="auto"/>
        <w:rPr>
          <w:rFonts w:ascii="Segoe UI" w:eastAsia="Times New Roman" w:hAnsi="Segoe UI" w:cs="Segoe UI"/>
          <w:bCs/>
          <w:color w:val="0F1115"/>
          <w:kern w:val="0"/>
          <w:sz w:val="24"/>
          <w:szCs w:val="24"/>
          <w14:ligatures w14:val="none"/>
        </w:rPr>
      </w:pP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bookmarkStart w:id="0" w:name="_GoBack"/>
      <w:bookmarkEnd w:id="0"/>
      <w:r w:rsidRPr="00E46373">
        <w:rPr>
          <w:rFonts w:ascii="Segoe UI" w:eastAsia="Times New Roman" w:hAnsi="Segoe UI" w:cs="Segoe UI"/>
          <w:bCs/>
          <w:color w:val="0F1115"/>
          <w:kern w:val="0"/>
          <w:sz w:val="24"/>
          <w:szCs w:val="24"/>
          <w14:ligatures w14:val="none"/>
        </w:rPr>
        <w:lastRenderedPageBreak/>
        <w:t>Case Study: "</w:t>
      </w:r>
      <w:proofErr w:type="spellStart"/>
      <w:r w:rsidRPr="00E46373">
        <w:rPr>
          <w:rFonts w:ascii="Segoe UI" w:eastAsia="Times New Roman" w:hAnsi="Segoe UI" w:cs="Segoe UI"/>
          <w:bCs/>
          <w:color w:val="0F1115"/>
          <w:kern w:val="0"/>
          <w:sz w:val="24"/>
          <w:szCs w:val="24"/>
          <w14:ligatures w14:val="none"/>
        </w:rPr>
        <w:t>EduTech</w:t>
      </w:r>
      <w:proofErr w:type="spellEnd"/>
      <w:r w:rsidRPr="00E46373">
        <w:rPr>
          <w:rFonts w:ascii="Segoe UI" w:eastAsia="Times New Roman" w:hAnsi="Segoe UI" w:cs="Segoe UI"/>
          <w:bCs/>
          <w:color w:val="0F1115"/>
          <w:kern w:val="0"/>
          <w:sz w:val="24"/>
          <w:szCs w:val="24"/>
          <w14:ligatures w14:val="none"/>
        </w:rPr>
        <w:t xml:space="preserve"> Global" - A Breach Post-Mortem</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Background:</w:t>
      </w:r>
      <w:r w:rsidRPr="00E46373">
        <w:rPr>
          <w:rFonts w:ascii="Segoe UI" w:eastAsia="Times New Roman" w:hAnsi="Segoe UI" w:cs="Segoe UI"/>
          <w:color w:val="0F1115"/>
          <w:kern w:val="0"/>
          <w:sz w:val="24"/>
          <w:szCs w:val="24"/>
          <w14:ligatures w14:val="none"/>
        </w:rPr>
        <w:t> </w:t>
      </w:r>
      <w:proofErr w:type="spellStart"/>
      <w:r w:rsidRPr="00E46373">
        <w:rPr>
          <w:rFonts w:ascii="Segoe UI" w:eastAsia="Times New Roman" w:hAnsi="Segoe UI" w:cs="Segoe UI"/>
          <w:color w:val="0F1115"/>
          <w:kern w:val="0"/>
          <w:sz w:val="24"/>
          <w:szCs w:val="24"/>
          <w14:ligatures w14:val="none"/>
        </w:rPr>
        <w:t>EduTech</w:t>
      </w:r>
      <w:proofErr w:type="spellEnd"/>
      <w:r w:rsidRPr="00E46373">
        <w:rPr>
          <w:rFonts w:ascii="Segoe UI" w:eastAsia="Times New Roman" w:hAnsi="Segoe UI" w:cs="Segoe UI"/>
          <w:color w:val="0F1115"/>
          <w:kern w:val="0"/>
          <w:sz w:val="24"/>
          <w:szCs w:val="24"/>
          <w14:ligatures w14:val="none"/>
        </w:rPr>
        <w:t xml:space="preserve"> Global provides a SaaS learning platform used by universities. Their architecture includes:</w:t>
      </w:r>
    </w:p>
    <w:p w:rsidR="005A5429" w:rsidRPr="00E46373" w:rsidRDefault="005A5429" w:rsidP="005A5429">
      <w:pPr>
        <w:numPr>
          <w:ilvl w:val="0"/>
          <w:numId w:val="15"/>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A </w:t>
      </w:r>
      <w:r w:rsidRPr="00E46373">
        <w:rPr>
          <w:rFonts w:ascii="Segoe UI" w:eastAsia="Times New Roman" w:hAnsi="Segoe UI" w:cs="Segoe UI"/>
          <w:bCs/>
          <w:color w:val="0F1115"/>
          <w:kern w:val="0"/>
          <w:sz w:val="24"/>
          <w:szCs w:val="24"/>
          <w14:ligatures w14:val="none"/>
        </w:rPr>
        <w:t>public-facing web/application server cluster</w:t>
      </w:r>
      <w:r w:rsidRPr="00E46373">
        <w:rPr>
          <w:rFonts w:ascii="Segoe UI" w:eastAsia="Times New Roman" w:hAnsi="Segoe UI" w:cs="Segoe UI"/>
          <w:color w:val="0F1115"/>
          <w:kern w:val="0"/>
          <w:sz w:val="24"/>
          <w:szCs w:val="24"/>
          <w14:ligatures w14:val="none"/>
        </w:rPr>
        <w:t> in a DMZ.</w:t>
      </w:r>
    </w:p>
    <w:p w:rsidR="005A5429" w:rsidRPr="00E46373" w:rsidRDefault="005A5429" w:rsidP="005A5429">
      <w:pPr>
        <w:numPr>
          <w:ilvl w:val="0"/>
          <w:numId w:val="15"/>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An </w:t>
      </w:r>
      <w:r w:rsidRPr="00E46373">
        <w:rPr>
          <w:rFonts w:ascii="Segoe UI" w:eastAsia="Times New Roman" w:hAnsi="Segoe UI" w:cs="Segoe UI"/>
          <w:bCs/>
          <w:color w:val="0F1115"/>
          <w:kern w:val="0"/>
          <w:sz w:val="24"/>
          <w:szCs w:val="24"/>
          <w14:ligatures w14:val="none"/>
        </w:rPr>
        <w:t>internal database server</w:t>
      </w:r>
      <w:r w:rsidRPr="00E46373">
        <w:rPr>
          <w:rFonts w:ascii="Segoe UI" w:eastAsia="Times New Roman" w:hAnsi="Segoe UI" w:cs="Segoe UI"/>
          <w:color w:val="0F1115"/>
          <w:kern w:val="0"/>
          <w:sz w:val="24"/>
          <w:szCs w:val="24"/>
          <w14:ligatures w14:val="none"/>
        </w:rPr>
        <w:t> holding student records (grades, IDs, partial payment info).</w:t>
      </w:r>
    </w:p>
    <w:p w:rsidR="005A5429" w:rsidRPr="00E46373" w:rsidRDefault="005A5429" w:rsidP="005A5429">
      <w:pPr>
        <w:numPr>
          <w:ilvl w:val="0"/>
          <w:numId w:val="15"/>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An </w:t>
      </w:r>
      <w:r w:rsidRPr="00E46373">
        <w:rPr>
          <w:rFonts w:ascii="Segoe UI" w:eastAsia="Times New Roman" w:hAnsi="Segoe UI" w:cs="Segoe UI"/>
          <w:bCs/>
          <w:color w:val="0F1115"/>
          <w:kern w:val="0"/>
          <w:sz w:val="24"/>
          <w:szCs w:val="24"/>
          <w14:ligatures w14:val="none"/>
        </w:rPr>
        <w:t>administrative VLAN</w:t>
      </w:r>
      <w:r w:rsidRPr="00E46373">
        <w:rPr>
          <w:rFonts w:ascii="Segoe UI" w:eastAsia="Times New Roman" w:hAnsi="Segoe UI" w:cs="Segoe UI"/>
          <w:color w:val="0F1115"/>
          <w:kern w:val="0"/>
          <w:sz w:val="24"/>
          <w:szCs w:val="24"/>
          <w14:ligatures w14:val="none"/>
        </w:rPr>
        <w:t> for employees.</w:t>
      </w:r>
    </w:p>
    <w:p w:rsidR="005A5429" w:rsidRPr="00E46373" w:rsidRDefault="005A5429" w:rsidP="005A5429">
      <w:pPr>
        <w:numPr>
          <w:ilvl w:val="0"/>
          <w:numId w:val="15"/>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A </w:t>
      </w:r>
      <w:r w:rsidRPr="00E46373">
        <w:rPr>
          <w:rFonts w:ascii="Segoe UI" w:eastAsia="Times New Roman" w:hAnsi="Segoe UI" w:cs="Segoe UI"/>
          <w:bCs/>
          <w:color w:val="0F1115"/>
          <w:kern w:val="0"/>
          <w:sz w:val="24"/>
          <w:szCs w:val="24"/>
          <w14:ligatures w14:val="none"/>
        </w:rPr>
        <w:t xml:space="preserve">corporate </w:t>
      </w:r>
      <w:proofErr w:type="spellStart"/>
      <w:r w:rsidRPr="00E46373">
        <w:rPr>
          <w:rFonts w:ascii="Segoe UI" w:eastAsia="Times New Roman" w:hAnsi="Segoe UI" w:cs="Segoe UI"/>
          <w:bCs/>
          <w:color w:val="0F1115"/>
          <w:kern w:val="0"/>
          <w:sz w:val="24"/>
          <w:szCs w:val="24"/>
          <w14:ligatures w14:val="none"/>
        </w:rPr>
        <w:t>WiFi</w:t>
      </w:r>
      <w:proofErr w:type="spellEnd"/>
      <w:r w:rsidRPr="00E46373">
        <w:rPr>
          <w:rFonts w:ascii="Segoe UI" w:eastAsia="Times New Roman" w:hAnsi="Segoe UI" w:cs="Segoe UI"/>
          <w:color w:val="0F1115"/>
          <w:kern w:val="0"/>
          <w:sz w:val="24"/>
          <w:szCs w:val="24"/>
          <w14:ligatures w14:val="none"/>
        </w:rPr>
        <w:t> using WPA2-Enterprise.</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The Attack Timeline:</w:t>
      </w:r>
    </w:p>
    <w:p w:rsidR="005A5429" w:rsidRPr="00E46373" w:rsidRDefault="005A5429" w:rsidP="005A5429">
      <w:pPr>
        <w:numPr>
          <w:ilvl w:val="0"/>
          <w:numId w:val="16"/>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Reconnaissance:</w:t>
      </w:r>
      <w:r w:rsidRPr="00E46373">
        <w:rPr>
          <w:rFonts w:ascii="Segoe UI" w:eastAsia="Times New Roman" w:hAnsi="Segoe UI" w:cs="Segoe UI"/>
          <w:color w:val="0F1115"/>
          <w:kern w:val="0"/>
          <w:sz w:val="24"/>
          <w:szCs w:val="24"/>
          <w14:ligatures w14:val="none"/>
        </w:rPr>
        <w:t> Attackers used </w:t>
      </w:r>
      <w:proofErr w:type="spellStart"/>
      <w:r w:rsidRPr="00E46373">
        <w:rPr>
          <w:rFonts w:ascii="Consolas" w:eastAsia="Times New Roman" w:hAnsi="Consolas" w:cs="Courier New"/>
          <w:color w:val="0F1115"/>
          <w:kern w:val="0"/>
          <w:sz w:val="20"/>
          <w:szCs w:val="20"/>
          <w:shd w:val="clear" w:color="auto" w:fill="EBEEF2"/>
          <w14:ligatures w14:val="none"/>
        </w:rPr>
        <w:t>nmap</w:t>
      </w:r>
      <w:proofErr w:type="spellEnd"/>
      <w:r w:rsidRPr="00E46373">
        <w:rPr>
          <w:rFonts w:ascii="Consolas" w:eastAsia="Times New Roman" w:hAnsi="Consolas" w:cs="Courier New"/>
          <w:color w:val="0F1115"/>
          <w:kern w:val="0"/>
          <w:sz w:val="20"/>
          <w:szCs w:val="20"/>
          <w:shd w:val="clear" w:color="auto" w:fill="EBEEF2"/>
          <w14:ligatures w14:val="none"/>
        </w:rPr>
        <w:t xml:space="preserve"> -</w:t>
      </w:r>
      <w:proofErr w:type="spellStart"/>
      <w:r w:rsidRPr="00E46373">
        <w:rPr>
          <w:rFonts w:ascii="Consolas" w:eastAsia="Times New Roman" w:hAnsi="Consolas" w:cs="Courier New"/>
          <w:color w:val="0F1115"/>
          <w:kern w:val="0"/>
          <w:sz w:val="20"/>
          <w:szCs w:val="20"/>
          <w:shd w:val="clear" w:color="auto" w:fill="EBEEF2"/>
          <w14:ligatures w14:val="none"/>
        </w:rPr>
        <w:t>sS</w:t>
      </w:r>
      <w:proofErr w:type="spellEnd"/>
      <w:r w:rsidRPr="00E46373">
        <w:rPr>
          <w:rFonts w:ascii="Segoe UI" w:eastAsia="Times New Roman" w:hAnsi="Segoe UI" w:cs="Segoe UI"/>
          <w:color w:val="0F1115"/>
          <w:kern w:val="0"/>
          <w:sz w:val="24"/>
          <w:szCs w:val="24"/>
          <w14:ligatures w14:val="none"/>
        </w:rPr>
        <w:t> to identify an outdated </w:t>
      </w:r>
      <w:proofErr w:type="spellStart"/>
      <w:r w:rsidRPr="00E46373">
        <w:rPr>
          <w:rFonts w:ascii="Consolas" w:eastAsia="Times New Roman" w:hAnsi="Consolas" w:cs="Courier New"/>
          <w:color w:val="0F1115"/>
          <w:kern w:val="0"/>
          <w:sz w:val="20"/>
          <w:szCs w:val="20"/>
          <w:shd w:val="clear" w:color="auto" w:fill="EBEEF2"/>
          <w14:ligatures w14:val="none"/>
        </w:rPr>
        <w:t>OpenSSH</w:t>
      </w:r>
      <w:proofErr w:type="spellEnd"/>
      <w:r w:rsidRPr="00E46373">
        <w:rPr>
          <w:rFonts w:ascii="Consolas" w:eastAsia="Times New Roman" w:hAnsi="Consolas" w:cs="Courier New"/>
          <w:color w:val="0F1115"/>
          <w:kern w:val="0"/>
          <w:sz w:val="20"/>
          <w:szCs w:val="20"/>
          <w:shd w:val="clear" w:color="auto" w:fill="EBEEF2"/>
          <w14:ligatures w14:val="none"/>
        </w:rPr>
        <w:t xml:space="preserve"> 7.2</w:t>
      </w:r>
      <w:r w:rsidRPr="00E46373">
        <w:rPr>
          <w:rFonts w:ascii="Segoe UI" w:eastAsia="Times New Roman" w:hAnsi="Segoe UI" w:cs="Segoe UI"/>
          <w:color w:val="0F1115"/>
          <w:kern w:val="0"/>
          <w:sz w:val="24"/>
          <w:szCs w:val="24"/>
          <w14:ligatures w14:val="none"/>
        </w:rPr>
        <w:t> service on the web server.</w:t>
      </w:r>
    </w:p>
    <w:p w:rsidR="005A5429" w:rsidRPr="00E46373" w:rsidRDefault="005A5429" w:rsidP="005A5429">
      <w:pPr>
        <w:numPr>
          <w:ilvl w:val="0"/>
          <w:numId w:val="16"/>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Initial Access:</w:t>
      </w:r>
      <w:r w:rsidRPr="00E46373">
        <w:rPr>
          <w:rFonts w:ascii="Segoe UI" w:eastAsia="Times New Roman" w:hAnsi="Segoe UI" w:cs="Segoe UI"/>
          <w:color w:val="0F1115"/>
          <w:kern w:val="0"/>
          <w:sz w:val="24"/>
          <w:szCs w:val="24"/>
          <w14:ligatures w14:val="none"/>
        </w:rPr>
        <w:t> They exploited a known vulnerability in this version to gain a foothold on the web server.</w:t>
      </w:r>
    </w:p>
    <w:p w:rsidR="005A5429" w:rsidRPr="00E46373" w:rsidRDefault="005A5429" w:rsidP="005A5429">
      <w:pPr>
        <w:numPr>
          <w:ilvl w:val="0"/>
          <w:numId w:val="16"/>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Lateral Movement:</w:t>
      </w:r>
      <w:r w:rsidRPr="00E46373">
        <w:rPr>
          <w:rFonts w:ascii="Segoe UI" w:eastAsia="Times New Roman" w:hAnsi="Segoe UI" w:cs="Segoe UI"/>
          <w:color w:val="0F1115"/>
          <w:kern w:val="0"/>
          <w:sz w:val="24"/>
          <w:szCs w:val="24"/>
          <w14:ligatures w14:val="none"/>
        </w:rPr>
        <w:t> Using </w:t>
      </w:r>
      <w:proofErr w:type="spellStart"/>
      <w:r w:rsidRPr="00E46373">
        <w:rPr>
          <w:rFonts w:ascii="Consolas" w:eastAsia="Times New Roman" w:hAnsi="Consolas" w:cs="Courier New"/>
          <w:color w:val="0F1115"/>
          <w:kern w:val="0"/>
          <w:sz w:val="20"/>
          <w:szCs w:val="20"/>
          <w:shd w:val="clear" w:color="auto" w:fill="EBEEF2"/>
          <w14:ligatures w14:val="none"/>
        </w:rPr>
        <w:t>netcat</w:t>
      </w:r>
      <w:proofErr w:type="spellEnd"/>
      <w:r w:rsidRPr="00E46373">
        <w:rPr>
          <w:rFonts w:ascii="Segoe UI" w:eastAsia="Times New Roman" w:hAnsi="Segoe UI" w:cs="Segoe UI"/>
          <w:color w:val="0F1115"/>
          <w:kern w:val="0"/>
          <w:sz w:val="24"/>
          <w:szCs w:val="24"/>
          <w14:ligatures w14:val="none"/>
        </w:rPr>
        <w:t>, they created a reverse shell from the web server to an internal compromised workstation on the admin VLAN (breached via a phishing email).</w:t>
      </w:r>
    </w:p>
    <w:p w:rsidR="005A5429" w:rsidRPr="00E46373" w:rsidRDefault="005A5429" w:rsidP="005A5429">
      <w:pPr>
        <w:numPr>
          <w:ilvl w:val="0"/>
          <w:numId w:val="16"/>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Privilege Escalation &amp; Discovery:</w:t>
      </w:r>
      <w:r w:rsidRPr="00E46373">
        <w:rPr>
          <w:rFonts w:ascii="Segoe UI" w:eastAsia="Times New Roman" w:hAnsi="Segoe UI" w:cs="Segoe UI"/>
          <w:color w:val="0F1115"/>
          <w:kern w:val="0"/>
          <w:sz w:val="24"/>
          <w:szCs w:val="24"/>
          <w14:ligatures w14:val="none"/>
        </w:rPr>
        <w:t> From the workstation, they performed </w:t>
      </w:r>
      <w:r w:rsidRPr="00E46373">
        <w:rPr>
          <w:rFonts w:ascii="Segoe UI" w:eastAsia="Times New Roman" w:hAnsi="Segoe UI" w:cs="Segoe UI"/>
          <w:bCs/>
          <w:color w:val="0F1115"/>
          <w:kern w:val="0"/>
          <w:sz w:val="24"/>
          <w:szCs w:val="24"/>
          <w14:ligatures w14:val="none"/>
        </w:rPr>
        <w:t>ARP poisoning</w:t>
      </w:r>
      <w:r w:rsidRPr="00E46373">
        <w:rPr>
          <w:rFonts w:ascii="Segoe UI" w:eastAsia="Times New Roman" w:hAnsi="Segoe UI" w:cs="Segoe UI"/>
          <w:color w:val="0F1115"/>
          <w:kern w:val="0"/>
          <w:sz w:val="24"/>
          <w:szCs w:val="24"/>
          <w14:ligatures w14:val="none"/>
        </w:rPr>
        <w:t> on the admin VLAN, intercepting traffic and capturing an IT admin's credentials.</w:t>
      </w:r>
    </w:p>
    <w:p w:rsidR="005A5429" w:rsidRPr="00E46373" w:rsidRDefault="005A5429" w:rsidP="005A5429">
      <w:pPr>
        <w:numPr>
          <w:ilvl w:val="0"/>
          <w:numId w:val="16"/>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Data Exfiltration:</w:t>
      </w:r>
      <w:r w:rsidRPr="00E46373">
        <w:rPr>
          <w:rFonts w:ascii="Segoe UI" w:eastAsia="Times New Roman" w:hAnsi="Segoe UI" w:cs="Segoe UI"/>
          <w:color w:val="0F1115"/>
          <w:kern w:val="0"/>
          <w:sz w:val="24"/>
          <w:szCs w:val="24"/>
          <w14:ligatures w14:val="none"/>
        </w:rPr>
        <w:t> Using the admin credentials, they accessed the database. They extracted a table of student names and </w:t>
      </w:r>
      <w:r w:rsidRPr="00E46373">
        <w:rPr>
          <w:rFonts w:ascii="Segoe UI" w:eastAsia="Times New Roman" w:hAnsi="Segoe UI" w:cs="Segoe UI"/>
          <w:bCs/>
          <w:color w:val="0F1115"/>
          <w:kern w:val="0"/>
          <w:sz w:val="24"/>
          <w:szCs w:val="24"/>
          <w14:ligatures w14:val="none"/>
        </w:rPr>
        <w:t>tokenized</w:t>
      </w:r>
      <w:r w:rsidRPr="00E46373">
        <w:rPr>
          <w:rFonts w:ascii="Segoe UI" w:eastAsia="Times New Roman" w:hAnsi="Segoe UI" w:cs="Segoe UI"/>
          <w:color w:val="0F1115"/>
          <w:kern w:val="0"/>
          <w:sz w:val="24"/>
          <w:szCs w:val="24"/>
          <w14:ligatures w14:val="none"/>
        </w:rPr>
        <w:t xml:space="preserve"> payment card tokens. They also </w:t>
      </w:r>
      <w:proofErr w:type="spellStart"/>
      <w:r w:rsidRPr="00E46373">
        <w:rPr>
          <w:rFonts w:ascii="Segoe UI" w:eastAsia="Times New Roman" w:hAnsi="Segoe UI" w:cs="Segoe UI"/>
          <w:color w:val="0F1115"/>
          <w:kern w:val="0"/>
          <w:sz w:val="24"/>
          <w:szCs w:val="24"/>
          <w14:ligatures w14:val="none"/>
        </w:rPr>
        <w:t>exfiltrated</w:t>
      </w:r>
      <w:proofErr w:type="spellEnd"/>
      <w:r w:rsidRPr="00E46373">
        <w:rPr>
          <w:rFonts w:ascii="Segoe UI" w:eastAsia="Times New Roman" w:hAnsi="Segoe UI" w:cs="Segoe UI"/>
          <w:color w:val="0F1115"/>
          <w:kern w:val="0"/>
          <w:sz w:val="24"/>
          <w:szCs w:val="24"/>
          <w14:ligatures w14:val="none"/>
        </w:rPr>
        <w:t xml:space="preserve"> this data using </w:t>
      </w:r>
      <w:r w:rsidRPr="00E46373">
        <w:rPr>
          <w:rFonts w:ascii="Segoe UI" w:eastAsia="Times New Roman" w:hAnsi="Segoe UI" w:cs="Segoe UI"/>
          <w:bCs/>
          <w:color w:val="0F1115"/>
          <w:kern w:val="0"/>
          <w:sz w:val="24"/>
          <w:szCs w:val="24"/>
          <w14:ligatures w14:val="none"/>
        </w:rPr>
        <w:t>DNS tunneling</w:t>
      </w:r>
      <w:r w:rsidRPr="00E46373">
        <w:rPr>
          <w:rFonts w:ascii="Segoe UI" w:eastAsia="Times New Roman" w:hAnsi="Segoe UI" w:cs="Segoe UI"/>
          <w:color w:val="0F1115"/>
          <w:kern w:val="0"/>
          <w:sz w:val="24"/>
          <w:szCs w:val="24"/>
          <w14:ligatures w14:val="none"/>
        </w:rPr>
        <w:t> via the compromised web server.</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Your Analysis as a Security Consultant:</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Part 1: Attack Chain Analysis (Mapping to Modules) (10 marks)</w:t>
      </w:r>
      <w:r w:rsidRPr="00E46373">
        <w:rPr>
          <w:rFonts w:ascii="Segoe UI" w:eastAsia="Times New Roman" w:hAnsi="Segoe UI" w:cs="Segoe UI"/>
          <w:color w:val="0F1115"/>
          <w:kern w:val="0"/>
          <w:sz w:val="24"/>
          <w:szCs w:val="24"/>
          <w14:ligatures w14:val="none"/>
        </w:rPr>
        <w:br/>
        <w:t>Map each step of the attack (1-5) to the </w:t>
      </w:r>
      <w:r w:rsidRPr="00E46373">
        <w:rPr>
          <w:rFonts w:ascii="Segoe UI" w:eastAsia="Times New Roman" w:hAnsi="Segoe UI" w:cs="Segoe UI"/>
          <w:bCs/>
          <w:color w:val="0F1115"/>
          <w:kern w:val="0"/>
          <w:sz w:val="24"/>
          <w:szCs w:val="24"/>
          <w14:ligatures w14:val="none"/>
        </w:rPr>
        <w:t>specific security concept or failure</w:t>
      </w:r>
      <w:r w:rsidRPr="00E46373">
        <w:rPr>
          <w:rFonts w:ascii="Segoe UI" w:eastAsia="Times New Roman" w:hAnsi="Segoe UI" w:cs="Segoe UI"/>
          <w:color w:val="0F1115"/>
          <w:kern w:val="0"/>
          <w:sz w:val="24"/>
          <w:szCs w:val="24"/>
          <w14:ligatures w14:val="none"/>
        </w:rPr>
        <w:t> discussed in the uploaded materials. For each step, provide:</w:t>
      </w:r>
      <w:r w:rsidRPr="00E46373">
        <w:rPr>
          <w:rFonts w:ascii="Segoe UI" w:eastAsia="Times New Roman" w:hAnsi="Segoe UI" w:cs="Segoe UI"/>
          <w:color w:val="0F1115"/>
          <w:kern w:val="0"/>
          <w:sz w:val="24"/>
          <w:szCs w:val="24"/>
          <w14:ligatures w14:val="none"/>
        </w:rPr>
        <w:br/>
        <w:t>A. The </w:t>
      </w:r>
      <w:r w:rsidRPr="00E46373">
        <w:rPr>
          <w:rFonts w:ascii="Segoe UI" w:eastAsia="Times New Roman" w:hAnsi="Segoe UI" w:cs="Segoe UI"/>
          <w:bCs/>
          <w:color w:val="0F1115"/>
          <w:kern w:val="0"/>
          <w:sz w:val="24"/>
          <w:szCs w:val="24"/>
          <w14:ligatures w14:val="none"/>
        </w:rPr>
        <w:t>Module/Topic</w:t>
      </w:r>
      <w:r w:rsidRPr="00E46373">
        <w:rPr>
          <w:rFonts w:ascii="Segoe UI" w:eastAsia="Times New Roman" w:hAnsi="Segoe UI" w:cs="Segoe UI"/>
          <w:color w:val="0F1115"/>
          <w:kern w:val="0"/>
          <w:sz w:val="24"/>
          <w:szCs w:val="24"/>
          <w14:ligatures w14:val="none"/>
        </w:rPr>
        <w:t> where this concept was covered (e.g., "Module 1: Threats," "Module 4: IP Services," "Defense: Hardening").</w:t>
      </w:r>
      <w:r w:rsidRPr="00E46373">
        <w:rPr>
          <w:rFonts w:ascii="Segoe UI" w:eastAsia="Times New Roman" w:hAnsi="Segoe UI" w:cs="Segoe UI"/>
          <w:color w:val="0F1115"/>
          <w:kern w:val="0"/>
          <w:sz w:val="24"/>
          <w:szCs w:val="24"/>
          <w14:ligatures w14:val="none"/>
        </w:rPr>
        <w:br/>
        <w:t>B. A brief explanation of the </w:t>
      </w:r>
      <w:r w:rsidRPr="00E46373">
        <w:rPr>
          <w:rFonts w:ascii="Segoe UI" w:eastAsia="Times New Roman" w:hAnsi="Segoe UI" w:cs="Segoe UI"/>
          <w:bCs/>
          <w:color w:val="0F1115"/>
          <w:kern w:val="0"/>
          <w:sz w:val="24"/>
          <w:szCs w:val="24"/>
          <w14:ligatures w14:val="none"/>
        </w:rPr>
        <w:t>security failure or exploited concept</w:t>
      </w:r>
      <w:r w:rsidRPr="00E46373">
        <w:rPr>
          <w:rFonts w:ascii="Segoe UI" w:eastAsia="Times New Roman" w:hAnsi="Segoe UI" w:cs="Segoe UI"/>
          <w:color w:val="0F1115"/>
          <w:kern w:val="0"/>
          <w:sz w:val="24"/>
          <w:szCs w:val="24"/>
          <w14:ligatures w14:val="none"/>
        </w:rPr>
        <w:t>.</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i/>
          <w:iCs/>
          <w:color w:val="0F1115"/>
          <w:kern w:val="0"/>
          <w:sz w:val="24"/>
          <w:szCs w:val="24"/>
          <w14:ligatures w14:val="none"/>
        </w:rPr>
        <w:t>Example for Step 1:</w:t>
      </w:r>
      <w:r w:rsidRPr="00E46373">
        <w:rPr>
          <w:rFonts w:ascii="Segoe UI" w:eastAsia="Times New Roman" w:hAnsi="Segoe UI" w:cs="Segoe UI"/>
          <w:color w:val="0F1115"/>
          <w:kern w:val="0"/>
          <w:sz w:val="24"/>
          <w:szCs w:val="24"/>
          <w14:ligatures w14:val="none"/>
        </w:rPr>
        <w:br/>
        <w:t>*A: Module 3 / Fundamentals PDF - Banner/Version Check.*</w:t>
      </w:r>
      <w:r w:rsidRPr="00E46373">
        <w:rPr>
          <w:rFonts w:ascii="Segoe UI" w:eastAsia="Times New Roman" w:hAnsi="Segoe UI" w:cs="Segoe UI"/>
          <w:color w:val="0F1115"/>
          <w:kern w:val="0"/>
          <w:sz w:val="24"/>
          <w:szCs w:val="24"/>
          <w14:ligatures w14:val="none"/>
        </w:rPr>
        <w:br/>
      </w:r>
      <w:r w:rsidRPr="00E46373">
        <w:rPr>
          <w:rFonts w:ascii="Segoe UI" w:eastAsia="Times New Roman" w:hAnsi="Segoe UI" w:cs="Segoe UI"/>
          <w:i/>
          <w:iCs/>
          <w:color w:val="0F1115"/>
          <w:kern w:val="0"/>
          <w:sz w:val="24"/>
          <w:szCs w:val="24"/>
          <w14:ligatures w14:val="none"/>
        </w:rPr>
        <w:t>B: The service banner revealed a specific, outdated version, allowing attackers to target a known exploit.</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Part 2: Defense-in-Depth Post-Mortem (8 marks)</w:t>
      </w:r>
      <w:r w:rsidRPr="00E46373">
        <w:rPr>
          <w:rFonts w:ascii="Segoe UI" w:eastAsia="Times New Roman" w:hAnsi="Segoe UI" w:cs="Segoe UI"/>
          <w:color w:val="0F1115"/>
          <w:kern w:val="0"/>
          <w:sz w:val="24"/>
          <w:szCs w:val="24"/>
          <w14:ligatures w14:val="none"/>
        </w:rPr>
        <w:br/>
        <w:t>The company had a firewall, but the attack succeeded. Analyze the failure using </w:t>
      </w:r>
      <w:r w:rsidRPr="00E46373">
        <w:rPr>
          <w:rFonts w:ascii="Segoe UI" w:eastAsia="Times New Roman" w:hAnsi="Segoe UI" w:cs="Segoe UI"/>
          <w:bCs/>
          <w:color w:val="0F1115"/>
          <w:kern w:val="0"/>
          <w:sz w:val="24"/>
          <w:szCs w:val="24"/>
          <w14:ligatures w14:val="none"/>
        </w:rPr>
        <w:t>two</w:t>
      </w:r>
      <w:r w:rsidRPr="00E46373">
        <w:rPr>
          <w:rFonts w:ascii="Segoe UI" w:eastAsia="Times New Roman" w:hAnsi="Segoe UI" w:cs="Segoe UI"/>
          <w:color w:val="0F1115"/>
          <w:kern w:val="0"/>
          <w:sz w:val="24"/>
          <w:szCs w:val="24"/>
          <w14:ligatures w14:val="none"/>
        </w:rPr>
        <w:t> different </w:t>
      </w:r>
      <w:r w:rsidRPr="00E46373">
        <w:rPr>
          <w:rFonts w:ascii="Segoe UI" w:eastAsia="Times New Roman" w:hAnsi="Segoe UI" w:cs="Segoe UI"/>
          <w:bCs/>
          <w:color w:val="0F1115"/>
          <w:kern w:val="0"/>
          <w:sz w:val="24"/>
          <w:szCs w:val="24"/>
          <w14:ligatures w14:val="none"/>
        </w:rPr>
        <w:t>Defense-in-Depth strategies</w:t>
      </w:r>
      <w:r w:rsidRPr="00E46373">
        <w:rPr>
          <w:rFonts w:ascii="Segoe UI" w:eastAsia="Times New Roman" w:hAnsi="Segoe UI" w:cs="Segoe UI"/>
          <w:color w:val="0F1115"/>
          <w:kern w:val="0"/>
          <w:sz w:val="24"/>
          <w:szCs w:val="24"/>
          <w14:ligatures w14:val="none"/>
        </w:rPr>
        <w:t> that were insufficient or absent.</w:t>
      </w:r>
    </w:p>
    <w:p w:rsidR="005A5429" w:rsidRPr="00E46373" w:rsidRDefault="005A5429" w:rsidP="005A5429">
      <w:pPr>
        <w:numPr>
          <w:ilvl w:val="0"/>
          <w:numId w:val="17"/>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lastRenderedPageBreak/>
        <w:t>Strategy 1:</w:t>
      </w:r>
      <w:r w:rsidRPr="00E46373">
        <w:rPr>
          <w:rFonts w:ascii="Segoe UI" w:eastAsia="Times New Roman" w:hAnsi="Segoe UI" w:cs="Segoe UI"/>
          <w:color w:val="0F1115"/>
          <w:kern w:val="0"/>
          <w:sz w:val="24"/>
          <w:szCs w:val="24"/>
          <w14:ligatures w14:val="none"/>
        </w:rPr>
        <w:t> </w:t>
      </w:r>
      <w:r w:rsidRPr="00E46373">
        <w:rPr>
          <w:rFonts w:ascii="Segoe UI" w:eastAsia="Times New Roman" w:hAnsi="Segoe UI" w:cs="Segoe UI"/>
          <w:bCs/>
          <w:color w:val="0F1115"/>
          <w:kern w:val="0"/>
          <w:sz w:val="24"/>
          <w:szCs w:val="24"/>
          <w14:ligatures w14:val="none"/>
        </w:rPr>
        <w:t>Layering.</w:t>
      </w:r>
      <w:r w:rsidRPr="00E46373">
        <w:rPr>
          <w:rFonts w:ascii="Segoe UI" w:eastAsia="Times New Roman" w:hAnsi="Segoe UI" w:cs="Segoe UI"/>
          <w:color w:val="0F1115"/>
          <w:kern w:val="0"/>
          <w:sz w:val="24"/>
          <w:szCs w:val="24"/>
          <w14:ligatures w14:val="none"/>
        </w:rPr>
        <w:t> Which </w:t>
      </w:r>
      <w:r w:rsidRPr="00E46373">
        <w:rPr>
          <w:rFonts w:ascii="Segoe UI" w:eastAsia="Times New Roman" w:hAnsi="Segoe UI" w:cs="Segoe UI"/>
          <w:i/>
          <w:iCs/>
          <w:color w:val="0F1115"/>
          <w:kern w:val="0"/>
          <w:sz w:val="24"/>
          <w:szCs w:val="24"/>
          <w14:ligatures w14:val="none"/>
        </w:rPr>
        <w:t>specific additional layer</w:t>
      </w:r>
      <w:r w:rsidRPr="00E46373">
        <w:rPr>
          <w:rFonts w:ascii="Segoe UI" w:eastAsia="Times New Roman" w:hAnsi="Segoe UI" w:cs="Segoe UI"/>
          <w:color w:val="0F1115"/>
          <w:kern w:val="0"/>
          <w:sz w:val="24"/>
          <w:szCs w:val="24"/>
          <w14:ligatures w14:val="none"/>
        </w:rPr>
        <w:t> of security (device or technique), mentioned in the defense materials, could have </w:t>
      </w:r>
      <w:r w:rsidRPr="00E46373">
        <w:rPr>
          <w:rFonts w:ascii="Segoe UI" w:eastAsia="Times New Roman" w:hAnsi="Segoe UI" w:cs="Segoe UI"/>
          <w:bCs/>
          <w:color w:val="0F1115"/>
          <w:kern w:val="0"/>
          <w:sz w:val="24"/>
          <w:szCs w:val="24"/>
          <w14:ligatures w14:val="none"/>
        </w:rPr>
        <w:t>blocked or detected</w:t>
      </w:r>
      <w:r w:rsidRPr="00E46373">
        <w:rPr>
          <w:rFonts w:ascii="Segoe UI" w:eastAsia="Times New Roman" w:hAnsi="Segoe UI" w:cs="Segoe UI"/>
          <w:color w:val="0F1115"/>
          <w:kern w:val="0"/>
          <w:sz w:val="24"/>
          <w:szCs w:val="24"/>
          <w14:ligatures w14:val="none"/>
        </w:rPr>
        <w:t> the lateral movement (Step 3) or the ARP poisoning (Step 4)? Explain how. (4 marks)</w:t>
      </w:r>
    </w:p>
    <w:p w:rsidR="005A5429" w:rsidRPr="00E46373" w:rsidRDefault="005A5429" w:rsidP="005A5429">
      <w:pPr>
        <w:numPr>
          <w:ilvl w:val="0"/>
          <w:numId w:val="17"/>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Strategy 2:</w:t>
      </w:r>
      <w:r w:rsidRPr="00E46373">
        <w:rPr>
          <w:rFonts w:ascii="Segoe UI" w:eastAsia="Times New Roman" w:hAnsi="Segoe UI" w:cs="Segoe UI"/>
          <w:color w:val="0F1115"/>
          <w:kern w:val="0"/>
          <w:sz w:val="24"/>
          <w:szCs w:val="24"/>
          <w14:ligatures w14:val="none"/>
        </w:rPr>
        <w:t> </w:t>
      </w:r>
      <w:r w:rsidRPr="00E46373">
        <w:rPr>
          <w:rFonts w:ascii="Segoe UI" w:eastAsia="Times New Roman" w:hAnsi="Segoe UI" w:cs="Segoe UI"/>
          <w:bCs/>
          <w:color w:val="0F1115"/>
          <w:kern w:val="0"/>
          <w:sz w:val="24"/>
          <w:szCs w:val="24"/>
          <w14:ligatures w14:val="none"/>
        </w:rPr>
        <w:t>Limiting.</w:t>
      </w:r>
      <w:r w:rsidRPr="00E46373">
        <w:rPr>
          <w:rFonts w:ascii="Segoe UI" w:eastAsia="Times New Roman" w:hAnsi="Segoe UI" w:cs="Segoe UI"/>
          <w:color w:val="0F1115"/>
          <w:kern w:val="0"/>
          <w:sz w:val="24"/>
          <w:szCs w:val="24"/>
          <w14:ligatures w14:val="none"/>
        </w:rPr>
        <w:t> How did the breach of the admin workstation violate the principle of </w:t>
      </w:r>
      <w:r w:rsidRPr="00E46373">
        <w:rPr>
          <w:rFonts w:ascii="Segoe UI" w:eastAsia="Times New Roman" w:hAnsi="Segoe UI" w:cs="Segoe UI"/>
          <w:bCs/>
          <w:color w:val="0F1115"/>
          <w:kern w:val="0"/>
          <w:sz w:val="24"/>
          <w:szCs w:val="24"/>
          <w14:ligatures w14:val="none"/>
        </w:rPr>
        <w:t>least privilege</w:t>
      </w:r>
      <w:r w:rsidRPr="00E46373">
        <w:rPr>
          <w:rFonts w:ascii="Segoe UI" w:eastAsia="Times New Roman" w:hAnsi="Segoe UI" w:cs="Segoe UI"/>
          <w:color w:val="0F1115"/>
          <w:kern w:val="0"/>
          <w:sz w:val="24"/>
          <w:szCs w:val="24"/>
          <w14:ligatures w14:val="none"/>
        </w:rPr>
        <w:t> (a form of limiting)? What </w:t>
      </w:r>
      <w:r w:rsidRPr="00E46373">
        <w:rPr>
          <w:rFonts w:ascii="Segoe UI" w:eastAsia="Times New Roman" w:hAnsi="Segoe UI" w:cs="Segoe UI"/>
          <w:bCs/>
          <w:color w:val="0F1115"/>
          <w:kern w:val="0"/>
          <w:sz w:val="24"/>
          <w:szCs w:val="24"/>
          <w14:ligatures w14:val="none"/>
        </w:rPr>
        <w:t>network segmentation</w:t>
      </w:r>
      <w:r w:rsidRPr="00E46373">
        <w:rPr>
          <w:rFonts w:ascii="Segoe UI" w:eastAsia="Times New Roman" w:hAnsi="Segoe UI" w:cs="Segoe UI"/>
          <w:color w:val="0F1115"/>
          <w:kern w:val="0"/>
          <w:sz w:val="24"/>
          <w:szCs w:val="24"/>
          <w14:ligatures w14:val="none"/>
        </w:rPr>
        <w:t> concept (VLAN, DMZ) should have better isolated the admin workstation to limit the blast radius? (4 marks)</w:t>
      </w:r>
    </w:p>
    <w:p w:rsidR="005A5429" w:rsidRPr="00E46373" w:rsidRDefault="005A5429" w:rsidP="005A5429">
      <w:pPr>
        <w:shd w:val="clear" w:color="auto" w:fill="FFFFFF"/>
        <w:spacing w:before="240" w:after="240" w:line="240" w:lineRule="auto"/>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Part 3: Recommendations &amp; Ethical Considerations (7 marks)</w:t>
      </w:r>
    </w:p>
    <w:p w:rsidR="005A5429" w:rsidRPr="00E46373" w:rsidRDefault="005A5429" w:rsidP="005A5429">
      <w:pPr>
        <w:numPr>
          <w:ilvl w:val="0"/>
          <w:numId w:val="18"/>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Technical Control:</w:t>
      </w:r>
      <w:r w:rsidRPr="00E46373">
        <w:rPr>
          <w:rFonts w:ascii="Segoe UI" w:eastAsia="Times New Roman" w:hAnsi="Segoe UI" w:cs="Segoe UI"/>
          <w:color w:val="0F1115"/>
          <w:kern w:val="0"/>
          <w:sz w:val="24"/>
          <w:szCs w:val="24"/>
          <w14:ligatures w14:val="none"/>
        </w:rPr>
        <w:t> The attackers stole </w:t>
      </w:r>
      <w:r w:rsidRPr="00E46373">
        <w:rPr>
          <w:rFonts w:ascii="Segoe UI" w:eastAsia="Times New Roman" w:hAnsi="Segoe UI" w:cs="Segoe UI"/>
          <w:bCs/>
          <w:color w:val="0F1115"/>
          <w:kern w:val="0"/>
          <w:sz w:val="24"/>
          <w:szCs w:val="24"/>
          <w14:ligatures w14:val="none"/>
        </w:rPr>
        <w:t>tokens</w:t>
      </w:r>
      <w:r w:rsidRPr="00E46373">
        <w:rPr>
          <w:rFonts w:ascii="Segoe UI" w:eastAsia="Times New Roman" w:hAnsi="Segoe UI" w:cs="Segoe UI"/>
          <w:color w:val="0F1115"/>
          <w:kern w:val="0"/>
          <w:sz w:val="24"/>
          <w:szCs w:val="24"/>
          <w14:ligatures w14:val="none"/>
        </w:rPr>
        <w:t>, not actual card numbers. Why are these tokens alone useless to them? What is the </w:t>
      </w:r>
      <w:r w:rsidRPr="00E46373">
        <w:rPr>
          <w:rFonts w:ascii="Segoe UI" w:eastAsia="Times New Roman" w:hAnsi="Segoe UI" w:cs="Segoe UI"/>
          <w:i/>
          <w:iCs/>
          <w:color w:val="0F1115"/>
          <w:kern w:val="0"/>
          <w:sz w:val="24"/>
          <w:szCs w:val="24"/>
          <w14:ligatures w14:val="none"/>
        </w:rPr>
        <w:t>only</w:t>
      </w:r>
      <w:r w:rsidRPr="00E46373">
        <w:rPr>
          <w:rFonts w:ascii="Segoe UI" w:eastAsia="Times New Roman" w:hAnsi="Segoe UI" w:cs="Segoe UI"/>
          <w:color w:val="0F1115"/>
          <w:kern w:val="0"/>
          <w:sz w:val="24"/>
          <w:szCs w:val="24"/>
          <w14:ligatures w14:val="none"/>
        </w:rPr>
        <w:t> way these tokens could be </w:t>
      </w:r>
      <w:r w:rsidRPr="00E46373">
        <w:rPr>
          <w:rFonts w:ascii="Segoe UI" w:eastAsia="Times New Roman" w:hAnsi="Segoe UI" w:cs="Segoe UI"/>
          <w:i/>
          <w:iCs/>
          <w:color w:val="0F1115"/>
          <w:kern w:val="0"/>
          <w:sz w:val="24"/>
          <w:szCs w:val="24"/>
          <w14:ligatures w14:val="none"/>
        </w:rPr>
        <w:t>detokenized</w:t>
      </w:r>
      <w:r w:rsidRPr="00E46373">
        <w:rPr>
          <w:rFonts w:ascii="Segoe UI" w:eastAsia="Times New Roman" w:hAnsi="Segoe UI" w:cs="Segoe UI"/>
          <w:color w:val="0F1115"/>
          <w:kern w:val="0"/>
          <w:sz w:val="24"/>
          <w:szCs w:val="24"/>
          <w14:ligatures w14:val="none"/>
        </w:rPr>
        <w:t>, and what does this tell you about the </w:t>
      </w:r>
      <w:r w:rsidRPr="00E46373">
        <w:rPr>
          <w:rFonts w:ascii="Segoe UI" w:eastAsia="Times New Roman" w:hAnsi="Segoe UI" w:cs="Segoe UI"/>
          <w:bCs/>
          <w:color w:val="0F1115"/>
          <w:kern w:val="0"/>
          <w:sz w:val="24"/>
          <w:szCs w:val="24"/>
          <w14:ligatures w14:val="none"/>
        </w:rPr>
        <w:t>critical security requirement</w:t>
      </w:r>
      <w:r w:rsidRPr="00E46373">
        <w:rPr>
          <w:rFonts w:ascii="Segoe UI" w:eastAsia="Times New Roman" w:hAnsi="Segoe UI" w:cs="Segoe UI"/>
          <w:color w:val="0F1115"/>
          <w:kern w:val="0"/>
          <w:sz w:val="24"/>
          <w:szCs w:val="24"/>
          <w14:ligatures w14:val="none"/>
        </w:rPr>
        <w:t> for the token vault? (3 marks)</w:t>
      </w:r>
    </w:p>
    <w:p w:rsidR="005A5429" w:rsidRPr="00E46373" w:rsidRDefault="005A5429" w:rsidP="005A5429">
      <w:pPr>
        <w:numPr>
          <w:ilvl w:val="0"/>
          <w:numId w:val="18"/>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Proactive Defense:</w:t>
      </w:r>
      <w:r w:rsidRPr="00E46373">
        <w:rPr>
          <w:rFonts w:ascii="Segoe UI" w:eastAsia="Times New Roman" w:hAnsi="Segoe UI" w:cs="Segoe UI"/>
          <w:color w:val="0F1115"/>
          <w:kern w:val="0"/>
          <w:sz w:val="24"/>
          <w:szCs w:val="24"/>
          <w14:ligatures w14:val="none"/>
        </w:rPr>
        <w:t> To prevent similar reconnaissance, which </w:t>
      </w:r>
      <w:r w:rsidRPr="00E46373">
        <w:rPr>
          <w:rFonts w:ascii="Segoe UI" w:eastAsia="Times New Roman" w:hAnsi="Segoe UI" w:cs="Segoe UI"/>
          <w:bCs/>
          <w:color w:val="0F1115"/>
          <w:kern w:val="0"/>
          <w:sz w:val="24"/>
          <w:szCs w:val="24"/>
          <w14:ligatures w14:val="none"/>
        </w:rPr>
        <w:t>Defense-in-Depth strategy</w:t>
      </w:r>
      <w:r w:rsidRPr="00E46373">
        <w:rPr>
          <w:rFonts w:ascii="Segoe UI" w:eastAsia="Times New Roman" w:hAnsi="Segoe UI" w:cs="Segoe UI"/>
          <w:color w:val="0F1115"/>
          <w:kern w:val="0"/>
          <w:sz w:val="24"/>
          <w:szCs w:val="24"/>
          <w14:ligatures w14:val="none"/>
        </w:rPr>
        <w:t> (</w:t>
      </w:r>
      <w:r w:rsidRPr="00E46373">
        <w:rPr>
          <w:rFonts w:ascii="Segoe UI" w:eastAsia="Times New Roman" w:hAnsi="Segoe UI" w:cs="Segoe UI"/>
          <w:bCs/>
          <w:color w:val="0F1115"/>
          <w:kern w:val="0"/>
          <w:sz w:val="24"/>
          <w:szCs w:val="24"/>
          <w14:ligatures w14:val="none"/>
        </w:rPr>
        <w:t>Obscurity</w:t>
      </w:r>
      <w:r w:rsidRPr="00E46373">
        <w:rPr>
          <w:rFonts w:ascii="Segoe UI" w:eastAsia="Times New Roman" w:hAnsi="Segoe UI" w:cs="Segoe UI"/>
          <w:color w:val="0F1115"/>
          <w:kern w:val="0"/>
          <w:sz w:val="24"/>
          <w:szCs w:val="24"/>
          <w14:ligatures w14:val="none"/>
        </w:rPr>
        <w:t> or </w:t>
      </w:r>
      <w:r w:rsidRPr="00E46373">
        <w:rPr>
          <w:rFonts w:ascii="Segoe UI" w:eastAsia="Times New Roman" w:hAnsi="Segoe UI" w:cs="Segoe UI"/>
          <w:bCs/>
          <w:color w:val="0F1115"/>
          <w:kern w:val="0"/>
          <w:sz w:val="24"/>
          <w:szCs w:val="24"/>
          <w14:ligatures w14:val="none"/>
        </w:rPr>
        <w:t>Simplicity</w:t>
      </w:r>
      <w:r w:rsidRPr="00E46373">
        <w:rPr>
          <w:rFonts w:ascii="Segoe UI" w:eastAsia="Times New Roman" w:hAnsi="Segoe UI" w:cs="Segoe UI"/>
          <w:color w:val="0F1115"/>
          <w:kern w:val="0"/>
          <w:sz w:val="24"/>
          <w:szCs w:val="24"/>
          <w14:ligatures w14:val="none"/>
        </w:rPr>
        <w:t>) recommends changing/removing the SSH service banner? Is this a foolproof defense? Why or why not? (2 marks)</w:t>
      </w:r>
    </w:p>
    <w:p w:rsidR="005A5429" w:rsidRPr="00E46373" w:rsidRDefault="005A5429" w:rsidP="005A5429">
      <w:pPr>
        <w:numPr>
          <w:ilvl w:val="0"/>
          <w:numId w:val="18"/>
        </w:numPr>
        <w:shd w:val="clear" w:color="auto" w:fill="FFFFFF"/>
        <w:spacing w:before="100" w:beforeAutospacing="1" w:after="12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bCs/>
          <w:color w:val="0F1115"/>
          <w:kern w:val="0"/>
          <w:sz w:val="24"/>
          <w:szCs w:val="24"/>
          <w14:ligatures w14:val="none"/>
        </w:rPr>
        <w:t>Ethical Dilemma:</w:t>
      </w:r>
      <w:r w:rsidRPr="00E46373">
        <w:rPr>
          <w:rFonts w:ascii="Segoe UI" w:eastAsia="Times New Roman" w:hAnsi="Segoe UI" w:cs="Segoe UI"/>
          <w:color w:val="0F1115"/>
          <w:kern w:val="0"/>
          <w:sz w:val="24"/>
          <w:szCs w:val="24"/>
          <w14:ligatures w14:val="none"/>
        </w:rPr>
        <w:t> </w:t>
      </w:r>
      <w:proofErr w:type="spellStart"/>
      <w:r w:rsidRPr="00E46373">
        <w:rPr>
          <w:rFonts w:ascii="Segoe UI" w:eastAsia="Times New Roman" w:hAnsi="Segoe UI" w:cs="Segoe UI"/>
          <w:color w:val="0F1115"/>
          <w:kern w:val="0"/>
          <w:sz w:val="24"/>
          <w:szCs w:val="24"/>
          <w14:ligatures w14:val="none"/>
        </w:rPr>
        <w:t>EduTech</w:t>
      </w:r>
      <w:proofErr w:type="spellEnd"/>
      <w:r w:rsidRPr="00E46373">
        <w:rPr>
          <w:rFonts w:ascii="Segoe UI" w:eastAsia="Times New Roman" w:hAnsi="Segoe UI" w:cs="Segoe UI"/>
          <w:color w:val="0F1115"/>
          <w:kern w:val="0"/>
          <w:sz w:val="24"/>
          <w:szCs w:val="24"/>
          <w14:ligatures w14:val="none"/>
        </w:rPr>
        <w:t xml:space="preserve"> considers deploying a </w:t>
      </w:r>
      <w:r w:rsidRPr="00E46373">
        <w:rPr>
          <w:rFonts w:ascii="Segoe UI" w:eastAsia="Times New Roman" w:hAnsi="Segoe UI" w:cs="Segoe UI"/>
          <w:bCs/>
          <w:color w:val="0F1115"/>
          <w:kern w:val="0"/>
          <w:sz w:val="24"/>
          <w:szCs w:val="24"/>
          <w14:ligatures w14:val="none"/>
        </w:rPr>
        <w:t>honeypot</w:t>
      </w:r>
      <w:r w:rsidRPr="00E46373">
        <w:rPr>
          <w:rFonts w:ascii="Segoe UI" w:eastAsia="Times New Roman" w:hAnsi="Segoe UI" w:cs="Segoe UI"/>
          <w:color w:val="0F1115"/>
          <w:kern w:val="0"/>
          <w:sz w:val="24"/>
          <w:szCs w:val="24"/>
          <w14:ligatures w14:val="none"/>
        </w:rPr>
        <w:t> on the admin VLAN to deceive future attackers.</w:t>
      </w:r>
    </w:p>
    <w:p w:rsidR="005A5429" w:rsidRPr="00E46373" w:rsidRDefault="005A5429" w:rsidP="005A5429">
      <w:pPr>
        <w:numPr>
          <w:ilvl w:val="1"/>
          <w:numId w:val="18"/>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What is the primary purpose of a honeypot? (1 mark)</w:t>
      </w:r>
    </w:p>
    <w:p w:rsidR="005A5429" w:rsidRPr="00E46373" w:rsidRDefault="005A5429" w:rsidP="005A5429">
      <w:pPr>
        <w:numPr>
          <w:ilvl w:val="1"/>
          <w:numId w:val="18"/>
        </w:numPr>
        <w:shd w:val="clear" w:color="auto" w:fill="FFFFFF"/>
        <w:spacing w:before="100" w:beforeAutospacing="1" w:after="0" w:line="240" w:lineRule="auto"/>
        <w:ind w:left="0"/>
        <w:rPr>
          <w:rFonts w:ascii="Segoe UI" w:eastAsia="Times New Roman" w:hAnsi="Segoe UI" w:cs="Segoe UI"/>
          <w:color w:val="0F1115"/>
          <w:kern w:val="0"/>
          <w:sz w:val="24"/>
          <w:szCs w:val="24"/>
          <w14:ligatures w14:val="none"/>
        </w:rPr>
      </w:pPr>
      <w:r w:rsidRPr="00E46373">
        <w:rPr>
          <w:rFonts w:ascii="Segoe UI" w:eastAsia="Times New Roman" w:hAnsi="Segoe UI" w:cs="Segoe UI"/>
          <w:color w:val="0F1115"/>
          <w:kern w:val="0"/>
          <w:sz w:val="24"/>
          <w:szCs w:val="24"/>
          <w14:ligatures w14:val="none"/>
        </w:rPr>
        <w:t>What is a potential </w:t>
      </w:r>
      <w:r w:rsidRPr="00E46373">
        <w:rPr>
          <w:rFonts w:ascii="Segoe UI" w:eastAsia="Times New Roman" w:hAnsi="Segoe UI" w:cs="Segoe UI"/>
          <w:bCs/>
          <w:color w:val="0F1115"/>
          <w:kern w:val="0"/>
          <w:sz w:val="24"/>
          <w:szCs w:val="24"/>
          <w14:ligatures w14:val="none"/>
        </w:rPr>
        <w:t>ethical or operational risk</w:t>
      </w:r>
      <w:r w:rsidRPr="00E46373">
        <w:rPr>
          <w:rFonts w:ascii="Segoe UI" w:eastAsia="Times New Roman" w:hAnsi="Segoe UI" w:cs="Segoe UI"/>
          <w:color w:val="0F1115"/>
          <w:kern w:val="0"/>
          <w:sz w:val="24"/>
          <w:szCs w:val="24"/>
          <w14:ligatures w14:val="none"/>
        </w:rPr>
        <w:t> of deploying a honeypot on an internal network? (1 mark)</w:t>
      </w:r>
    </w:p>
    <w:p w:rsidR="005A5429" w:rsidRPr="00E46373" w:rsidRDefault="005A5429" w:rsidP="005A5429"/>
    <w:sectPr w:rsidR="005A5429" w:rsidRPr="00E46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83EDB"/>
    <w:multiLevelType w:val="multilevel"/>
    <w:tmpl w:val="2ABCB25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12700A2D"/>
    <w:multiLevelType w:val="multilevel"/>
    <w:tmpl w:val="16982D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B3B6448"/>
    <w:multiLevelType w:val="multilevel"/>
    <w:tmpl w:val="B4EA2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512C5E"/>
    <w:multiLevelType w:val="multilevel"/>
    <w:tmpl w:val="9EBC3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8465F1"/>
    <w:multiLevelType w:val="multilevel"/>
    <w:tmpl w:val="1BB435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E27D4E"/>
    <w:multiLevelType w:val="multilevel"/>
    <w:tmpl w:val="FE7C6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D36C99"/>
    <w:multiLevelType w:val="multilevel"/>
    <w:tmpl w:val="EAF66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1270CE"/>
    <w:multiLevelType w:val="multilevel"/>
    <w:tmpl w:val="BA549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6052B3"/>
    <w:multiLevelType w:val="multilevel"/>
    <w:tmpl w:val="E67A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F51C2"/>
    <w:multiLevelType w:val="multilevel"/>
    <w:tmpl w:val="859AE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3B449F"/>
    <w:multiLevelType w:val="multilevel"/>
    <w:tmpl w:val="8B801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BC648B"/>
    <w:multiLevelType w:val="multilevel"/>
    <w:tmpl w:val="0846DFBE"/>
    <w:lvl w:ilvl="0">
      <w:start w:val="1"/>
      <w:numFmt w:val="decimal"/>
      <w:lvlText w:val="%1."/>
      <w:lvlJc w:val="left"/>
      <w:pPr>
        <w:tabs>
          <w:tab w:val="num" w:pos="3240"/>
        </w:tabs>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12" w15:restartNumberingAfterBreak="0">
    <w:nsid w:val="63F915F9"/>
    <w:multiLevelType w:val="multilevel"/>
    <w:tmpl w:val="4432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4D7444"/>
    <w:multiLevelType w:val="multilevel"/>
    <w:tmpl w:val="5C886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8571D7"/>
    <w:multiLevelType w:val="multilevel"/>
    <w:tmpl w:val="2962E804"/>
    <w:lvl w:ilvl="0">
      <w:start w:val="1"/>
      <w:numFmt w:val="decimal"/>
      <w:lvlText w:val="%1."/>
      <w:lvlJc w:val="left"/>
      <w:pPr>
        <w:tabs>
          <w:tab w:val="num" w:pos="3240"/>
        </w:tabs>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15" w15:restartNumberingAfterBreak="0">
    <w:nsid w:val="6A981C8E"/>
    <w:multiLevelType w:val="multilevel"/>
    <w:tmpl w:val="5AAC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E083C"/>
    <w:multiLevelType w:val="multilevel"/>
    <w:tmpl w:val="19D8E5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6458B0"/>
    <w:multiLevelType w:val="multilevel"/>
    <w:tmpl w:val="4432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5"/>
  </w:num>
  <w:num w:numId="3">
    <w:abstractNumId w:val="0"/>
  </w:num>
  <w:num w:numId="4">
    <w:abstractNumId w:val="11"/>
  </w:num>
  <w:num w:numId="5">
    <w:abstractNumId w:val="1"/>
  </w:num>
  <w:num w:numId="6">
    <w:abstractNumId w:val="9"/>
  </w:num>
  <w:num w:numId="7">
    <w:abstractNumId w:val="7"/>
  </w:num>
  <w:num w:numId="8">
    <w:abstractNumId w:val="16"/>
  </w:num>
  <w:num w:numId="9">
    <w:abstractNumId w:val="16"/>
    <w:lvlOverride w:ilvl="1">
      <w:startOverride w:val="1"/>
    </w:lvlOverride>
  </w:num>
  <w:num w:numId="10">
    <w:abstractNumId w:val="16"/>
    <w:lvlOverride w:ilvl="1">
      <w:startOverride w:val="1"/>
    </w:lvlOverride>
  </w:num>
  <w:num w:numId="11">
    <w:abstractNumId w:val="16"/>
    <w:lvlOverride w:ilvl="1">
      <w:startOverride w:val="1"/>
    </w:lvlOverride>
  </w:num>
  <w:num w:numId="12">
    <w:abstractNumId w:val="13"/>
  </w:num>
  <w:num w:numId="13">
    <w:abstractNumId w:val="15"/>
  </w:num>
  <w:num w:numId="14">
    <w:abstractNumId w:val="3"/>
  </w:num>
  <w:num w:numId="15">
    <w:abstractNumId w:val="8"/>
  </w:num>
  <w:num w:numId="16">
    <w:abstractNumId w:val="6"/>
  </w:num>
  <w:num w:numId="17">
    <w:abstractNumId w:val="2"/>
  </w:num>
  <w:num w:numId="18">
    <w:abstractNumId w:val="10"/>
  </w:num>
  <w:num w:numId="19">
    <w:abstractNumId w:val="4"/>
  </w:num>
  <w:num w:numId="20">
    <w:abstractNumId w:val="17"/>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AB4"/>
    <w:rsid w:val="00186692"/>
    <w:rsid w:val="00434AB4"/>
    <w:rsid w:val="005A5429"/>
    <w:rsid w:val="00877D25"/>
    <w:rsid w:val="00DA7872"/>
    <w:rsid w:val="00E46373"/>
    <w:rsid w:val="00EC7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AACCD"/>
  <w15:chartTrackingRefBased/>
  <w15:docId w15:val="{49ED0130-AF06-4965-ABB1-F209249D9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C710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C7107"/>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EC7107"/>
    <w:rPr>
      <w:b/>
      <w:bCs/>
    </w:rPr>
  </w:style>
  <w:style w:type="paragraph" w:customStyle="1" w:styleId="ds-markdown-paragraph">
    <w:name w:val="ds-markdown-paragraph"/>
    <w:basedOn w:val="Normal"/>
    <w:rsid w:val="00EC710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5A5429"/>
    <w:rPr>
      <w:i/>
      <w:iCs/>
    </w:rPr>
  </w:style>
  <w:style w:type="character" w:styleId="HTMLCode">
    <w:name w:val="HTML Code"/>
    <w:basedOn w:val="DefaultParagraphFont"/>
    <w:uiPriority w:val="99"/>
    <w:semiHidden/>
    <w:unhideWhenUsed/>
    <w:rsid w:val="005A5429"/>
    <w:rPr>
      <w:rFonts w:ascii="Courier New" w:eastAsia="Times New Roman" w:hAnsi="Courier New" w:cs="Courier New"/>
      <w:sz w:val="20"/>
      <w:szCs w:val="20"/>
    </w:rPr>
  </w:style>
  <w:style w:type="paragraph" w:styleId="ListParagraph">
    <w:name w:val="List Paragraph"/>
    <w:basedOn w:val="Normal"/>
    <w:uiPriority w:val="34"/>
    <w:qFormat/>
    <w:rsid w:val="00E463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055756">
      <w:bodyDiv w:val="1"/>
      <w:marLeft w:val="0"/>
      <w:marRight w:val="0"/>
      <w:marTop w:val="0"/>
      <w:marBottom w:val="0"/>
      <w:divBdr>
        <w:top w:val="none" w:sz="0" w:space="0" w:color="auto"/>
        <w:left w:val="none" w:sz="0" w:space="0" w:color="auto"/>
        <w:bottom w:val="none" w:sz="0" w:space="0" w:color="auto"/>
        <w:right w:val="none" w:sz="0" w:space="0" w:color="auto"/>
      </w:divBdr>
    </w:div>
    <w:div w:id="1279990862">
      <w:bodyDiv w:val="1"/>
      <w:marLeft w:val="0"/>
      <w:marRight w:val="0"/>
      <w:marTop w:val="0"/>
      <w:marBottom w:val="0"/>
      <w:divBdr>
        <w:top w:val="none" w:sz="0" w:space="0" w:color="auto"/>
        <w:left w:val="none" w:sz="0" w:space="0" w:color="auto"/>
        <w:bottom w:val="none" w:sz="0" w:space="0" w:color="auto"/>
        <w:right w:val="none" w:sz="0" w:space="0" w:color="auto"/>
      </w:divBdr>
    </w:div>
    <w:div w:id="1342662227">
      <w:bodyDiv w:val="1"/>
      <w:marLeft w:val="0"/>
      <w:marRight w:val="0"/>
      <w:marTop w:val="0"/>
      <w:marBottom w:val="0"/>
      <w:divBdr>
        <w:top w:val="none" w:sz="0" w:space="0" w:color="auto"/>
        <w:left w:val="none" w:sz="0" w:space="0" w:color="auto"/>
        <w:bottom w:val="none" w:sz="0" w:space="0" w:color="auto"/>
        <w:right w:val="none" w:sz="0" w:space="0" w:color="auto"/>
      </w:divBdr>
    </w:div>
    <w:div w:id="182022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8</Pages>
  <Words>2430</Words>
  <Characters>13853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GMN</dc:creator>
  <cp:keywords/>
  <dc:description/>
  <cp:lastModifiedBy>GMN</cp:lastModifiedBy>
  <cp:revision>5</cp:revision>
  <dcterms:created xsi:type="dcterms:W3CDTF">2026-01-08T05:09:00Z</dcterms:created>
  <dcterms:modified xsi:type="dcterms:W3CDTF">2026-01-21T07:32:00Z</dcterms:modified>
</cp:coreProperties>
</file>