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B93F" w14:textId="4B8A30A7" w:rsidR="00B169D2" w:rsidRPr="00D80808" w:rsidRDefault="00D80808" w:rsidP="00D80808">
      <w:pPr>
        <w:pStyle w:val="NoSpacing"/>
        <w:rPr>
          <w:lang w:val="en-US"/>
        </w:rPr>
      </w:pPr>
      <w:r>
        <w:rPr>
          <w:lang w:val="en-US"/>
        </w:rPr>
        <w:t>Questions on ZIKA dataset</w:t>
      </w:r>
    </w:p>
    <w:p w14:paraId="43FC6597" w14:textId="4D4F4C30" w:rsidR="00D80808" w:rsidRDefault="00D80808" w:rsidP="00D80808">
      <w:pPr>
        <w:pStyle w:val="NoSpacing"/>
      </w:pPr>
    </w:p>
    <w:p w14:paraId="762A9930" w14:textId="69465AD0" w:rsidR="00E27A26" w:rsidRPr="00E27A26" w:rsidRDefault="00E27A26" w:rsidP="00D80808">
      <w:pPr>
        <w:pStyle w:val="NoSpacing"/>
        <w:rPr>
          <w:lang w:val="en-US"/>
        </w:rPr>
      </w:pPr>
      <w:r>
        <w:rPr>
          <w:lang w:val="en-US"/>
        </w:rPr>
        <w:t>Exposures</w:t>
      </w:r>
    </w:p>
    <w:p w14:paraId="3B6BA466" w14:textId="2BB04C37" w:rsidR="00D80808" w:rsidRDefault="00D80808" w:rsidP="00D80808">
      <w:pPr>
        <w:pStyle w:val="NoSpacing"/>
        <w:numPr>
          <w:ilvl w:val="0"/>
          <w:numId w:val="1"/>
        </w:numPr>
        <w:rPr>
          <w:lang w:val="en-US"/>
        </w:rPr>
      </w:pPr>
      <w:r>
        <w:rPr>
          <w:lang w:val="en-US"/>
        </w:rPr>
        <w:t xml:space="preserve">According to the metadata file, the </w:t>
      </w:r>
      <w:proofErr w:type="spellStart"/>
      <w:r w:rsidRPr="00D80808">
        <w:rPr>
          <w:lang w:val="en-US"/>
        </w:rPr>
        <w:t>Brazil_RiodeJaneiro_Cunha</w:t>
      </w:r>
      <w:proofErr w:type="spellEnd"/>
      <w:r>
        <w:rPr>
          <w:lang w:val="en-US"/>
        </w:rPr>
        <w:t xml:space="preserve"> study includes women of reproductive age. This means it can also include nonpregnant women. Is this indeed the case? If yes, is there a variable indicating whether a woman was pregnant or not? All outcomes are only applicable to pregnant women so nonpregnant women should be excluded.</w:t>
      </w:r>
    </w:p>
    <w:p w14:paraId="2568A489" w14:textId="1DC98A04" w:rsidR="00E27A26" w:rsidRDefault="00E27A26" w:rsidP="00D80808">
      <w:pPr>
        <w:pStyle w:val="NoSpacing"/>
        <w:numPr>
          <w:ilvl w:val="0"/>
          <w:numId w:val="1"/>
        </w:numPr>
        <w:rPr>
          <w:lang w:val="en-US"/>
        </w:rPr>
      </w:pPr>
      <w:r>
        <w:rPr>
          <w:lang w:val="en-US"/>
        </w:rPr>
        <w:t xml:space="preserve">Variables </w:t>
      </w:r>
      <w:r w:rsidRPr="00F327EC">
        <w:rPr>
          <w:lang w:val="en-US"/>
        </w:rPr>
        <w:t>zikv_pcr_ga_1</w:t>
      </w:r>
      <w:r>
        <w:rPr>
          <w:lang w:val="en-US"/>
        </w:rPr>
        <w:t xml:space="preserve">, </w:t>
      </w:r>
      <w:r w:rsidRPr="00F327EC">
        <w:rPr>
          <w:lang w:val="en-US"/>
        </w:rPr>
        <w:t>zikv_elisa_ga_1</w:t>
      </w:r>
      <w:r>
        <w:rPr>
          <w:lang w:val="en-US"/>
        </w:rPr>
        <w:t xml:space="preserve">, </w:t>
      </w:r>
      <w:proofErr w:type="spellStart"/>
      <w:r w:rsidRPr="00F327EC">
        <w:rPr>
          <w:lang w:val="en-US"/>
        </w:rPr>
        <w:t>zikv_ga</w:t>
      </w:r>
      <w:proofErr w:type="spellEnd"/>
      <w:r>
        <w:rPr>
          <w:lang w:val="en-US"/>
        </w:rPr>
        <w:t xml:space="preserve"> seem to have outliers -&gt; can these be cleaned?</w:t>
      </w:r>
    </w:p>
    <w:p w14:paraId="57C078BE" w14:textId="0D6CE653" w:rsidR="00E27A26" w:rsidRDefault="00E27A26" w:rsidP="00D80808">
      <w:pPr>
        <w:pStyle w:val="NoSpacing"/>
        <w:numPr>
          <w:ilvl w:val="0"/>
          <w:numId w:val="1"/>
        </w:numPr>
        <w:rPr>
          <w:lang w:val="en-US"/>
        </w:rPr>
      </w:pPr>
      <w:r>
        <w:rPr>
          <w:lang w:val="en-US"/>
        </w:rPr>
        <w:t xml:space="preserve">For maternal zika status we are using </w:t>
      </w:r>
      <w:proofErr w:type="spellStart"/>
      <w:r>
        <w:rPr>
          <w:lang w:val="en-US"/>
        </w:rPr>
        <w:t>zikv_preg</w:t>
      </w:r>
      <w:proofErr w:type="spellEnd"/>
      <w:r>
        <w:rPr>
          <w:lang w:val="en-US"/>
        </w:rPr>
        <w:t xml:space="preserve"> variable (=as defined by the study). There are many more variables on exposure. Can we create a new (dichotomous) version of this variable that is more satisfying to everyone? How can we construct this? </w:t>
      </w:r>
    </w:p>
    <w:p w14:paraId="25CCAF02" w14:textId="54EBE7D4" w:rsidR="00862F81" w:rsidRPr="00862F81" w:rsidRDefault="00862F81" w:rsidP="00862F81">
      <w:pPr>
        <w:pStyle w:val="NoSpacing"/>
        <w:numPr>
          <w:ilvl w:val="0"/>
          <w:numId w:val="1"/>
        </w:numPr>
        <w:rPr>
          <w:lang w:val="en-US"/>
        </w:rPr>
      </w:pPr>
      <w:r w:rsidRPr="00862F81">
        <w:rPr>
          <w:lang w:val="en-US"/>
        </w:rPr>
        <w:t>For the following variables we were told there is no match in the pilot dataset. Is this indeed still the case, or are they now added? Workplace or environmental exposures to teratogenic substances (</w:t>
      </w:r>
      <w:proofErr w:type="gramStart"/>
      <w:r w:rsidRPr="00862F81">
        <w:rPr>
          <w:lang w:val="en-US"/>
        </w:rPr>
        <w:t>e.g.</w:t>
      </w:r>
      <w:proofErr w:type="gramEnd"/>
      <w:r w:rsidRPr="00862F81">
        <w:rPr>
          <w:lang w:val="en-US"/>
        </w:rPr>
        <w:t xml:space="preserve"> maternal exposure to lead, mercury)</w:t>
      </w:r>
      <w:r>
        <w:rPr>
          <w:lang w:val="en-US"/>
        </w:rPr>
        <w:t xml:space="preserve">, viral genotype, </w:t>
      </w:r>
      <w:r w:rsidRPr="00862F81">
        <w:rPr>
          <w:lang w:val="en-US"/>
        </w:rPr>
        <w:t>Maternal history of Japanese encephalitis vaccination</w:t>
      </w:r>
    </w:p>
    <w:p w14:paraId="0FFDE306" w14:textId="19FB2244" w:rsidR="00E27A26" w:rsidRDefault="00E27A26" w:rsidP="00E27A26">
      <w:pPr>
        <w:pStyle w:val="NoSpacing"/>
        <w:rPr>
          <w:lang w:val="en-US"/>
        </w:rPr>
      </w:pPr>
    </w:p>
    <w:p w14:paraId="525E5050" w14:textId="7795EA6D" w:rsidR="00E27A26" w:rsidRDefault="00E27A26" w:rsidP="00E27A26">
      <w:pPr>
        <w:pStyle w:val="NoSpacing"/>
        <w:rPr>
          <w:lang w:val="en-US"/>
        </w:rPr>
      </w:pPr>
      <w:r>
        <w:rPr>
          <w:lang w:val="en-US"/>
        </w:rPr>
        <w:t>Outcomes</w:t>
      </w:r>
    </w:p>
    <w:p w14:paraId="49D6CB99" w14:textId="7B44AE69" w:rsidR="00F327EC" w:rsidRDefault="00F327EC" w:rsidP="00D80808">
      <w:pPr>
        <w:pStyle w:val="NoSpacing"/>
        <w:numPr>
          <w:ilvl w:val="0"/>
          <w:numId w:val="1"/>
        </w:numPr>
        <w:rPr>
          <w:lang w:val="en-US"/>
        </w:rPr>
      </w:pPr>
      <w:r>
        <w:rPr>
          <w:lang w:val="en-US"/>
        </w:rPr>
        <w:t>Variable “</w:t>
      </w:r>
      <w:proofErr w:type="spellStart"/>
      <w:r w:rsidRPr="00F327EC">
        <w:rPr>
          <w:lang w:val="en-US"/>
        </w:rPr>
        <w:t>loss_etiology</w:t>
      </w:r>
      <w:proofErr w:type="spellEnd"/>
      <w:r>
        <w:rPr>
          <w:lang w:val="en-US"/>
        </w:rPr>
        <w:t xml:space="preserve">” – what do values of 4 </w:t>
      </w:r>
      <w:proofErr w:type="gramStart"/>
      <w:r>
        <w:rPr>
          <w:lang w:val="en-US"/>
        </w:rPr>
        <w:t>mean</w:t>
      </w:r>
      <w:proofErr w:type="gramEnd"/>
      <w:r>
        <w:rPr>
          <w:lang w:val="en-US"/>
        </w:rPr>
        <w:t>?</w:t>
      </w:r>
    </w:p>
    <w:p w14:paraId="29D05F69" w14:textId="0A553280" w:rsidR="00E27A26" w:rsidRDefault="00E27A26" w:rsidP="00E27A26">
      <w:pPr>
        <w:pStyle w:val="NoSpacing"/>
        <w:numPr>
          <w:ilvl w:val="0"/>
          <w:numId w:val="1"/>
        </w:numPr>
        <w:rPr>
          <w:lang w:val="en-US"/>
        </w:rPr>
      </w:pPr>
      <w:r>
        <w:rPr>
          <w:lang w:val="en-US"/>
        </w:rPr>
        <w:t>Outcome: ‘postnatal microcephaly’. We can use head-circumference variables to check for any changes. How</w:t>
      </w:r>
      <w:r>
        <w:rPr>
          <w:lang w:val="en-US"/>
        </w:rPr>
        <w:t xml:space="preserve"> should we do this</w:t>
      </w:r>
      <w:r>
        <w:rPr>
          <w:lang w:val="en-US"/>
        </w:rPr>
        <w:t>? See if there is microcephaly at any time point and compare that to presence of microcephaly at birth?</w:t>
      </w:r>
    </w:p>
    <w:p w14:paraId="747D82A3" w14:textId="2B1D5904" w:rsidR="00E27A26" w:rsidRDefault="00E27A26" w:rsidP="00E27A26">
      <w:pPr>
        <w:pStyle w:val="NoSpacing"/>
        <w:numPr>
          <w:ilvl w:val="0"/>
          <w:numId w:val="1"/>
        </w:numPr>
        <w:rPr>
          <w:lang w:val="en-US"/>
        </w:rPr>
      </w:pPr>
      <w:r>
        <w:rPr>
          <w:lang w:val="en-US"/>
        </w:rPr>
        <w:t>Variables “</w:t>
      </w:r>
      <w:proofErr w:type="spellStart"/>
      <w:r>
        <w:rPr>
          <w:lang w:val="en-US"/>
        </w:rPr>
        <w:t>inf_weight</w:t>
      </w:r>
      <w:proofErr w:type="spellEnd"/>
      <w:r>
        <w:rPr>
          <w:lang w:val="en-US"/>
        </w:rPr>
        <w:t>” (min 3.4 gram, max 23500 gram), “</w:t>
      </w:r>
      <w:proofErr w:type="spellStart"/>
      <w:r>
        <w:rPr>
          <w:lang w:val="en-US"/>
        </w:rPr>
        <w:t>inf_length</w:t>
      </w:r>
      <w:proofErr w:type="spellEnd"/>
      <w:r>
        <w:rPr>
          <w:lang w:val="en-US"/>
        </w:rPr>
        <w:t xml:space="preserve">” (values of 0, 4, 19 cm), </w:t>
      </w:r>
      <w:proofErr w:type="spellStart"/>
      <w:r w:rsidRPr="00F327EC">
        <w:rPr>
          <w:lang w:val="en-US"/>
        </w:rPr>
        <w:t>inf_head_circ_birth</w:t>
      </w:r>
      <w:proofErr w:type="spellEnd"/>
      <w:r>
        <w:rPr>
          <w:lang w:val="en-US"/>
        </w:rPr>
        <w:t xml:space="preserve">, </w:t>
      </w:r>
      <w:r w:rsidRPr="00F327EC">
        <w:rPr>
          <w:lang w:val="en-US"/>
        </w:rPr>
        <w:t>inf_head_circ_age_fu1</w:t>
      </w:r>
      <w:r>
        <w:rPr>
          <w:lang w:val="en-US"/>
        </w:rPr>
        <w:t>, age, all contain outliers -&gt; can these be cleaned?</w:t>
      </w:r>
    </w:p>
    <w:p w14:paraId="583A4906" w14:textId="2436808D" w:rsidR="00E27A26" w:rsidRDefault="00E27A26" w:rsidP="00E27A26">
      <w:pPr>
        <w:pStyle w:val="NoSpacing"/>
        <w:numPr>
          <w:ilvl w:val="0"/>
          <w:numId w:val="1"/>
        </w:numPr>
        <w:rPr>
          <w:lang w:val="en-US"/>
        </w:rPr>
      </w:pPr>
      <w:r>
        <w:rPr>
          <w:lang w:val="en-US"/>
        </w:rPr>
        <w:t xml:space="preserve">Many outcome variables needed to be created from other variables in the dataset. We have done </w:t>
      </w:r>
      <w:proofErr w:type="gramStart"/>
      <w:r>
        <w:rPr>
          <w:lang w:val="en-US"/>
        </w:rPr>
        <w:t>that, but</w:t>
      </w:r>
      <w:proofErr w:type="gramEnd"/>
      <w:r>
        <w:rPr>
          <w:lang w:val="en-US"/>
        </w:rPr>
        <w:t xml:space="preserve"> are not sure whether we did it correctly. Below it is presented how we constructed these. Can someone check our work and indicate if things need to be changed?</w:t>
      </w:r>
    </w:p>
    <w:tbl>
      <w:tblPr>
        <w:tblStyle w:val="TableGrid"/>
        <w:tblW w:w="0" w:type="auto"/>
        <w:tblLook w:val="04A0" w:firstRow="1" w:lastRow="0" w:firstColumn="1" w:lastColumn="0" w:noHBand="0" w:noVBand="1"/>
      </w:tblPr>
      <w:tblGrid>
        <w:gridCol w:w="3116"/>
        <w:gridCol w:w="3117"/>
        <w:gridCol w:w="3117"/>
      </w:tblGrid>
      <w:tr w:rsidR="00862F81" w14:paraId="0429BB89" w14:textId="77777777" w:rsidTr="00862F81">
        <w:tc>
          <w:tcPr>
            <w:tcW w:w="3116" w:type="dxa"/>
          </w:tcPr>
          <w:p w14:paraId="4182C714" w14:textId="2C1C9B30" w:rsidR="00862F81" w:rsidRDefault="00862F81" w:rsidP="00E27A26">
            <w:pPr>
              <w:pStyle w:val="NoSpacing"/>
              <w:rPr>
                <w:lang w:val="en-US"/>
              </w:rPr>
            </w:pPr>
            <w:commentRangeStart w:id="0"/>
            <w:r>
              <w:rPr>
                <w:lang w:val="en-US"/>
              </w:rPr>
              <w:t>Variable</w:t>
            </w:r>
            <w:commentRangeEnd w:id="0"/>
            <w:r w:rsidR="00643917">
              <w:rPr>
                <w:rStyle w:val="CommentReference"/>
              </w:rPr>
              <w:commentReference w:id="0"/>
            </w:r>
          </w:p>
        </w:tc>
        <w:tc>
          <w:tcPr>
            <w:tcW w:w="3117" w:type="dxa"/>
          </w:tcPr>
          <w:p w14:paraId="511C11F9" w14:textId="063FD198" w:rsidR="00862F81" w:rsidRDefault="00862F81" w:rsidP="00E27A26">
            <w:pPr>
              <w:pStyle w:val="NoSpacing"/>
              <w:rPr>
                <w:lang w:val="en-US"/>
              </w:rPr>
            </w:pPr>
            <w:r>
              <w:rPr>
                <w:lang w:val="en-US"/>
              </w:rPr>
              <w:t>Variable is 1 (present) if:</w:t>
            </w:r>
          </w:p>
        </w:tc>
        <w:tc>
          <w:tcPr>
            <w:tcW w:w="3117" w:type="dxa"/>
          </w:tcPr>
          <w:p w14:paraId="3CEA50C7" w14:textId="71584B65" w:rsidR="00862F81" w:rsidRDefault="00862F81" w:rsidP="00E27A26">
            <w:pPr>
              <w:pStyle w:val="NoSpacing"/>
              <w:rPr>
                <w:lang w:val="en-US"/>
              </w:rPr>
            </w:pPr>
            <w:r>
              <w:rPr>
                <w:lang w:val="en-US"/>
              </w:rPr>
              <w:t>Variable is 0 (absent) if:</w:t>
            </w:r>
          </w:p>
        </w:tc>
      </w:tr>
      <w:tr w:rsidR="00862F81" w14:paraId="6151D981" w14:textId="77777777" w:rsidTr="00862F81">
        <w:tc>
          <w:tcPr>
            <w:tcW w:w="3116" w:type="dxa"/>
          </w:tcPr>
          <w:p w14:paraId="500C370F" w14:textId="7ACCF9BB" w:rsidR="00862F81" w:rsidRDefault="00862F81" w:rsidP="00862F81">
            <w:pPr>
              <w:pStyle w:val="NoSpacing"/>
              <w:rPr>
                <w:lang w:val="en-US"/>
              </w:rPr>
            </w:pPr>
            <w:r w:rsidRPr="008A48A4">
              <w:rPr>
                <w:rFonts w:cstheme="minorHAnsi"/>
                <w:sz w:val="18"/>
                <w:szCs w:val="18"/>
              </w:rPr>
              <w:t>Neuroimaging abnormalities (intracranial calcification, lissencephaly, hydranencephaly, porencephaly, ventriculomegaly, posterior fossa abnormalities, cerebellar hypoplasia, corpus callosal and vermian dysgenesis; focal cortical dysplasia)</w:t>
            </w:r>
          </w:p>
        </w:tc>
        <w:tc>
          <w:tcPr>
            <w:tcW w:w="3117" w:type="dxa"/>
          </w:tcPr>
          <w:p w14:paraId="2D314C5F" w14:textId="77777777" w:rsidR="00F15041" w:rsidRPr="00F15041" w:rsidRDefault="00F15041" w:rsidP="00F15041">
            <w:pPr>
              <w:pStyle w:val="NoSpacing"/>
              <w:rPr>
                <w:lang w:val="en-US"/>
              </w:rPr>
            </w:pPr>
            <w:r w:rsidRPr="00F15041">
              <w:rPr>
                <w:lang w:val="en-US"/>
              </w:rPr>
              <w:t xml:space="preserve">if one of the following is 0: </w:t>
            </w:r>
          </w:p>
          <w:p w14:paraId="574BAB02" w14:textId="77777777" w:rsidR="00F15041" w:rsidRPr="00F15041" w:rsidRDefault="00F15041" w:rsidP="00F15041">
            <w:pPr>
              <w:pStyle w:val="NoSpacing"/>
              <w:rPr>
                <w:lang w:val="en-US"/>
              </w:rPr>
            </w:pPr>
            <w:r w:rsidRPr="00F15041">
              <w:rPr>
                <w:lang w:val="en-US"/>
              </w:rPr>
              <w:t>- fet_us_abn_spec_tri1</w:t>
            </w:r>
          </w:p>
          <w:p w14:paraId="0CEC450B" w14:textId="77777777" w:rsidR="00F15041" w:rsidRPr="00F15041" w:rsidRDefault="00F15041" w:rsidP="00F15041">
            <w:pPr>
              <w:pStyle w:val="NoSpacing"/>
              <w:rPr>
                <w:lang w:val="en-US"/>
              </w:rPr>
            </w:pPr>
            <w:r w:rsidRPr="00F15041">
              <w:rPr>
                <w:lang w:val="en-US"/>
              </w:rPr>
              <w:t>- fet_us_abn_spec_tri2</w:t>
            </w:r>
          </w:p>
          <w:p w14:paraId="5F217E40" w14:textId="77777777" w:rsidR="00F15041" w:rsidRPr="00F15041" w:rsidRDefault="00F15041" w:rsidP="00F15041">
            <w:pPr>
              <w:pStyle w:val="NoSpacing"/>
              <w:rPr>
                <w:lang w:val="en-US"/>
              </w:rPr>
            </w:pPr>
            <w:r w:rsidRPr="00F15041">
              <w:rPr>
                <w:lang w:val="en-US"/>
              </w:rPr>
              <w:t xml:space="preserve">- fet_us_abn_spec_tri3, </w:t>
            </w:r>
          </w:p>
          <w:p w14:paraId="22F5537D" w14:textId="77777777" w:rsidR="00F15041" w:rsidRPr="00F15041" w:rsidRDefault="00F15041" w:rsidP="00F15041">
            <w:pPr>
              <w:pStyle w:val="NoSpacing"/>
              <w:rPr>
                <w:lang w:val="en-US"/>
              </w:rPr>
            </w:pPr>
            <w:r w:rsidRPr="00F15041">
              <w:rPr>
                <w:lang w:val="en-US"/>
              </w:rPr>
              <w:t xml:space="preserve">or if one of the following is 1: </w:t>
            </w:r>
          </w:p>
          <w:p w14:paraId="3890AE03" w14:textId="77777777" w:rsidR="00F15041" w:rsidRPr="00F15041" w:rsidRDefault="00F15041" w:rsidP="00F15041">
            <w:pPr>
              <w:pStyle w:val="NoSpacing"/>
              <w:rPr>
                <w:lang w:val="en-US"/>
              </w:rPr>
            </w:pPr>
            <w:r w:rsidRPr="00F15041">
              <w:rPr>
                <w:lang w:val="en-US"/>
              </w:rPr>
              <w:t>- hydrocephaly</w:t>
            </w:r>
          </w:p>
          <w:p w14:paraId="21708D7F" w14:textId="77777777" w:rsidR="00F15041" w:rsidRPr="00F15041" w:rsidRDefault="00F15041" w:rsidP="00F15041">
            <w:pPr>
              <w:pStyle w:val="NoSpacing"/>
              <w:rPr>
                <w:lang w:val="en-US"/>
              </w:rPr>
            </w:pPr>
            <w:r w:rsidRPr="00F15041">
              <w:rPr>
                <w:lang w:val="en-US"/>
              </w:rPr>
              <w:t>- calcifications</w:t>
            </w:r>
          </w:p>
          <w:p w14:paraId="75F103E5" w14:textId="77777777" w:rsidR="00F15041" w:rsidRPr="00F15041" w:rsidRDefault="00F15041" w:rsidP="00F15041">
            <w:pPr>
              <w:pStyle w:val="NoSpacing"/>
              <w:rPr>
                <w:lang w:val="en-US"/>
              </w:rPr>
            </w:pPr>
            <w:r w:rsidRPr="00F15041">
              <w:rPr>
                <w:lang w:val="en-US"/>
              </w:rPr>
              <w:t>- ventriculomegaly</w:t>
            </w:r>
          </w:p>
          <w:p w14:paraId="3A2F6253" w14:textId="77777777" w:rsidR="00F15041" w:rsidRPr="00F15041" w:rsidRDefault="00F15041" w:rsidP="00F15041">
            <w:pPr>
              <w:pStyle w:val="NoSpacing"/>
              <w:rPr>
                <w:lang w:val="en-US"/>
              </w:rPr>
            </w:pPr>
            <w:r w:rsidRPr="00F15041">
              <w:rPr>
                <w:lang w:val="en-US"/>
              </w:rPr>
              <w:t>- fet_us_cns_tri2</w:t>
            </w:r>
          </w:p>
          <w:p w14:paraId="7FA90E71" w14:textId="46DBE6FD" w:rsidR="00862F81" w:rsidRDefault="00F15041" w:rsidP="00F15041">
            <w:pPr>
              <w:pStyle w:val="NoSpacing"/>
              <w:rPr>
                <w:lang w:val="en-US"/>
              </w:rPr>
            </w:pPr>
            <w:r w:rsidRPr="00F15041">
              <w:rPr>
                <w:lang w:val="en-US"/>
              </w:rPr>
              <w:t>- fet_us_cns_tri3.</w:t>
            </w:r>
          </w:p>
        </w:tc>
        <w:tc>
          <w:tcPr>
            <w:tcW w:w="3117" w:type="dxa"/>
          </w:tcPr>
          <w:p w14:paraId="139BF6A5" w14:textId="50C15BCF" w:rsidR="00862F81" w:rsidRDefault="00F15041" w:rsidP="00862F81">
            <w:pPr>
              <w:pStyle w:val="NoSpacing"/>
              <w:rPr>
                <w:lang w:val="en-US"/>
              </w:rPr>
            </w:pPr>
            <w:r>
              <w:rPr>
                <w:lang w:val="en-US"/>
              </w:rPr>
              <w:t>If any of the variables in the middle column is not missing and the variable is not yet coded as 1.</w:t>
            </w:r>
          </w:p>
        </w:tc>
      </w:tr>
      <w:tr w:rsidR="00835EDE" w14:paraId="4865A917" w14:textId="77777777" w:rsidTr="00862F81">
        <w:tc>
          <w:tcPr>
            <w:tcW w:w="3116" w:type="dxa"/>
          </w:tcPr>
          <w:p w14:paraId="5912FC59" w14:textId="77FA69A8" w:rsidR="00835EDE" w:rsidRPr="00835EDE" w:rsidRDefault="00835EDE" w:rsidP="00862F81">
            <w:pPr>
              <w:pStyle w:val="NoSpacing"/>
              <w:rPr>
                <w:rFonts w:cstheme="minorHAnsi"/>
                <w:sz w:val="18"/>
                <w:szCs w:val="18"/>
                <w:lang w:val="en-US"/>
              </w:rPr>
            </w:pPr>
            <w:r>
              <w:rPr>
                <w:rFonts w:cstheme="minorHAnsi"/>
                <w:sz w:val="18"/>
                <w:szCs w:val="18"/>
                <w:lang w:val="en-US"/>
              </w:rPr>
              <w:t>Cardiovascular abnormalities</w:t>
            </w:r>
          </w:p>
        </w:tc>
        <w:tc>
          <w:tcPr>
            <w:tcW w:w="3117" w:type="dxa"/>
          </w:tcPr>
          <w:p w14:paraId="26E8CFE0" w14:textId="77777777" w:rsidR="00835EDE" w:rsidRPr="00835EDE" w:rsidRDefault="00835EDE" w:rsidP="00835EDE">
            <w:pPr>
              <w:spacing w:line="276" w:lineRule="auto"/>
              <w:contextualSpacing/>
              <w:rPr>
                <w:rFonts w:cstheme="minorHAnsi"/>
                <w:sz w:val="18"/>
                <w:szCs w:val="18"/>
              </w:rPr>
            </w:pPr>
            <w:r w:rsidRPr="00835EDE">
              <w:rPr>
                <w:rFonts w:cstheme="minorHAnsi"/>
                <w:sz w:val="18"/>
                <w:szCs w:val="18"/>
              </w:rPr>
              <w:t xml:space="preserve">if one of the following is 2: </w:t>
            </w:r>
          </w:p>
          <w:p w14:paraId="4C7B8A6F" w14:textId="77777777" w:rsidR="00835EDE" w:rsidRPr="00835EDE" w:rsidRDefault="00835EDE" w:rsidP="00835EDE">
            <w:pPr>
              <w:spacing w:line="276" w:lineRule="auto"/>
              <w:contextualSpacing/>
              <w:rPr>
                <w:rFonts w:cstheme="minorHAnsi"/>
                <w:sz w:val="18"/>
                <w:szCs w:val="18"/>
              </w:rPr>
            </w:pPr>
            <w:r w:rsidRPr="00835EDE">
              <w:rPr>
                <w:rFonts w:cstheme="minorHAnsi"/>
                <w:sz w:val="18"/>
                <w:szCs w:val="18"/>
              </w:rPr>
              <w:t>- fet_us_abn_spec_tri1</w:t>
            </w:r>
          </w:p>
          <w:p w14:paraId="3A7A97CC" w14:textId="77777777" w:rsidR="00835EDE" w:rsidRPr="00835EDE" w:rsidRDefault="00835EDE" w:rsidP="00835EDE">
            <w:pPr>
              <w:spacing w:line="276" w:lineRule="auto"/>
              <w:contextualSpacing/>
              <w:rPr>
                <w:rFonts w:cstheme="minorHAnsi"/>
                <w:sz w:val="18"/>
                <w:szCs w:val="18"/>
              </w:rPr>
            </w:pPr>
            <w:r w:rsidRPr="00835EDE">
              <w:rPr>
                <w:rFonts w:cstheme="minorHAnsi"/>
                <w:sz w:val="18"/>
                <w:szCs w:val="18"/>
              </w:rPr>
              <w:t>- fet_us_abn_spec_tri2</w:t>
            </w:r>
          </w:p>
          <w:p w14:paraId="0C1E2DED" w14:textId="77777777" w:rsidR="00835EDE" w:rsidRPr="00835EDE" w:rsidRDefault="00835EDE" w:rsidP="00835EDE">
            <w:pPr>
              <w:spacing w:line="276" w:lineRule="auto"/>
              <w:contextualSpacing/>
              <w:rPr>
                <w:rFonts w:cstheme="minorHAnsi"/>
                <w:sz w:val="18"/>
                <w:szCs w:val="18"/>
              </w:rPr>
            </w:pPr>
            <w:r w:rsidRPr="00835EDE">
              <w:rPr>
                <w:rFonts w:cstheme="minorHAnsi"/>
                <w:sz w:val="18"/>
                <w:szCs w:val="18"/>
              </w:rPr>
              <w:lastRenderedPageBreak/>
              <w:t xml:space="preserve">- fet_us_abn_spec_tri3, </w:t>
            </w:r>
          </w:p>
          <w:p w14:paraId="7CD49524" w14:textId="77777777" w:rsidR="00835EDE" w:rsidRPr="00835EDE" w:rsidRDefault="00835EDE" w:rsidP="00835EDE">
            <w:pPr>
              <w:spacing w:line="276" w:lineRule="auto"/>
              <w:contextualSpacing/>
              <w:rPr>
                <w:rFonts w:cstheme="minorHAnsi"/>
                <w:sz w:val="18"/>
                <w:szCs w:val="18"/>
              </w:rPr>
            </w:pPr>
            <w:r w:rsidRPr="00835EDE">
              <w:rPr>
                <w:rFonts w:cstheme="minorHAnsi"/>
                <w:sz w:val="18"/>
                <w:szCs w:val="18"/>
              </w:rPr>
              <w:t xml:space="preserve">or if one of the following is 1: </w:t>
            </w:r>
          </w:p>
          <w:p w14:paraId="026A8130" w14:textId="77777777" w:rsidR="00835EDE" w:rsidRPr="00835EDE" w:rsidRDefault="00835EDE" w:rsidP="00835EDE">
            <w:pPr>
              <w:spacing w:line="276" w:lineRule="auto"/>
              <w:contextualSpacing/>
              <w:rPr>
                <w:rFonts w:cstheme="minorHAnsi"/>
                <w:sz w:val="18"/>
                <w:szCs w:val="18"/>
              </w:rPr>
            </w:pPr>
            <w:r w:rsidRPr="00835EDE">
              <w:rPr>
                <w:rFonts w:cstheme="minorHAnsi"/>
                <w:sz w:val="18"/>
                <w:szCs w:val="18"/>
              </w:rPr>
              <w:t>- fet_us_cardio_tri2</w:t>
            </w:r>
          </w:p>
          <w:p w14:paraId="4867D3B3" w14:textId="4AEAD2B2" w:rsidR="00835EDE" w:rsidRPr="005B4708" w:rsidRDefault="00835EDE" w:rsidP="00835EDE">
            <w:pPr>
              <w:spacing w:line="276" w:lineRule="auto"/>
              <w:contextualSpacing/>
              <w:rPr>
                <w:rFonts w:cstheme="minorHAnsi"/>
                <w:sz w:val="18"/>
                <w:szCs w:val="18"/>
              </w:rPr>
            </w:pPr>
            <w:r w:rsidRPr="00835EDE">
              <w:rPr>
                <w:rFonts w:cstheme="minorHAnsi"/>
                <w:sz w:val="18"/>
                <w:szCs w:val="18"/>
              </w:rPr>
              <w:t>- fet_us_cardio_tri3.</w:t>
            </w:r>
          </w:p>
        </w:tc>
        <w:tc>
          <w:tcPr>
            <w:tcW w:w="3117" w:type="dxa"/>
          </w:tcPr>
          <w:p w14:paraId="52314D0C" w14:textId="66587AE3" w:rsidR="00835EDE" w:rsidRDefault="00835EDE" w:rsidP="00862F81">
            <w:pPr>
              <w:pStyle w:val="NoSpacing"/>
              <w:rPr>
                <w:lang w:val="en-US"/>
              </w:rPr>
            </w:pPr>
            <w:r>
              <w:rPr>
                <w:lang w:val="en-US"/>
              </w:rPr>
              <w:lastRenderedPageBreak/>
              <w:t xml:space="preserve">If any of the variables in the middle column is not missing </w:t>
            </w:r>
            <w:r>
              <w:rPr>
                <w:lang w:val="en-US"/>
              </w:rPr>
              <w:lastRenderedPageBreak/>
              <w:t>and the variable is not yet coded as 1.</w:t>
            </w:r>
          </w:p>
        </w:tc>
      </w:tr>
      <w:tr w:rsidR="00643917" w14:paraId="35B66AF9" w14:textId="77777777" w:rsidTr="00862F81">
        <w:tc>
          <w:tcPr>
            <w:tcW w:w="3116" w:type="dxa"/>
          </w:tcPr>
          <w:p w14:paraId="495F1380" w14:textId="76CE0B7D" w:rsidR="00643917" w:rsidRDefault="00643917" w:rsidP="00862F81">
            <w:pPr>
              <w:pStyle w:val="NoSpacing"/>
              <w:rPr>
                <w:rFonts w:cstheme="minorHAnsi"/>
                <w:sz w:val="18"/>
                <w:szCs w:val="18"/>
                <w:lang w:val="en-US"/>
              </w:rPr>
            </w:pPr>
            <w:r>
              <w:rPr>
                <w:rFonts w:cstheme="minorHAnsi"/>
                <w:sz w:val="18"/>
                <w:szCs w:val="18"/>
                <w:lang w:val="en-US"/>
              </w:rPr>
              <w:t>Gastrointestinal abnormalities</w:t>
            </w:r>
          </w:p>
        </w:tc>
        <w:tc>
          <w:tcPr>
            <w:tcW w:w="3117" w:type="dxa"/>
          </w:tcPr>
          <w:p w14:paraId="42B173CA" w14:textId="77777777" w:rsidR="00643917" w:rsidRPr="00643917" w:rsidRDefault="00643917" w:rsidP="00643917">
            <w:pPr>
              <w:spacing w:line="276" w:lineRule="auto"/>
              <w:contextualSpacing/>
              <w:rPr>
                <w:rFonts w:cstheme="minorHAnsi"/>
                <w:sz w:val="18"/>
                <w:szCs w:val="18"/>
              </w:rPr>
            </w:pPr>
            <w:r w:rsidRPr="00643917">
              <w:rPr>
                <w:rFonts w:cstheme="minorHAnsi"/>
                <w:sz w:val="18"/>
                <w:szCs w:val="18"/>
              </w:rPr>
              <w:t xml:space="preserve">if one of the following is 3: </w:t>
            </w:r>
          </w:p>
          <w:p w14:paraId="2CB3EA32" w14:textId="77777777" w:rsidR="00643917" w:rsidRPr="00643917" w:rsidRDefault="00643917" w:rsidP="00643917">
            <w:pPr>
              <w:spacing w:line="276" w:lineRule="auto"/>
              <w:contextualSpacing/>
              <w:rPr>
                <w:rFonts w:cstheme="minorHAnsi"/>
                <w:sz w:val="18"/>
                <w:szCs w:val="18"/>
              </w:rPr>
            </w:pPr>
            <w:r w:rsidRPr="00643917">
              <w:rPr>
                <w:rFonts w:cstheme="minorHAnsi"/>
                <w:sz w:val="18"/>
                <w:szCs w:val="18"/>
              </w:rPr>
              <w:t>- fet_us_abn_spec_tri1</w:t>
            </w:r>
          </w:p>
          <w:p w14:paraId="0D2C4387" w14:textId="77777777" w:rsidR="00643917" w:rsidRPr="00643917" w:rsidRDefault="00643917" w:rsidP="00643917">
            <w:pPr>
              <w:spacing w:line="276" w:lineRule="auto"/>
              <w:contextualSpacing/>
              <w:rPr>
                <w:rFonts w:cstheme="minorHAnsi"/>
                <w:sz w:val="18"/>
                <w:szCs w:val="18"/>
              </w:rPr>
            </w:pPr>
            <w:r w:rsidRPr="00643917">
              <w:rPr>
                <w:rFonts w:cstheme="minorHAnsi"/>
                <w:sz w:val="18"/>
                <w:szCs w:val="18"/>
              </w:rPr>
              <w:t>- fet_us_abn_spec_tri2</w:t>
            </w:r>
          </w:p>
          <w:p w14:paraId="762750D4" w14:textId="77777777" w:rsidR="00643917" w:rsidRPr="00643917" w:rsidRDefault="00643917" w:rsidP="00643917">
            <w:pPr>
              <w:spacing w:line="276" w:lineRule="auto"/>
              <w:contextualSpacing/>
              <w:rPr>
                <w:rFonts w:cstheme="minorHAnsi"/>
                <w:sz w:val="18"/>
                <w:szCs w:val="18"/>
              </w:rPr>
            </w:pPr>
            <w:r w:rsidRPr="00643917">
              <w:rPr>
                <w:rFonts w:cstheme="minorHAnsi"/>
                <w:sz w:val="18"/>
                <w:szCs w:val="18"/>
              </w:rPr>
              <w:t xml:space="preserve">- fet_us_abn_spec_tri3, </w:t>
            </w:r>
          </w:p>
          <w:p w14:paraId="5D54DD75" w14:textId="77777777" w:rsidR="00643917" w:rsidRPr="00643917" w:rsidRDefault="00643917" w:rsidP="00643917">
            <w:pPr>
              <w:spacing w:line="276" w:lineRule="auto"/>
              <w:contextualSpacing/>
              <w:rPr>
                <w:rFonts w:cstheme="minorHAnsi"/>
                <w:sz w:val="18"/>
                <w:szCs w:val="18"/>
              </w:rPr>
            </w:pPr>
            <w:r w:rsidRPr="00643917">
              <w:rPr>
                <w:rFonts w:cstheme="minorHAnsi"/>
                <w:sz w:val="18"/>
                <w:szCs w:val="18"/>
              </w:rPr>
              <w:t xml:space="preserve">or if one of the following is 1: </w:t>
            </w:r>
          </w:p>
          <w:p w14:paraId="1BC0C8DE" w14:textId="77777777" w:rsidR="00643917" w:rsidRPr="00643917" w:rsidRDefault="00643917" w:rsidP="00643917">
            <w:pPr>
              <w:spacing w:line="276" w:lineRule="auto"/>
              <w:contextualSpacing/>
              <w:rPr>
                <w:rFonts w:cstheme="minorHAnsi"/>
                <w:sz w:val="18"/>
                <w:szCs w:val="18"/>
              </w:rPr>
            </w:pPr>
            <w:r w:rsidRPr="00643917">
              <w:rPr>
                <w:rFonts w:cstheme="minorHAnsi"/>
                <w:sz w:val="18"/>
                <w:szCs w:val="18"/>
              </w:rPr>
              <w:t>- fet_us_gastro_tri2</w:t>
            </w:r>
          </w:p>
          <w:p w14:paraId="5F7C02AB" w14:textId="4DE6ADB0" w:rsidR="00643917" w:rsidRPr="00835EDE" w:rsidRDefault="00643917" w:rsidP="00643917">
            <w:pPr>
              <w:spacing w:line="276" w:lineRule="auto"/>
              <w:contextualSpacing/>
              <w:rPr>
                <w:rFonts w:cstheme="minorHAnsi"/>
                <w:sz w:val="18"/>
                <w:szCs w:val="18"/>
              </w:rPr>
            </w:pPr>
            <w:r w:rsidRPr="00643917">
              <w:rPr>
                <w:rFonts w:cstheme="minorHAnsi"/>
                <w:sz w:val="18"/>
                <w:szCs w:val="18"/>
              </w:rPr>
              <w:t>- fet_us_gastro_tri3</w:t>
            </w:r>
          </w:p>
        </w:tc>
        <w:tc>
          <w:tcPr>
            <w:tcW w:w="3117" w:type="dxa"/>
          </w:tcPr>
          <w:p w14:paraId="337F4CEA" w14:textId="581C10ED" w:rsidR="00643917" w:rsidRDefault="00643917" w:rsidP="00862F81">
            <w:pPr>
              <w:pStyle w:val="NoSpacing"/>
              <w:rPr>
                <w:lang w:val="en-US"/>
              </w:rPr>
            </w:pPr>
            <w:r>
              <w:rPr>
                <w:lang w:val="en-US"/>
              </w:rPr>
              <w:t>If any of the variables in the middle column is not missing and the variable is not yet coded as 1.</w:t>
            </w:r>
          </w:p>
        </w:tc>
      </w:tr>
      <w:tr w:rsidR="00862F81" w14:paraId="0C45D4B6" w14:textId="77777777" w:rsidTr="00862F81">
        <w:tc>
          <w:tcPr>
            <w:tcW w:w="3116" w:type="dxa"/>
          </w:tcPr>
          <w:p w14:paraId="16BCED83" w14:textId="77777777" w:rsidR="00862F81" w:rsidRDefault="00862F81" w:rsidP="00862F81">
            <w:pPr>
              <w:pStyle w:val="NoSpacing"/>
              <w:rPr>
                <w:rFonts w:cstheme="minorHAnsi"/>
                <w:sz w:val="18"/>
                <w:szCs w:val="18"/>
              </w:rPr>
            </w:pPr>
            <w:r w:rsidRPr="008A48A4">
              <w:rPr>
                <w:rFonts w:cstheme="minorHAnsi"/>
                <w:sz w:val="18"/>
                <w:szCs w:val="18"/>
              </w:rPr>
              <w:t>Ocular abnormalities (blindness, other)</w:t>
            </w:r>
          </w:p>
          <w:p w14:paraId="7B5E6545" w14:textId="4EF9B58B" w:rsidR="00862F81" w:rsidRPr="00862F81" w:rsidRDefault="00862F81" w:rsidP="00862F81">
            <w:pPr>
              <w:pStyle w:val="NoSpacing"/>
              <w:rPr>
                <w:rFonts w:cstheme="minorHAnsi"/>
                <w:sz w:val="18"/>
                <w:szCs w:val="18"/>
              </w:rPr>
            </w:pPr>
            <w:r w:rsidRPr="00862F81">
              <w:rPr>
                <w:rFonts w:cstheme="minorHAnsi"/>
                <w:sz w:val="18"/>
                <w:szCs w:val="18"/>
              </w:rPr>
              <w:t>Or</w:t>
            </w:r>
          </w:p>
          <w:p w14:paraId="6B529F54" w14:textId="77777777" w:rsidR="00862F81" w:rsidRDefault="00862F81" w:rsidP="00862F81">
            <w:pPr>
              <w:pStyle w:val="NoSpacing"/>
              <w:rPr>
                <w:rFonts w:cstheme="minorHAnsi"/>
                <w:sz w:val="18"/>
                <w:szCs w:val="18"/>
              </w:rPr>
            </w:pPr>
            <w:r w:rsidRPr="008A48A4">
              <w:rPr>
                <w:rFonts w:cstheme="minorHAnsi"/>
                <w:sz w:val="18"/>
                <w:szCs w:val="18"/>
              </w:rPr>
              <w:t>Congenital deafness or hearing loss</w:t>
            </w:r>
          </w:p>
          <w:p w14:paraId="1EC6D565" w14:textId="77777777" w:rsidR="00862F81" w:rsidRDefault="00862F81" w:rsidP="00862F81">
            <w:pPr>
              <w:pStyle w:val="NoSpacing"/>
              <w:rPr>
                <w:lang w:val="en-US"/>
              </w:rPr>
            </w:pPr>
          </w:p>
          <w:p w14:paraId="6BEFDDD8" w14:textId="5CB6ABD1" w:rsidR="00862F81" w:rsidRDefault="00862F81" w:rsidP="00862F81">
            <w:pPr>
              <w:pStyle w:val="NoSpacing"/>
              <w:rPr>
                <w:lang w:val="en-US"/>
              </w:rPr>
            </w:pPr>
            <w:r w:rsidRPr="00862F81">
              <w:rPr>
                <w:rFonts w:cstheme="minorHAnsi"/>
                <w:sz w:val="18"/>
                <w:szCs w:val="18"/>
              </w:rPr>
              <w:t>(</w:t>
            </w:r>
            <w:proofErr w:type="gramStart"/>
            <w:r w:rsidRPr="00862F81">
              <w:rPr>
                <w:rFonts w:cstheme="minorHAnsi"/>
                <w:sz w:val="18"/>
                <w:szCs w:val="18"/>
              </w:rPr>
              <w:t>these</w:t>
            </w:r>
            <w:proofErr w:type="gramEnd"/>
            <w:r w:rsidRPr="00862F81">
              <w:rPr>
                <w:rFonts w:cstheme="minorHAnsi"/>
                <w:sz w:val="18"/>
                <w:szCs w:val="18"/>
              </w:rPr>
              <w:t xml:space="preserve"> are two separate variables in the protocol, however are combined in the dataset)</w:t>
            </w:r>
          </w:p>
        </w:tc>
        <w:tc>
          <w:tcPr>
            <w:tcW w:w="3117" w:type="dxa"/>
          </w:tcPr>
          <w:p w14:paraId="7E17E92C" w14:textId="77777777" w:rsidR="00862F81" w:rsidRDefault="00862F81" w:rsidP="00862F81">
            <w:pPr>
              <w:spacing w:line="276" w:lineRule="auto"/>
              <w:contextualSpacing/>
              <w:rPr>
                <w:rFonts w:cstheme="minorHAnsi"/>
                <w:sz w:val="18"/>
                <w:szCs w:val="18"/>
              </w:rPr>
            </w:pPr>
            <w:r w:rsidRPr="005B4708">
              <w:rPr>
                <w:rFonts w:cstheme="minorHAnsi"/>
                <w:sz w:val="18"/>
                <w:szCs w:val="18"/>
              </w:rPr>
              <w:t>ocularabnormality</w:t>
            </w:r>
          </w:p>
          <w:p w14:paraId="765947C0" w14:textId="77777777" w:rsidR="00862F81" w:rsidRPr="00400B8D" w:rsidRDefault="00862F81" w:rsidP="00862F81">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Variable created based on the following:</w:t>
            </w:r>
          </w:p>
          <w:p w14:paraId="5A2279E0" w14:textId="77777777" w:rsidR="00862F81" w:rsidRPr="008A48A4" w:rsidRDefault="00862F81" w:rsidP="00862F81">
            <w:pPr>
              <w:pStyle w:val="CommentText"/>
              <w:rPr>
                <w:rFonts w:cstheme="minorHAnsi"/>
              </w:rPr>
            </w:pPr>
            <w:r w:rsidRPr="008A48A4">
              <w:rPr>
                <w:rFonts w:cstheme="minorHAnsi"/>
                <w:sz w:val="18"/>
                <w:szCs w:val="18"/>
              </w:rPr>
              <w:t xml:space="preserve">Fet_us_eyeear_tri2, fet_us_eyeear_tri3; </w:t>
            </w:r>
            <w:r w:rsidRPr="008A48A4">
              <w:rPr>
                <w:rFonts w:cstheme="minorHAnsi"/>
              </w:rPr>
              <w:t>fet_us_abn_spec_tri1 if equals to 5</w:t>
            </w:r>
          </w:p>
          <w:p w14:paraId="77AA5A37" w14:textId="77777777" w:rsidR="00862F81" w:rsidRDefault="00862F81" w:rsidP="00862F81">
            <w:pPr>
              <w:spacing w:line="276" w:lineRule="auto"/>
              <w:contextualSpacing/>
              <w:rPr>
                <w:rFonts w:cstheme="minorHAnsi"/>
                <w:sz w:val="18"/>
                <w:szCs w:val="18"/>
              </w:rPr>
            </w:pPr>
          </w:p>
          <w:p w14:paraId="5D53F9FF" w14:textId="77777777" w:rsidR="00862F81" w:rsidRDefault="00862F81" w:rsidP="00862F81">
            <w:pPr>
              <w:spacing w:line="276" w:lineRule="auto"/>
              <w:contextualSpacing/>
              <w:rPr>
                <w:rFonts w:cstheme="minorHAnsi"/>
                <w:sz w:val="18"/>
                <w:szCs w:val="18"/>
                <w:highlight w:val="red"/>
              </w:rPr>
            </w:pPr>
          </w:p>
          <w:p w14:paraId="6C1EA0ED" w14:textId="77777777" w:rsidR="00862F81" w:rsidRDefault="00862F81" w:rsidP="00862F81">
            <w:pPr>
              <w:pStyle w:val="NoSpacing"/>
              <w:rPr>
                <w:lang w:val="en-US"/>
              </w:rPr>
            </w:pPr>
          </w:p>
        </w:tc>
        <w:tc>
          <w:tcPr>
            <w:tcW w:w="3117" w:type="dxa"/>
          </w:tcPr>
          <w:p w14:paraId="6E108EDE" w14:textId="77777777" w:rsidR="00862F81" w:rsidRDefault="00862F81" w:rsidP="00862F81">
            <w:pPr>
              <w:pStyle w:val="NoSpacing"/>
              <w:rPr>
                <w:lang w:val="en-US"/>
              </w:rPr>
            </w:pPr>
          </w:p>
        </w:tc>
      </w:tr>
      <w:tr w:rsidR="00862F81" w14:paraId="48E19190" w14:textId="77777777" w:rsidTr="00862F81">
        <w:tc>
          <w:tcPr>
            <w:tcW w:w="3116" w:type="dxa"/>
          </w:tcPr>
          <w:p w14:paraId="0D8893EF" w14:textId="109A208D" w:rsidR="00862F81" w:rsidRPr="008A48A4" w:rsidRDefault="00862F81" w:rsidP="00862F81">
            <w:pPr>
              <w:pStyle w:val="NoSpacing"/>
              <w:rPr>
                <w:rFonts w:cstheme="minorHAnsi"/>
                <w:sz w:val="18"/>
                <w:szCs w:val="18"/>
              </w:rPr>
            </w:pPr>
            <w:r w:rsidRPr="008A48A4">
              <w:rPr>
                <w:rFonts w:cstheme="minorHAnsi"/>
                <w:sz w:val="18"/>
                <w:szCs w:val="18"/>
              </w:rPr>
              <w:t>Congenital contractures (arthrogryposis, uni or bilateral clubfoot)</w:t>
            </w:r>
          </w:p>
        </w:tc>
        <w:tc>
          <w:tcPr>
            <w:tcW w:w="3117" w:type="dxa"/>
          </w:tcPr>
          <w:p w14:paraId="6F879BAF" w14:textId="77777777" w:rsidR="00F15041" w:rsidRPr="00F15041" w:rsidRDefault="00F15041" w:rsidP="00F15041">
            <w:pPr>
              <w:pStyle w:val="CommentText"/>
              <w:rPr>
                <w:lang w:val="en-US"/>
              </w:rPr>
            </w:pPr>
            <w:r w:rsidRPr="00F15041">
              <w:rPr>
                <w:lang w:val="en-US"/>
              </w:rPr>
              <w:t xml:space="preserve">if one of the following is 1: </w:t>
            </w:r>
          </w:p>
          <w:p w14:paraId="406C78F8" w14:textId="77777777" w:rsidR="00F15041" w:rsidRPr="00F15041" w:rsidRDefault="00F15041" w:rsidP="00F15041">
            <w:pPr>
              <w:pStyle w:val="CommentText"/>
              <w:rPr>
                <w:lang w:val="en-US"/>
              </w:rPr>
            </w:pPr>
            <w:r w:rsidRPr="00F15041">
              <w:rPr>
                <w:lang w:val="en-US"/>
              </w:rPr>
              <w:t>- fet_us_abn_spec_tri1</w:t>
            </w:r>
          </w:p>
          <w:p w14:paraId="1C698741" w14:textId="77777777" w:rsidR="00F15041" w:rsidRPr="00F15041" w:rsidRDefault="00F15041" w:rsidP="00F15041">
            <w:pPr>
              <w:pStyle w:val="CommentText"/>
              <w:rPr>
                <w:lang w:val="en-US"/>
              </w:rPr>
            </w:pPr>
            <w:r w:rsidRPr="00F15041">
              <w:rPr>
                <w:lang w:val="en-US"/>
              </w:rPr>
              <w:t>- fet_us_abn_spec_tri2</w:t>
            </w:r>
          </w:p>
          <w:p w14:paraId="17769531" w14:textId="77777777" w:rsidR="00F15041" w:rsidRPr="00F15041" w:rsidRDefault="00F15041" w:rsidP="00F15041">
            <w:pPr>
              <w:pStyle w:val="CommentText"/>
              <w:rPr>
                <w:lang w:val="en-US"/>
              </w:rPr>
            </w:pPr>
            <w:r w:rsidRPr="00F15041">
              <w:rPr>
                <w:lang w:val="en-US"/>
              </w:rPr>
              <w:t xml:space="preserve">- fet_us_abn_spec_tri3, </w:t>
            </w:r>
          </w:p>
          <w:p w14:paraId="3B4644B4" w14:textId="77777777" w:rsidR="00F15041" w:rsidRPr="00F15041" w:rsidRDefault="00F15041" w:rsidP="00F15041">
            <w:pPr>
              <w:pStyle w:val="CommentText"/>
              <w:rPr>
                <w:lang w:val="en-US"/>
              </w:rPr>
            </w:pPr>
            <w:r w:rsidRPr="00F15041">
              <w:rPr>
                <w:lang w:val="en-US"/>
              </w:rPr>
              <w:t>- fet_us_msk_tri2</w:t>
            </w:r>
          </w:p>
          <w:p w14:paraId="4B9FE707" w14:textId="11C6874F" w:rsidR="00862F81" w:rsidRDefault="00F15041" w:rsidP="00F15041">
            <w:pPr>
              <w:pStyle w:val="CommentText"/>
              <w:rPr>
                <w:lang w:val="en-US"/>
              </w:rPr>
            </w:pPr>
            <w:r w:rsidRPr="00F15041">
              <w:rPr>
                <w:lang w:val="en-US"/>
              </w:rPr>
              <w:t>- fet_us_msk_tri3.</w:t>
            </w:r>
          </w:p>
        </w:tc>
        <w:tc>
          <w:tcPr>
            <w:tcW w:w="3117" w:type="dxa"/>
          </w:tcPr>
          <w:p w14:paraId="506EE204" w14:textId="05A147F6" w:rsidR="00862F81" w:rsidRDefault="00F15041" w:rsidP="00862F81">
            <w:pPr>
              <w:pStyle w:val="NoSpacing"/>
              <w:rPr>
                <w:lang w:val="en-US"/>
              </w:rPr>
            </w:pPr>
            <w:r>
              <w:rPr>
                <w:lang w:val="en-US"/>
              </w:rPr>
              <w:t>If any of the variables in the middle column is not missing and the variable is not yet coded as 1.</w:t>
            </w:r>
          </w:p>
        </w:tc>
      </w:tr>
      <w:tr w:rsidR="00862F81" w14:paraId="3D8113D5" w14:textId="77777777" w:rsidTr="00862F81">
        <w:tc>
          <w:tcPr>
            <w:tcW w:w="3116" w:type="dxa"/>
          </w:tcPr>
          <w:p w14:paraId="698E6165" w14:textId="1BE29F55" w:rsidR="00862F81" w:rsidRPr="008A48A4" w:rsidRDefault="00862F81" w:rsidP="00862F81">
            <w:pPr>
              <w:pStyle w:val="NoSpacing"/>
              <w:rPr>
                <w:rFonts w:cstheme="minorHAnsi"/>
                <w:sz w:val="18"/>
                <w:szCs w:val="18"/>
              </w:rPr>
            </w:pPr>
            <w:r w:rsidRPr="008A48A4">
              <w:rPr>
                <w:rFonts w:cstheme="minorHAnsi"/>
                <w:sz w:val="18"/>
                <w:szCs w:val="18"/>
              </w:rPr>
              <w:t>Other non-neurologic congenital abnormalities</w:t>
            </w:r>
          </w:p>
        </w:tc>
        <w:tc>
          <w:tcPr>
            <w:tcW w:w="3117" w:type="dxa"/>
          </w:tcPr>
          <w:p w14:paraId="60074842" w14:textId="77777777" w:rsidR="00862F81" w:rsidRDefault="00862F81" w:rsidP="00862F81">
            <w:pPr>
              <w:pStyle w:val="CommentText"/>
              <w:rPr>
                <w:rFonts w:cstheme="minorHAnsi"/>
              </w:rPr>
            </w:pPr>
            <w:r>
              <w:rPr>
                <w:rFonts w:cstheme="minorHAnsi"/>
              </w:rPr>
              <w:t>nonneurologic</w:t>
            </w:r>
          </w:p>
          <w:p w14:paraId="126BF7A7" w14:textId="77777777" w:rsidR="00862F81" w:rsidRDefault="00862F81" w:rsidP="00862F81">
            <w:pPr>
              <w:pStyle w:val="CommentText"/>
              <w:numPr>
                <w:ilvl w:val="0"/>
                <w:numId w:val="2"/>
              </w:numPr>
              <w:pBdr>
                <w:top w:val="nil"/>
                <w:left w:val="nil"/>
                <w:bottom w:val="nil"/>
                <w:right w:val="nil"/>
                <w:between w:val="nil"/>
              </w:pBdr>
              <w:rPr>
                <w:rFonts w:cstheme="minorHAnsi"/>
              </w:rPr>
            </w:pPr>
            <w:r>
              <w:rPr>
                <w:rFonts w:cstheme="minorHAnsi"/>
              </w:rPr>
              <w:t>Created based on the following:</w:t>
            </w:r>
          </w:p>
          <w:p w14:paraId="530875D1" w14:textId="77777777" w:rsidR="00862F81" w:rsidRPr="008A48A4" w:rsidRDefault="00862F81" w:rsidP="00862F81">
            <w:pPr>
              <w:pStyle w:val="CommentText"/>
              <w:rPr>
                <w:rFonts w:cstheme="minorHAnsi"/>
              </w:rPr>
            </w:pPr>
            <w:r w:rsidRPr="008A48A4">
              <w:rPr>
                <w:rFonts w:cstheme="minorHAnsi"/>
              </w:rPr>
              <w:t>fet_us_msk_tri2</w:t>
            </w:r>
            <w:r>
              <w:rPr>
                <w:rFonts w:cstheme="minorHAnsi"/>
              </w:rPr>
              <w:t>,</w:t>
            </w:r>
          </w:p>
          <w:p w14:paraId="069CBCF4" w14:textId="77777777" w:rsidR="00862F81" w:rsidRPr="008A48A4" w:rsidRDefault="00862F81" w:rsidP="00862F81">
            <w:pPr>
              <w:pStyle w:val="CommentText"/>
              <w:rPr>
                <w:rFonts w:cstheme="minorHAnsi"/>
              </w:rPr>
            </w:pPr>
            <w:r w:rsidRPr="008A48A4">
              <w:rPr>
                <w:rFonts w:cstheme="minorHAnsi"/>
              </w:rPr>
              <w:t>fet_us_cardio_tri2</w:t>
            </w:r>
            <w:r>
              <w:rPr>
                <w:rFonts w:cstheme="minorHAnsi"/>
              </w:rPr>
              <w:t>,</w:t>
            </w:r>
          </w:p>
          <w:p w14:paraId="460990F1" w14:textId="77777777" w:rsidR="00862F81" w:rsidRPr="008A48A4" w:rsidRDefault="00862F81" w:rsidP="00862F81">
            <w:pPr>
              <w:pStyle w:val="CommentText"/>
              <w:rPr>
                <w:rFonts w:cstheme="minorHAnsi"/>
              </w:rPr>
            </w:pPr>
            <w:r w:rsidRPr="008A48A4">
              <w:rPr>
                <w:rFonts w:cstheme="minorHAnsi"/>
              </w:rPr>
              <w:t>fet_us_gastro_tri2</w:t>
            </w:r>
            <w:r>
              <w:rPr>
                <w:rFonts w:cstheme="minorHAnsi"/>
              </w:rPr>
              <w:t>,</w:t>
            </w:r>
          </w:p>
          <w:p w14:paraId="780A3F25" w14:textId="77777777" w:rsidR="00862F81" w:rsidRPr="008A48A4" w:rsidRDefault="00862F81" w:rsidP="00862F81">
            <w:pPr>
              <w:pStyle w:val="CommentText"/>
              <w:rPr>
                <w:rFonts w:cstheme="minorHAnsi"/>
              </w:rPr>
            </w:pPr>
            <w:r w:rsidRPr="008A48A4">
              <w:rPr>
                <w:rFonts w:cstheme="minorHAnsi"/>
              </w:rPr>
              <w:t>fet_us_orofac_tri2</w:t>
            </w:r>
            <w:r>
              <w:rPr>
                <w:rFonts w:cstheme="minorHAnsi"/>
              </w:rPr>
              <w:t>,</w:t>
            </w:r>
          </w:p>
          <w:p w14:paraId="3C25673A" w14:textId="77777777" w:rsidR="00862F81" w:rsidRPr="008A48A4" w:rsidRDefault="00862F81" w:rsidP="00862F81">
            <w:pPr>
              <w:pStyle w:val="CommentText"/>
              <w:rPr>
                <w:rFonts w:cstheme="minorHAnsi"/>
              </w:rPr>
            </w:pPr>
            <w:r w:rsidRPr="008A48A4">
              <w:rPr>
                <w:rFonts w:cstheme="minorHAnsi"/>
              </w:rPr>
              <w:t>fet_us_eyeear_tri2</w:t>
            </w:r>
            <w:r>
              <w:rPr>
                <w:rFonts w:cstheme="minorHAnsi"/>
              </w:rPr>
              <w:t>,</w:t>
            </w:r>
          </w:p>
          <w:p w14:paraId="01F5EE6C" w14:textId="77777777" w:rsidR="00862F81" w:rsidRDefault="00862F81" w:rsidP="00862F81">
            <w:pPr>
              <w:pStyle w:val="CommentText"/>
              <w:rPr>
                <w:rFonts w:cstheme="minorHAnsi"/>
              </w:rPr>
            </w:pPr>
            <w:r w:rsidRPr="008A48A4">
              <w:rPr>
                <w:rFonts w:cstheme="minorHAnsi"/>
              </w:rPr>
              <w:t>fet_us_genur_tri2</w:t>
            </w:r>
            <w:r>
              <w:rPr>
                <w:rFonts w:cstheme="minorHAnsi"/>
              </w:rPr>
              <w:t xml:space="preserve">, </w:t>
            </w:r>
          </w:p>
          <w:p w14:paraId="52C84A40" w14:textId="77777777" w:rsidR="00862F81" w:rsidRPr="008A48A4" w:rsidRDefault="00862F81" w:rsidP="00862F81">
            <w:pPr>
              <w:pStyle w:val="CommentText"/>
              <w:rPr>
                <w:rFonts w:cstheme="minorHAnsi"/>
              </w:rPr>
            </w:pPr>
            <w:r w:rsidRPr="008A48A4">
              <w:rPr>
                <w:rFonts w:cstheme="minorHAnsi"/>
              </w:rPr>
              <w:t>fet_us_msk_tri3</w:t>
            </w:r>
            <w:r>
              <w:rPr>
                <w:rFonts w:cstheme="minorHAnsi"/>
              </w:rPr>
              <w:t>,</w:t>
            </w:r>
          </w:p>
          <w:p w14:paraId="68D548C0" w14:textId="77777777" w:rsidR="00862F81" w:rsidRPr="008A48A4" w:rsidRDefault="00862F81" w:rsidP="00862F81">
            <w:pPr>
              <w:pStyle w:val="CommentText"/>
              <w:rPr>
                <w:rFonts w:cstheme="minorHAnsi"/>
              </w:rPr>
            </w:pPr>
            <w:r w:rsidRPr="008A48A4">
              <w:rPr>
                <w:rFonts w:cstheme="minorHAnsi"/>
              </w:rPr>
              <w:t>fet_us_cardio_tri3</w:t>
            </w:r>
            <w:r>
              <w:rPr>
                <w:rFonts w:cstheme="minorHAnsi"/>
              </w:rPr>
              <w:t>,</w:t>
            </w:r>
          </w:p>
          <w:p w14:paraId="5954D3E0" w14:textId="77777777" w:rsidR="00862F81" w:rsidRPr="008A48A4" w:rsidRDefault="00862F81" w:rsidP="00862F81">
            <w:pPr>
              <w:pStyle w:val="CommentText"/>
              <w:rPr>
                <w:rFonts w:cstheme="minorHAnsi"/>
              </w:rPr>
            </w:pPr>
            <w:r w:rsidRPr="008A48A4">
              <w:rPr>
                <w:rFonts w:cstheme="minorHAnsi"/>
              </w:rPr>
              <w:t>fet_us_gastro_tri3</w:t>
            </w:r>
            <w:r>
              <w:rPr>
                <w:rFonts w:cstheme="minorHAnsi"/>
              </w:rPr>
              <w:t>,</w:t>
            </w:r>
          </w:p>
          <w:p w14:paraId="26512852" w14:textId="77777777" w:rsidR="00862F81" w:rsidRPr="008A48A4" w:rsidRDefault="00862F81" w:rsidP="00862F81">
            <w:pPr>
              <w:pStyle w:val="CommentText"/>
              <w:rPr>
                <w:rFonts w:cstheme="minorHAnsi"/>
              </w:rPr>
            </w:pPr>
            <w:r w:rsidRPr="008A48A4">
              <w:rPr>
                <w:rFonts w:cstheme="minorHAnsi"/>
              </w:rPr>
              <w:t>fet_us_orofac_tri3</w:t>
            </w:r>
            <w:r>
              <w:rPr>
                <w:rFonts w:cstheme="minorHAnsi"/>
              </w:rPr>
              <w:t>,</w:t>
            </w:r>
          </w:p>
          <w:p w14:paraId="12849381" w14:textId="77777777" w:rsidR="00862F81" w:rsidRPr="008A48A4" w:rsidRDefault="00862F81" w:rsidP="00862F81">
            <w:pPr>
              <w:pStyle w:val="CommentText"/>
              <w:rPr>
                <w:rFonts w:cstheme="minorHAnsi"/>
              </w:rPr>
            </w:pPr>
            <w:r w:rsidRPr="008A48A4">
              <w:rPr>
                <w:rFonts w:cstheme="minorHAnsi"/>
              </w:rPr>
              <w:t>fet_us_eyeear_tri3</w:t>
            </w:r>
            <w:r>
              <w:rPr>
                <w:rFonts w:cstheme="minorHAnsi"/>
              </w:rPr>
              <w:t>,</w:t>
            </w:r>
          </w:p>
          <w:p w14:paraId="031B7ACF" w14:textId="77777777" w:rsidR="00862F81" w:rsidRDefault="00862F81" w:rsidP="00862F81">
            <w:pPr>
              <w:pStyle w:val="CommentText"/>
              <w:rPr>
                <w:rFonts w:cstheme="minorHAnsi"/>
              </w:rPr>
            </w:pPr>
            <w:r w:rsidRPr="008A48A4">
              <w:rPr>
                <w:rFonts w:cstheme="minorHAnsi"/>
              </w:rPr>
              <w:t>fet_us_genur_tri3</w:t>
            </w:r>
            <w:r>
              <w:rPr>
                <w:rFonts w:cstheme="minorHAnsi"/>
              </w:rPr>
              <w:t>, if equal to 1</w:t>
            </w:r>
          </w:p>
          <w:p w14:paraId="5042FA7D" w14:textId="77777777" w:rsidR="00862F81" w:rsidRPr="008A48A4" w:rsidRDefault="00862F81" w:rsidP="00862F81">
            <w:pPr>
              <w:pStyle w:val="CommentText"/>
              <w:rPr>
                <w:rFonts w:cstheme="minorHAnsi"/>
              </w:rPr>
            </w:pPr>
          </w:p>
          <w:p w14:paraId="34907C75" w14:textId="77777777" w:rsidR="00862F81" w:rsidRPr="008A48A4" w:rsidRDefault="00862F81" w:rsidP="00862F81">
            <w:pPr>
              <w:pStyle w:val="CommentText"/>
              <w:rPr>
                <w:rFonts w:cstheme="minorHAnsi"/>
              </w:rPr>
            </w:pPr>
            <w:r w:rsidRPr="008A48A4">
              <w:rPr>
                <w:rFonts w:cstheme="minorHAnsi"/>
              </w:rPr>
              <w:t>fet_us_abn_spec_tri2</w:t>
            </w:r>
            <w:r>
              <w:rPr>
                <w:rFonts w:cstheme="minorHAnsi"/>
              </w:rPr>
              <w:t xml:space="preserve">, </w:t>
            </w:r>
            <w:r w:rsidRPr="008A48A4">
              <w:rPr>
                <w:rFonts w:cstheme="minorHAnsi"/>
              </w:rPr>
              <w:t>fet_us_abn_spec_tri3</w:t>
            </w:r>
            <w:r>
              <w:rPr>
                <w:rFonts w:cstheme="minorHAnsi"/>
              </w:rPr>
              <w:t xml:space="preserve"> if equal to 1, 2, 3, 4, 5, or 6</w:t>
            </w:r>
          </w:p>
          <w:p w14:paraId="26036654" w14:textId="77777777" w:rsidR="00862F81" w:rsidRPr="008A48A4" w:rsidRDefault="00862F81" w:rsidP="00862F81">
            <w:pPr>
              <w:pStyle w:val="CommentText"/>
              <w:rPr>
                <w:rFonts w:cstheme="minorHAnsi"/>
              </w:rPr>
            </w:pPr>
          </w:p>
          <w:p w14:paraId="6B79657A" w14:textId="77777777" w:rsidR="00862F81" w:rsidRPr="008A48A4" w:rsidRDefault="00862F81" w:rsidP="00862F81">
            <w:pPr>
              <w:pStyle w:val="CommentText"/>
              <w:rPr>
                <w:rFonts w:cstheme="minorHAnsi"/>
              </w:rPr>
            </w:pPr>
            <w:r w:rsidRPr="008A48A4">
              <w:rPr>
                <w:rFonts w:cstheme="minorHAnsi"/>
              </w:rPr>
              <w:t>fet_us_bin_tri3</w:t>
            </w:r>
            <w:r>
              <w:rPr>
                <w:rFonts w:cstheme="minorHAnsi"/>
              </w:rPr>
              <w:t xml:space="preserve"> -&gt; no abnormalities if 0</w:t>
            </w:r>
          </w:p>
          <w:p w14:paraId="2B36E5AB" w14:textId="77777777" w:rsidR="00862F81" w:rsidRPr="008A48A4" w:rsidRDefault="00862F81" w:rsidP="00862F81">
            <w:pPr>
              <w:pStyle w:val="CommentText"/>
              <w:rPr>
                <w:rFonts w:cstheme="minorHAnsi"/>
              </w:rPr>
            </w:pPr>
          </w:p>
          <w:p w14:paraId="163B40F4" w14:textId="77777777" w:rsidR="00862F81" w:rsidRDefault="00862F81" w:rsidP="00862F81">
            <w:pPr>
              <w:pStyle w:val="CommentReference"/>
              <w:rPr>
                <w:rFonts w:cstheme="minorHAnsi"/>
              </w:rPr>
            </w:pPr>
          </w:p>
        </w:tc>
        <w:tc>
          <w:tcPr>
            <w:tcW w:w="3117" w:type="dxa"/>
          </w:tcPr>
          <w:p w14:paraId="7A377B46" w14:textId="77777777" w:rsidR="00862F81" w:rsidRDefault="00862F81" w:rsidP="00862F81">
            <w:pPr>
              <w:pStyle w:val="NoSpacing"/>
              <w:rPr>
                <w:lang w:val="en-US"/>
              </w:rPr>
            </w:pPr>
          </w:p>
        </w:tc>
      </w:tr>
      <w:tr w:rsidR="00862F81" w14:paraId="76AE32BB" w14:textId="77777777" w:rsidTr="00862F81">
        <w:tc>
          <w:tcPr>
            <w:tcW w:w="3116" w:type="dxa"/>
          </w:tcPr>
          <w:p w14:paraId="255957F5" w14:textId="64FD131B" w:rsidR="00862F81" w:rsidRPr="008A48A4" w:rsidRDefault="00862F81" w:rsidP="00862F81">
            <w:pPr>
              <w:pStyle w:val="NoSpacing"/>
              <w:rPr>
                <w:rFonts w:cstheme="minorHAnsi"/>
                <w:sz w:val="18"/>
                <w:szCs w:val="18"/>
              </w:rPr>
            </w:pPr>
            <w:r w:rsidRPr="008A48A4">
              <w:rPr>
                <w:rFonts w:cstheme="minorHAnsi"/>
                <w:sz w:val="18"/>
                <w:szCs w:val="18"/>
              </w:rPr>
              <w:t>Any congenital abnormality on MRI or ultrasound</w:t>
            </w:r>
          </w:p>
        </w:tc>
        <w:tc>
          <w:tcPr>
            <w:tcW w:w="3117" w:type="dxa"/>
          </w:tcPr>
          <w:p w14:paraId="5BD2E081" w14:textId="77777777" w:rsidR="00862F81" w:rsidRDefault="00862F81" w:rsidP="00862F81">
            <w:pPr>
              <w:pStyle w:val="CommentText"/>
              <w:rPr>
                <w:rFonts w:cstheme="minorHAnsi"/>
              </w:rPr>
            </w:pPr>
            <w:r>
              <w:rPr>
                <w:rFonts w:cstheme="minorHAnsi"/>
              </w:rPr>
              <w:t>anyabnormality</w:t>
            </w:r>
          </w:p>
          <w:p w14:paraId="43FB8BB5" w14:textId="77777777" w:rsidR="00862F81" w:rsidRDefault="00862F81" w:rsidP="00862F81">
            <w:pPr>
              <w:pStyle w:val="CommentText"/>
              <w:rPr>
                <w:rFonts w:cstheme="minorHAnsi"/>
              </w:rPr>
            </w:pPr>
          </w:p>
          <w:p w14:paraId="242B663D" w14:textId="77777777" w:rsidR="00862F81" w:rsidRDefault="00862F81" w:rsidP="00862F81">
            <w:pPr>
              <w:pStyle w:val="CommentText"/>
              <w:rPr>
                <w:rFonts w:cstheme="minorHAnsi"/>
              </w:rPr>
            </w:pPr>
            <w:r>
              <w:rPr>
                <w:rFonts w:cstheme="minorHAnsi"/>
              </w:rPr>
              <w:lastRenderedPageBreak/>
              <w:t>Variable created based on the following:</w:t>
            </w:r>
          </w:p>
          <w:p w14:paraId="2FFDF094" w14:textId="77777777" w:rsidR="00862F81" w:rsidRDefault="00862F81" w:rsidP="00862F81">
            <w:pPr>
              <w:pStyle w:val="CommentText"/>
              <w:rPr>
                <w:rFonts w:cstheme="minorHAnsi"/>
              </w:rPr>
            </w:pPr>
            <w:r w:rsidRPr="002475A5">
              <w:rPr>
                <w:rFonts w:cstheme="minorHAnsi"/>
              </w:rPr>
              <w:t>inf_craniofac_abn_bin</w:t>
            </w:r>
            <w:r>
              <w:rPr>
                <w:rFonts w:cstheme="minorHAnsi"/>
              </w:rPr>
              <w:t>,</w:t>
            </w:r>
          </w:p>
          <w:p w14:paraId="3C031D01" w14:textId="77777777" w:rsidR="00862F81" w:rsidRPr="008A48A4" w:rsidRDefault="00862F81" w:rsidP="00862F81">
            <w:pPr>
              <w:pStyle w:val="CommentText"/>
              <w:rPr>
                <w:rFonts w:cstheme="minorHAnsi"/>
              </w:rPr>
            </w:pPr>
            <w:r w:rsidRPr="002475A5">
              <w:rPr>
                <w:rFonts w:cstheme="minorHAnsi"/>
              </w:rPr>
              <w:t>neuroabnormality</w:t>
            </w:r>
            <w:r>
              <w:rPr>
                <w:rFonts w:cstheme="minorHAnsi"/>
              </w:rPr>
              <w:t xml:space="preserve">, </w:t>
            </w:r>
            <w:r w:rsidRPr="002475A5">
              <w:rPr>
                <w:rFonts w:cstheme="minorHAnsi"/>
              </w:rPr>
              <w:t>ocularabnormality</w:t>
            </w:r>
            <w:r>
              <w:rPr>
                <w:rFonts w:cstheme="minorHAnsi"/>
              </w:rPr>
              <w:t xml:space="preserve">, </w:t>
            </w:r>
            <w:r w:rsidRPr="002475A5">
              <w:rPr>
                <w:rFonts w:cstheme="minorHAnsi"/>
              </w:rPr>
              <w:t>contractures</w:t>
            </w:r>
            <w:r>
              <w:rPr>
                <w:rFonts w:cstheme="minorHAnsi"/>
              </w:rPr>
              <w:t xml:space="preserve">, </w:t>
            </w:r>
            <w:r w:rsidRPr="002475A5">
              <w:rPr>
                <w:rFonts w:cstheme="minorHAnsi"/>
              </w:rPr>
              <w:t>nonneurologic</w:t>
            </w:r>
            <w:r>
              <w:rPr>
                <w:rFonts w:cstheme="minorHAnsi"/>
              </w:rPr>
              <w:t xml:space="preserve">, </w:t>
            </w:r>
            <w:r w:rsidRPr="002475A5">
              <w:rPr>
                <w:rFonts w:cstheme="minorHAnsi"/>
              </w:rPr>
              <w:t>fet_us_bin_tri1</w:t>
            </w:r>
            <w:r>
              <w:rPr>
                <w:rFonts w:cstheme="minorHAnsi"/>
              </w:rPr>
              <w:t xml:space="preserve">, </w:t>
            </w:r>
            <w:r w:rsidRPr="002475A5">
              <w:rPr>
                <w:rFonts w:cstheme="minorHAnsi"/>
              </w:rPr>
              <w:t>fet_us_bin_tri2</w:t>
            </w:r>
            <w:r>
              <w:rPr>
                <w:rFonts w:cstheme="minorHAnsi"/>
              </w:rPr>
              <w:t xml:space="preserve">, </w:t>
            </w:r>
            <w:r w:rsidRPr="002475A5">
              <w:rPr>
                <w:rFonts w:cstheme="minorHAnsi"/>
              </w:rPr>
              <w:t>fet_us_bin_tri3</w:t>
            </w:r>
            <w:r>
              <w:rPr>
                <w:rFonts w:cstheme="minorHAnsi"/>
              </w:rPr>
              <w:t xml:space="preserve">, </w:t>
            </w:r>
            <w:r w:rsidRPr="002475A5">
              <w:rPr>
                <w:rFonts w:cstheme="minorHAnsi"/>
              </w:rPr>
              <w:t>othabnorm</w:t>
            </w:r>
            <w:r>
              <w:rPr>
                <w:rFonts w:cstheme="minorHAnsi"/>
              </w:rPr>
              <w:t xml:space="preserve">, </w:t>
            </w:r>
            <w:r w:rsidRPr="002475A5">
              <w:rPr>
                <w:rFonts w:cstheme="minorHAnsi"/>
              </w:rPr>
              <w:t>microcephaly_bin</w:t>
            </w:r>
            <w:r>
              <w:rPr>
                <w:rFonts w:cstheme="minorHAnsi"/>
              </w:rPr>
              <w:t xml:space="preserve"> if equal to 1</w:t>
            </w:r>
          </w:p>
          <w:p w14:paraId="6F900CD2" w14:textId="77777777" w:rsidR="00862F81" w:rsidRDefault="00862F81" w:rsidP="00862F81">
            <w:pPr>
              <w:pStyle w:val="CommentText"/>
              <w:rPr>
                <w:rFonts w:cstheme="minorHAnsi"/>
              </w:rPr>
            </w:pPr>
          </w:p>
        </w:tc>
        <w:tc>
          <w:tcPr>
            <w:tcW w:w="3117" w:type="dxa"/>
          </w:tcPr>
          <w:p w14:paraId="0448C4AF" w14:textId="77777777" w:rsidR="00862F81" w:rsidRDefault="00862F81" w:rsidP="00862F81">
            <w:pPr>
              <w:pStyle w:val="NoSpacing"/>
              <w:rPr>
                <w:lang w:val="en-US"/>
              </w:rPr>
            </w:pPr>
          </w:p>
        </w:tc>
      </w:tr>
    </w:tbl>
    <w:p w14:paraId="1FECBDCE" w14:textId="1CE182E6" w:rsidR="00E27A26" w:rsidRPr="00862F81" w:rsidRDefault="00862F81" w:rsidP="00CC0CFB">
      <w:pPr>
        <w:pStyle w:val="NoSpacing"/>
        <w:numPr>
          <w:ilvl w:val="0"/>
          <w:numId w:val="1"/>
        </w:numPr>
        <w:rPr>
          <w:lang w:val="en-US"/>
        </w:rPr>
      </w:pPr>
      <w:r w:rsidRPr="00862F81">
        <w:rPr>
          <w:lang w:val="en-US"/>
        </w:rPr>
        <w:t xml:space="preserve">For the following variables we were told there is no match in the pilot dataset. Is this indeed still the case, or are they now added? Placental </w:t>
      </w:r>
      <w:proofErr w:type="spellStart"/>
      <w:r w:rsidRPr="00862F81">
        <w:rPr>
          <w:lang w:val="en-US"/>
        </w:rPr>
        <w:t>insufficienty</w:t>
      </w:r>
      <w:proofErr w:type="spellEnd"/>
      <w:r w:rsidRPr="00862F81">
        <w:rPr>
          <w:lang w:val="en-US"/>
        </w:rPr>
        <w:t xml:space="preserve">, </w:t>
      </w:r>
      <w:r w:rsidRPr="00862F81">
        <w:rPr>
          <w:lang w:val="en-US"/>
        </w:rPr>
        <w:t>Postnatal intraventricular hemorrhage</w:t>
      </w:r>
      <w:r w:rsidRPr="00862F81">
        <w:rPr>
          <w:lang w:val="en-US"/>
        </w:rPr>
        <w:t xml:space="preserve">, </w:t>
      </w:r>
      <w:r w:rsidRPr="00862F81">
        <w:rPr>
          <w:lang w:val="en-US"/>
        </w:rPr>
        <w:t>Motor abnormalities (hypotonia, hypertonia, hyperreflexia, spasticity, clonus, extrapyramidal symptoms)</w:t>
      </w:r>
      <w:r w:rsidRPr="00862F81">
        <w:rPr>
          <w:lang w:val="en-US"/>
        </w:rPr>
        <w:t xml:space="preserve">, </w:t>
      </w:r>
      <w:r w:rsidRPr="00862F81">
        <w:rPr>
          <w:lang w:val="en-US"/>
        </w:rPr>
        <w:t>Seizures</w:t>
      </w:r>
      <w:r w:rsidRPr="00862F81">
        <w:rPr>
          <w:lang w:val="en-US"/>
        </w:rPr>
        <w:t xml:space="preserve"> /</w:t>
      </w:r>
      <w:r w:rsidRPr="00862F81">
        <w:rPr>
          <w:lang w:val="en-US"/>
        </w:rPr>
        <w:t xml:space="preserve"> epilepsy</w:t>
      </w:r>
      <w:r w:rsidRPr="00862F81">
        <w:rPr>
          <w:lang w:val="en-US"/>
        </w:rPr>
        <w:t xml:space="preserve">, </w:t>
      </w:r>
      <w:r w:rsidRPr="00862F81">
        <w:rPr>
          <w:lang w:val="en-US"/>
        </w:rPr>
        <w:t>Cortical auditory processing</w:t>
      </w:r>
      <w:r w:rsidRPr="00862F81">
        <w:rPr>
          <w:lang w:val="en-US"/>
        </w:rPr>
        <w:t xml:space="preserve">, </w:t>
      </w:r>
      <w:r w:rsidRPr="00862F81">
        <w:rPr>
          <w:lang w:val="en-US"/>
        </w:rPr>
        <w:t>Neurodevelopment (expressive and receptive language, fine and gross motor skills, attention and executive function, memory and learning, socioemotional development, overall neurodevelopmental score)</w:t>
      </w:r>
      <w:r>
        <w:rPr>
          <w:lang w:val="en-US"/>
        </w:rPr>
        <w:t xml:space="preserve">, </w:t>
      </w:r>
      <w:r w:rsidRPr="00862F81">
        <w:rPr>
          <w:lang w:val="en-US"/>
        </w:rPr>
        <w:t>Vision (Cardiff test)</w:t>
      </w:r>
    </w:p>
    <w:p w14:paraId="14E3E1B7" w14:textId="77777777" w:rsidR="00E27A26" w:rsidRPr="00E27A26" w:rsidRDefault="00E27A26" w:rsidP="00E27A26">
      <w:pPr>
        <w:pStyle w:val="NoSpacing"/>
        <w:rPr>
          <w:lang w:val="en-US"/>
        </w:rPr>
      </w:pPr>
    </w:p>
    <w:p w14:paraId="41F9B6EB" w14:textId="23EB2360" w:rsidR="00E27A26" w:rsidRDefault="00E27A26" w:rsidP="00E27A26">
      <w:pPr>
        <w:pStyle w:val="NoSpacing"/>
        <w:rPr>
          <w:lang w:val="en-US"/>
        </w:rPr>
      </w:pPr>
    </w:p>
    <w:p w14:paraId="0EB8D0BA" w14:textId="5CE10C48" w:rsidR="00E27A26" w:rsidRDefault="00E27A26" w:rsidP="00E27A26">
      <w:pPr>
        <w:pStyle w:val="NoSpacing"/>
        <w:rPr>
          <w:lang w:val="en-US"/>
        </w:rPr>
      </w:pPr>
      <w:r>
        <w:rPr>
          <w:lang w:val="en-US"/>
        </w:rPr>
        <w:t>Effect modifiers / confounders / covariates</w:t>
      </w:r>
    </w:p>
    <w:p w14:paraId="33DE2A4C" w14:textId="61FF10CB" w:rsidR="00167DD8" w:rsidRDefault="00167DD8" w:rsidP="00D80808">
      <w:pPr>
        <w:pStyle w:val="NoSpacing"/>
        <w:numPr>
          <w:ilvl w:val="0"/>
          <w:numId w:val="1"/>
        </w:numPr>
        <w:rPr>
          <w:lang w:val="en-US"/>
        </w:rPr>
      </w:pPr>
      <w:r>
        <w:rPr>
          <w:lang w:val="en-US"/>
        </w:rPr>
        <w:t>Variable “tobacco” – what do values of 3 mean?</w:t>
      </w:r>
    </w:p>
    <w:p w14:paraId="7B1C0834" w14:textId="769C1301" w:rsidR="00F65BAC" w:rsidRDefault="00F65BAC" w:rsidP="00D80808">
      <w:pPr>
        <w:pStyle w:val="NoSpacing"/>
        <w:numPr>
          <w:ilvl w:val="0"/>
          <w:numId w:val="1"/>
        </w:numPr>
        <w:rPr>
          <w:lang w:val="en-US"/>
        </w:rPr>
      </w:pPr>
      <w:r>
        <w:rPr>
          <w:lang w:val="en-US"/>
        </w:rPr>
        <w:t>Effect modifier: “</w:t>
      </w:r>
      <w:r w:rsidRPr="00F65BAC">
        <w:rPr>
          <w:lang w:val="en-US"/>
        </w:rPr>
        <w:t>Genetic anomalies, metabolic disorders, perinatal brain injury</w:t>
      </w:r>
      <w:r>
        <w:rPr>
          <w:lang w:val="en-US"/>
        </w:rPr>
        <w:t>” -&gt; how can we construct this</w:t>
      </w:r>
      <w:commentRangeStart w:id="1"/>
      <w:r>
        <w:rPr>
          <w:lang w:val="en-US"/>
        </w:rPr>
        <w:t>?</w:t>
      </w:r>
      <w:commentRangeEnd w:id="1"/>
      <w:r>
        <w:rPr>
          <w:rStyle w:val="CommentReference"/>
        </w:rPr>
        <w:commentReference w:id="1"/>
      </w:r>
    </w:p>
    <w:p w14:paraId="5C91FAD5" w14:textId="398E86B7" w:rsidR="00F65BAC" w:rsidRDefault="00F65BAC" w:rsidP="00D80808">
      <w:pPr>
        <w:pStyle w:val="NoSpacing"/>
        <w:numPr>
          <w:ilvl w:val="0"/>
          <w:numId w:val="1"/>
        </w:numPr>
        <w:rPr>
          <w:lang w:val="en-US"/>
        </w:rPr>
      </w:pPr>
      <w:r>
        <w:rPr>
          <w:lang w:val="en-US"/>
        </w:rPr>
        <w:t>Effect modifier: “</w:t>
      </w:r>
      <w:r w:rsidRPr="00F65BAC">
        <w:rPr>
          <w:lang w:val="en-US"/>
        </w:rPr>
        <w:t>Clinical/subclinical illness</w:t>
      </w:r>
      <w:r>
        <w:rPr>
          <w:lang w:val="en-US"/>
        </w:rPr>
        <w:t>” -&gt; how should we construct this</w:t>
      </w:r>
      <w:commentRangeStart w:id="2"/>
      <w:r>
        <w:rPr>
          <w:lang w:val="en-US"/>
        </w:rPr>
        <w:t>?</w:t>
      </w:r>
      <w:commentRangeEnd w:id="2"/>
      <w:r>
        <w:rPr>
          <w:rStyle w:val="CommentReference"/>
        </w:rPr>
        <w:commentReference w:id="2"/>
      </w:r>
    </w:p>
    <w:p w14:paraId="2BD2E928" w14:textId="7D1CB173" w:rsidR="00F65BAC" w:rsidRDefault="00F65BAC" w:rsidP="00D80808">
      <w:pPr>
        <w:pStyle w:val="NoSpacing"/>
        <w:numPr>
          <w:ilvl w:val="0"/>
          <w:numId w:val="1"/>
        </w:numPr>
        <w:rPr>
          <w:lang w:val="en-US"/>
        </w:rPr>
      </w:pPr>
      <w:r>
        <w:rPr>
          <w:lang w:val="en-US"/>
        </w:rPr>
        <w:t>Effect modifier: “</w:t>
      </w:r>
      <w:r w:rsidRPr="00F65BAC">
        <w:rPr>
          <w:lang w:val="en-US"/>
        </w:rPr>
        <w:t>Presence and severity of maternal and infant clinical symptoms</w:t>
      </w:r>
      <w:r>
        <w:rPr>
          <w:lang w:val="en-US"/>
        </w:rPr>
        <w:t>” -&gt; how should we construct this?</w:t>
      </w:r>
      <w:r w:rsidR="00CE7210">
        <w:rPr>
          <w:lang w:val="en-US"/>
        </w:rPr>
        <w:t xml:space="preserve"> </w:t>
      </w:r>
    </w:p>
    <w:p w14:paraId="50D07C64" w14:textId="1267687B" w:rsidR="00E27A26" w:rsidRDefault="00E27A26" w:rsidP="00D80808">
      <w:pPr>
        <w:pStyle w:val="NoSpacing"/>
        <w:numPr>
          <w:ilvl w:val="0"/>
          <w:numId w:val="1"/>
        </w:numPr>
        <w:rPr>
          <w:lang w:val="en-US"/>
        </w:rPr>
      </w:pPr>
      <w:r>
        <w:rPr>
          <w:lang w:val="en-US"/>
        </w:rPr>
        <w:t xml:space="preserve">Variables </w:t>
      </w:r>
      <w:proofErr w:type="spellStart"/>
      <w:r w:rsidRPr="00F327EC">
        <w:rPr>
          <w:lang w:val="en-US"/>
        </w:rPr>
        <w:t>symp</w:t>
      </w:r>
      <w:proofErr w:type="spellEnd"/>
      <w:r w:rsidRPr="00F327EC">
        <w:rPr>
          <w:lang w:val="en-US"/>
        </w:rPr>
        <w:t xml:space="preserve"> </w:t>
      </w:r>
      <w:r w:rsidRPr="00F327EC">
        <w:rPr>
          <w:lang w:val="en-US"/>
        </w:rPr>
        <w:t>_</w:t>
      </w:r>
      <w:proofErr w:type="spellStart"/>
      <w:r w:rsidRPr="00F327EC">
        <w:rPr>
          <w:lang w:val="en-US"/>
        </w:rPr>
        <w:t>ga</w:t>
      </w:r>
      <w:proofErr w:type="spellEnd"/>
      <w:r>
        <w:rPr>
          <w:lang w:val="en-US"/>
        </w:rPr>
        <w:t xml:space="preserve"> and</w:t>
      </w:r>
      <w:r>
        <w:rPr>
          <w:lang w:val="en-US"/>
        </w:rPr>
        <w:t xml:space="preserve"> </w:t>
      </w:r>
      <w:proofErr w:type="spellStart"/>
      <w:r w:rsidRPr="00F327EC">
        <w:rPr>
          <w:lang w:val="en-US"/>
        </w:rPr>
        <w:t>arb_clindiag_ga</w:t>
      </w:r>
      <w:proofErr w:type="spellEnd"/>
      <w:r>
        <w:rPr>
          <w:lang w:val="en-US"/>
        </w:rPr>
        <w:t xml:space="preserve"> seem to have outliers -&gt; can these be cleaned?</w:t>
      </w:r>
    </w:p>
    <w:p w14:paraId="241FEFA2" w14:textId="63ECC5CB" w:rsidR="00862F81" w:rsidRPr="00862F81" w:rsidRDefault="00862F81" w:rsidP="000A2748">
      <w:pPr>
        <w:pStyle w:val="NoSpacing"/>
        <w:numPr>
          <w:ilvl w:val="0"/>
          <w:numId w:val="1"/>
        </w:numPr>
        <w:rPr>
          <w:lang w:val="en-US"/>
        </w:rPr>
      </w:pPr>
      <w:r w:rsidRPr="00862F81">
        <w:rPr>
          <w:lang w:val="en-US"/>
        </w:rPr>
        <w:t xml:space="preserve">For the following variables we were told there is no match in the pilot dataset. Is this indeed still the case, or are they now added? </w:t>
      </w:r>
      <w:r w:rsidRPr="00862F81">
        <w:rPr>
          <w:lang w:val="en-US"/>
        </w:rPr>
        <w:t>Maternal experience of violence during pregnancy; infant or child exposure to intimate partner violence</w:t>
      </w:r>
    </w:p>
    <w:sectPr w:rsidR="00862F81" w:rsidRPr="00862F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1-10-26T15:57:00Z" w:initials="DJ(">
    <w:p w14:paraId="6BDB8E05" w14:textId="211BE6FD" w:rsidR="00643917" w:rsidRPr="00643917" w:rsidRDefault="00643917">
      <w:pPr>
        <w:pStyle w:val="CommentText"/>
        <w:rPr>
          <w:lang w:val="en-US"/>
        </w:rPr>
      </w:pPr>
      <w:r>
        <w:rPr>
          <w:rStyle w:val="CommentReference"/>
        </w:rPr>
        <w:annotationRef/>
      </w:r>
      <w:r>
        <w:rPr>
          <w:lang w:val="en-US"/>
        </w:rPr>
        <w:t>@Johanna: I still need to finish this one.</w:t>
      </w:r>
    </w:p>
  </w:comment>
  <w:comment w:id="1" w:author="Damen, J.A.A. (Anneke)" w:date="2021-10-15T13:30:00Z" w:initials="DJ(">
    <w:p w14:paraId="60E4DA7A" w14:textId="77777777" w:rsidR="00F65BAC" w:rsidRDefault="00F65BAC">
      <w:pPr>
        <w:pStyle w:val="CommentText"/>
        <w:rPr>
          <w:lang w:val="en-US"/>
        </w:rPr>
      </w:pPr>
      <w:r>
        <w:rPr>
          <w:rStyle w:val="CommentReference"/>
        </w:rPr>
        <w:annotationRef/>
      </w:r>
      <w:r>
        <w:rPr>
          <w:lang w:val="en-US"/>
        </w:rPr>
        <w:t>Mabel directed us to the following, but how should we recode this?</w:t>
      </w:r>
    </w:p>
    <w:p w14:paraId="45A49CD2" w14:textId="77777777" w:rsidR="00F65BAC" w:rsidRDefault="00F65BAC">
      <w:pPr>
        <w:pStyle w:val="CommentText"/>
        <w:rPr>
          <w:lang w:val="en-US"/>
        </w:rPr>
      </w:pPr>
    </w:p>
    <w:p w14:paraId="572108EB" w14:textId="77777777" w:rsidR="00F65BAC" w:rsidRDefault="00F65BAC" w:rsidP="00F65BAC">
      <w:pPr>
        <w:spacing w:line="276" w:lineRule="auto"/>
        <w:contextualSpacing/>
        <w:rPr>
          <w:rFonts w:cstheme="minorHAnsi"/>
          <w:sz w:val="18"/>
          <w:szCs w:val="18"/>
        </w:rPr>
      </w:pPr>
      <w:r w:rsidRPr="00960570">
        <w:rPr>
          <w:rFonts w:cstheme="minorHAnsi"/>
          <w:sz w:val="18"/>
          <w:szCs w:val="18"/>
        </w:rPr>
        <w:t>Inf_chromoabn, chromoabn_rx</w:t>
      </w:r>
    </w:p>
    <w:p w14:paraId="295FF70A" w14:textId="77777777" w:rsidR="00F65BAC" w:rsidRPr="008A48A4" w:rsidRDefault="00F65BAC" w:rsidP="00F65BAC">
      <w:pPr>
        <w:pStyle w:val="CommentText"/>
        <w:rPr>
          <w:rFonts w:cstheme="minorHAnsi"/>
        </w:rPr>
      </w:pPr>
      <w:r w:rsidRPr="008A48A4">
        <w:rPr>
          <w:rFonts w:cstheme="minorHAnsi"/>
        </w:rPr>
        <w:t>facongendisord_mat_bin</w:t>
      </w:r>
      <w:r w:rsidRPr="008A48A4">
        <w:rPr>
          <w:rFonts w:cstheme="minorHAnsi"/>
        </w:rPr>
        <w:sym w:font="Wingdings" w:char="F0E0"/>
      </w:r>
      <w:r w:rsidRPr="008A48A4">
        <w:rPr>
          <w:rFonts w:cstheme="minorHAnsi"/>
        </w:rPr>
        <w:t xml:space="preserve"> familial antecedents of congenital malformations</w:t>
      </w:r>
    </w:p>
    <w:p w14:paraId="6195020A" w14:textId="77777777" w:rsidR="00F65BAC" w:rsidRPr="008A48A4" w:rsidRDefault="00F65BAC" w:rsidP="00F65BAC">
      <w:pPr>
        <w:pStyle w:val="CommentText"/>
        <w:rPr>
          <w:rFonts w:cstheme="minorHAnsi"/>
        </w:rPr>
      </w:pPr>
      <w:r w:rsidRPr="008A48A4">
        <w:rPr>
          <w:rFonts w:cstheme="minorHAnsi"/>
        </w:rPr>
        <w:t>med_bin</w:t>
      </w:r>
      <w:r w:rsidRPr="008A48A4">
        <w:rPr>
          <w:rFonts w:cstheme="minorHAnsi"/>
        </w:rPr>
        <w:sym w:font="Wingdings" w:char="F0E0"/>
      </w:r>
      <w:r w:rsidRPr="008A48A4">
        <w:rPr>
          <w:rFonts w:cstheme="minorHAnsi"/>
        </w:rPr>
        <w:t xml:space="preserve"> medications chronic</w:t>
      </w:r>
    </w:p>
    <w:p w14:paraId="2C7C1772" w14:textId="77777777" w:rsidR="00F65BAC" w:rsidRPr="008A48A4" w:rsidRDefault="00F65BAC" w:rsidP="00F65BAC">
      <w:pPr>
        <w:pStyle w:val="CommentText"/>
        <w:rPr>
          <w:rFonts w:cstheme="minorHAnsi"/>
        </w:rPr>
      </w:pPr>
      <w:r w:rsidRPr="008A48A4">
        <w:rPr>
          <w:rFonts w:cstheme="minorHAnsi"/>
        </w:rPr>
        <w:t>med_anticonvuls_bin</w:t>
      </w:r>
      <w:r w:rsidRPr="008A48A4">
        <w:rPr>
          <w:rFonts w:cstheme="minorHAnsi"/>
        </w:rPr>
        <w:sym w:font="Wingdings" w:char="F0E0"/>
      </w:r>
      <w:r w:rsidRPr="008A48A4">
        <w:rPr>
          <w:rFonts w:cstheme="minorHAnsi"/>
        </w:rPr>
        <w:t xml:space="preserve"> anticonvulsants y/n</w:t>
      </w:r>
    </w:p>
    <w:p w14:paraId="2F9C33C7" w14:textId="77777777" w:rsidR="00F65BAC" w:rsidRPr="008A48A4" w:rsidRDefault="00F65BAC" w:rsidP="00F65BAC">
      <w:pPr>
        <w:pStyle w:val="CommentText"/>
        <w:rPr>
          <w:rFonts w:cstheme="minorHAnsi"/>
        </w:rPr>
      </w:pPr>
      <w:r w:rsidRPr="008A48A4">
        <w:rPr>
          <w:rFonts w:cstheme="minorHAnsi"/>
        </w:rPr>
        <w:t>med_anticonvuls</w:t>
      </w:r>
      <w:r w:rsidRPr="008A48A4">
        <w:rPr>
          <w:rFonts w:cstheme="minorHAnsi"/>
        </w:rPr>
        <w:sym w:font="Wingdings" w:char="F0E0"/>
      </w:r>
      <w:r w:rsidRPr="008A48A4">
        <w:rPr>
          <w:rFonts w:cstheme="minorHAnsi"/>
        </w:rPr>
        <w:t xml:space="preserve"> anticonvulsants(which)</w:t>
      </w:r>
    </w:p>
    <w:p w14:paraId="167B1816" w14:textId="77777777" w:rsidR="00F65BAC" w:rsidRPr="008A48A4" w:rsidRDefault="00F65BAC" w:rsidP="00F65BAC">
      <w:pPr>
        <w:pStyle w:val="CommentText"/>
        <w:rPr>
          <w:rFonts w:cstheme="minorHAnsi"/>
        </w:rPr>
      </w:pPr>
      <w:r w:rsidRPr="008A48A4">
        <w:rPr>
          <w:rFonts w:cstheme="minorHAnsi"/>
        </w:rPr>
        <w:t>med_preg_bin</w:t>
      </w:r>
      <w:r w:rsidRPr="008A48A4">
        <w:rPr>
          <w:rFonts w:cstheme="minorHAnsi"/>
        </w:rPr>
        <w:sym w:font="Wingdings" w:char="F0E0"/>
      </w:r>
      <w:r w:rsidRPr="008A48A4">
        <w:rPr>
          <w:rFonts w:cstheme="minorHAnsi"/>
        </w:rPr>
        <w:t xml:space="preserve"> medications pregnancy y/n</w:t>
      </w:r>
    </w:p>
    <w:p w14:paraId="0B57BFB7" w14:textId="77777777" w:rsidR="00F65BAC" w:rsidRPr="008A48A4" w:rsidRDefault="00F65BAC" w:rsidP="00F65BAC">
      <w:pPr>
        <w:pStyle w:val="CommentText"/>
        <w:rPr>
          <w:rFonts w:cstheme="minorHAnsi"/>
        </w:rPr>
      </w:pPr>
      <w:r w:rsidRPr="008A48A4">
        <w:rPr>
          <w:rFonts w:cstheme="minorHAnsi"/>
        </w:rPr>
        <w:t xml:space="preserve">med_preg </w:t>
      </w:r>
      <w:r w:rsidRPr="008A48A4">
        <w:rPr>
          <w:rFonts w:cstheme="minorHAnsi"/>
        </w:rPr>
        <w:sym w:font="Wingdings" w:char="F0E0"/>
      </w:r>
      <w:r w:rsidRPr="008A48A4">
        <w:rPr>
          <w:rFonts w:cstheme="minorHAnsi"/>
        </w:rPr>
        <w:t xml:space="preserve"> medications pregnancy (which)</w:t>
      </w:r>
    </w:p>
    <w:p w14:paraId="40627A0A" w14:textId="77777777" w:rsidR="00F65BAC" w:rsidRPr="008A48A4" w:rsidRDefault="00F65BAC" w:rsidP="00F65BAC">
      <w:pPr>
        <w:pStyle w:val="CommentText"/>
        <w:rPr>
          <w:rFonts w:cstheme="minorHAnsi"/>
        </w:rPr>
      </w:pPr>
      <w:r w:rsidRPr="008A48A4">
        <w:rPr>
          <w:rFonts w:cstheme="minorHAnsi"/>
        </w:rPr>
        <w:t>med_fertil_bin</w:t>
      </w:r>
      <w:r w:rsidRPr="008A48A4">
        <w:rPr>
          <w:rFonts w:cstheme="minorHAnsi"/>
        </w:rPr>
        <w:sym w:font="Wingdings" w:char="F0E0"/>
      </w:r>
      <w:r w:rsidRPr="008A48A4">
        <w:rPr>
          <w:rFonts w:cstheme="minorHAnsi"/>
        </w:rPr>
        <w:t xml:space="preserve"> require assisted fertility treatments y/n</w:t>
      </w:r>
    </w:p>
    <w:p w14:paraId="1CF0B211" w14:textId="77777777" w:rsidR="00F65BAC" w:rsidRPr="008A48A4" w:rsidRDefault="00F65BAC" w:rsidP="00F65BAC">
      <w:pPr>
        <w:pStyle w:val="CommentText"/>
        <w:rPr>
          <w:rFonts w:cstheme="minorHAnsi"/>
        </w:rPr>
      </w:pPr>
      <w:r w:rsidRPr="008A48A4">
        <w:rPr>
          <w:rFonts w:cstheme="minorHAnsi"/>
        </w:rPr>
        <w:t xml:space="preserve">med_fertil </w:t>
      </w:r>
      <w:r w:rsidRPr="008A48A4">
        <w:rPr>
          <w:rFonts w:cstheme="minorHAnsi"/>
        </w:rPr>
        <w:sym w:font="Wingdings" w:char="F0E0"/>
      </w:r>
      <w:r w:rsidRPr="008A48A4">
        <w:rPr>
          <w:rFonts w:cstheme="minorHAnsi"/>
        </w:rPr>
        <w:t>require assisted fertility (which)</w:t>
      </w:r>
    </w:p>
    <w:p w14:paraId="58EC073F" w14:textId="77777777" w:rsidR="00F65BAC" w:rsidRPr="008A48A4" w:rsidRDefault="00F65BAC" w:rsidP="00F65BAC">
      <w:pPr>
        <w:pStyle w:val="CommentText"/>
        <w:rPr>
          <w:rFonts w:cstheme="minorHAnsi"/>
          <w:u w:val="single"/>
        </w:rPr>
      </w:pPr>
      <w:r w:rsidRPr="008A48A4">
        <w:rPr>
          <w:rFonts w:cstheme="minorHAnsi"/>
          <w:u w:val="single"/>
        </w:rPr>
        <w:t>Genetic testing:</w:t>
      </w:r>
    </w:p>
    <w:p w14:paraId="71DEEA41" w14:textId="77777777" w:rsidR="00F65BAC" w:rsidRPr="008A48A4" w:rsidRDefault="00F65BAC" w:rsidP="00F65BAC">
      <w:pPr>
        <w:pStyle w:val="CommentText"/>
        <w:rPr>
          <w:rFonts w:cstheme="minorHAnsi"/>
        </w:rPr>
      </w:pPr>
      <w:r w:rsidRPr="008A48A4">
        <w:rPr>
          <w:rFonts w:cstheme="minorHAnsi"/>
        </w:rPr>
        <w:t>chromoabn_screen</w:t>
      </w:r>
    </w:p>
    <w:p w14:paraId="0FCDAECF" w14:textId="77777777" w:rsidR="00F65BAC" w:rsidRPr="008A48A4" w:rsidRDefault="00F65BAC" w:rsidP="00F65BAC">
      <w:pPr>
        <w:pStyle w:val="CommentText"/>
        <w:rPr>
          <w:rFonts w:cstheme="minorHAnsi"/>
        </w:rPr>
      </w:pPr>
      <w:r w:rsidRPr="008A48A4">
        <w:rPr>
          <w:rFonts w:cstheme="minorHAnsi"/>
        </w:rPr>
        <w:t>chromoabn_test</w:t>
      </w:r>
    </w:p>
    <w:p w14:paraId="60B803F4" w14:textId="77777777" w:rsidR="00F65BAC" w:rsidRPr="008A48A4" w:rsidRDefault="00F65BAC" w:rsidP="00F65BAC">
      <w:pPr>
        <w:pStyle w:val="CommentText"/>
        <w:rPr>
          <w:rFonts w:cstheme="minorHAnsi"/>
        </w:rPr>
      </w:pPr>
      <w:r w:rsidRPr="008A48A4">
        <w:rPr>
          <w:rFonts w:cstheme="minorHAnsi"/>
        </w:rPr>
        <w:t>chromoabn_risk</w:t>
      </w:r>
    </w:p>
    <w:p w14:paraId="0E7C8FCB" w14:textId="77777777" w:rsidR="00F65BAC" w:rsidRPr="008A48A4" w:rsidRDefault="00F65BAC" w:rsidP="00F65BAC">
      <w:pPr>
        <w:pStyle w:val="CommentText"/>
        <w:rPr>
          <w:rFonts w:cstheme="minorHAnsi"/>
        </w:rPr>
      </w:pPr>
      <w:r w:rsidRPr="008A48A4">
        <w:rPr>
          <w:rFonts w:cstheme="minorHAnsi"/>
        </w:rPr>
        <w:t>chromoabn_rx</w:t>
      </w:r>
    </w:p>
    <w:p w14:paraId="5BA524A7" w14:textId="77777777" w:rsidR="00F65BAC" w:rsidRPr="008A48A4" w:rsidRDefault="00F65BAC" w:rsidP="00F65BAC">
      <w:pPr>
        <w:pStyle w:val="CommentText"/>
        <w:rPr>
          <w:rFonts w:cstheme="minorHAnsi"/>
        </w:rPr>
      </w:pPr>
      <w:r w:rsidRPr="008A48A4">
        <w:rPr>
          <w:rFonts w:cstheme="minorHAnsi"/>
        </w:rPr>
        <w:t>chromoabn_test_oth</w:t>
      </w:r>
    </w:p>
    <w:p w14:paraId="697C0690" w14:textId="77777777" w:rsidR="00F65BAC" w:rsidRPr="008A48A4" w:rsidRDefault="00F65BAC" w:rsidP="00F65BAC">
      <w:pPr>
        <w:pStyle w:val="CommentText"/>
        <w:rPr>
          <w:rFonts w:cstheme="minorHAnsi"/>
        </w:rPr>
      </w:pPr>
      <w:r w:rsidRPr="008A48A4">
        <w:rPr>
          <w:rFonts w:cstheme="minorHAnsi"/>
        </w:rPr>
        <w:t>inf_chromoabn</w:t>
      </w:r>
    </w:p>
    <w:p w14:paraId="5614B1BB" w14:textId="77777777" w:rsidR="00F65BAC" w:rsidRPr="008A48A4" w:rsidRDefault="00F65BAC" w:rsidP="00F65BAC">
      <w:pPr>
        <w:pStyle w:val="CommentText"/>
        <w:rPr>
          <w:rFonts w:cstheme="minorHAnsi"/>
        </w:rPr>
      </w:pPr>
      <w:r w:rsidRPr="008A48A4">
        <w:rPr>
          <w:rFonts w:cstheme="minorHAnsi"/>
        </w:rPr>
        <w:t>inf_chromoabn_test</w:t>
      </w:r>
    </w:p>
    <w:p w14:paraId="72F33097" w14:textId="77777777" w:rsidR="00F65BAC" w:rsidRPr="008A48A4" w:rsidRDefault="00F65BAC" w:rsidP="00F65BAC">
      <w:pPr>
        <w:pStyle w:val="CommentText"/>
        <w:rPr>
          <w:rFonts w:cstheme="minorHAnsi"/>
        </w:rPr>
      </w:pPr>
      <w:r w:rsidRPr="008A48A4">
        <w:rPr>
          <w:rFonts w:cstheme="minorHAnsi"/>
        </w:rPr>
        <w:t>inf_chromoabn_test_oth</w:t>
      </w:r>
    </w:p>
    <w:p w14:paraId="48B2DDCC" w14:textId="469E6565" w:rsidR="00F65BAC" w:rsidRPr="00F65BAC" w:rsidRDefault="00F65BAC">
      <w:pPr>
        <w:pStyle w:val="CommentText"/>
        <w:rPr>
          <w:lang w:val="en-US"/>
        </w:rPr>
      </w:pPr>
    </w:p>
  </w:comment>
  <w:comment w:id="2" w:author="Damen, J.A.A. (Anneke)" w:date="2021-10-15T13:31:00Z" w:initials="DJ(">
    <w:p w14:paraId="2DFC387A" w14:textId="77777777" w:rsidR="00F65BAC" w:rsidRPr="008A48A4" w:rsidRDefault="00F65BAC" w:rsidP="00F65BAC">
      <w:pPr>
        <w:rPr>
          <w:rFonts w:cstheme="minorHAnsi"/>
          <w:sz w:val="20"/>
          <w:szCs w:val="20"/>
          <w:shd w:val="clear" w:color="auto" w:fill="FFFFFF"/>
        </w:rPr>
      </w:pPr>
      <w:r>
        <w:rPr>
          <w:rStyle w:val="CommentReference"/>
        </w:rPr>
        <w:annotationRef/>
      </w:r>
      <w:r>
        <w:rPr>
          <w:lang w:val="en-US"/>
        </w:rPr>
        <w:t xml:space="preserve">Mabel gave the following instructions: </w:t>
      </w:r>
      <w:r w:rsidRPr="008A48A4">
        <w:rPr>
          <w:rFonts w:cstheme="minorHAnsi"/>
          <w:sz w:val="18"/>
          <w:szCs w:val="18"/>
        </w:rPr>
        <w:t xml:space="preserve">Could also use: </w:t>
      </w:r>
      <w:r w:rsidRPr="008A48A4">
        <w:rPr>
          <w:rFonts w:cstheme="minorHAnsi"/>
          <w:color w:val="000000"/>
          <w:sz w:val="20"/>
          <w:szCs w:val="20"/>
          <w:shd w:val="clear" w:color="auto" w:fill="FFFFFF"/>
        </w:rPr>
        <w:t>zikv_confirmtest</w:t>
      </w:r>
      <w:r w:rsidRPr="008A48A4">
        <w:rPr>
          <w:rFonts w:cstheme="minorHAnsi"/>
          <w:sz w:val="20"/>
          <w:szCs w:val="20"/>
          <w:shd w:val="clear" w:color="auto" w:fill="FFFFFF"/>
        </w:rPr>
        <w:t>, if equals to =0, then was diagnosed but not confirmed</w:t>
      </w:r>
    </w:p>
    <w:p w14:paraId="400F5CB6" w14:textId="77777777" w:rsidR="00F65BAC" w:rsidRPr="008A48A4" w:rsidRDefault="00F65BAC" w:rsidP="00F65BAC">
      <w:pPr>
        <w:pStyle w:val="CommentText"/>
        <w:rPr>
          <w:rFonts w:cstheme="minorHAnsi"/>
        </w:rPr>
      </w:pPr>
      <w:r w:rsidRPr="008A48A4">
        <w:rPr>
          <w:rFonts w:cstheme="minorHAnsi"/>
        </w:rPr>
        <w:t>Also, could see the answers from arb_symp or either arb_clindiag or arb_clindiag_plus</w:t>
      </w:r>
    </w:p>
    <w:p w14:paraId="221B034F" w14:textId="28649B65" w:rsidR="00F65BAC" w:rsidRPr="00F65BAC" w:rsidRDefault="00F65BA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B8E05" w15:done="0"/>
  <w15:commentEx w15:paraId="48B2DDCC" w15:done="0"/>
  <w15:commentEx w15:paraId="221B0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3CF" w16cex:dateUtc="2021-10-26T13:57:00Z"/>
  <w16cex:commentExtensible w16cex:durableId="251400E6" w16cex:dateUtc="2021-10-15T11:30:00Z"/>
  <w16cex:commentExtensible w16cex:durableId="25140136" w16cex:dateUtc="2021-10-15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B8E05" w16cid:durableId="2522A3CF"/>
  <w16cid:commentId w16cid:paraId="48B2DDCC" w16cid:durableId="251400E6"/>
  <w16cid:commentId w16cid:paraId="221B034F" w16cid:durableId="25140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8EB"/>
    <w:multiLevelType w:val="hybridMultilevel"/>
    <w:tmpl w:val="C84A4672"/>
    <w:lvl w:ilvl="0" w:tplc="DAE0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0"/>
    <w:rsid w:val="00167DD8"/>
    <w:rsid w:val="001B47D0"/>
    <w:rsid w:val="00206B1F"/>
    <w:rsid w:val="0023682D"/>
    <w:rsid w:val="00643917"/>
    <w:rsid w:val="00835EDE"/>
    <w:rsid w:val="00862F81"/>
    <w:rsid w:val="00B169D2"/>
    <w:rsid w:val="00BE785B"/>
    <w:rsid w:val="00CE7210"/>
    <w:rsid w:val="00D80808"/>
    <w:rsid w:val="00E27A26"/>
    <w:rsid w:val="00F15041"/>
    <w:rsid w:val="00F327EC"/>
    <w:rsid w:val="00F65B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07D57DE"/>
  <w15:chartTrackingRefBased/>
  <w15:docId w15:val="{7A33F490-509B-3840-AE78-DCC2263C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808"/>
  </w:style>
  <w:style w:type="character" w:styleId="CommentReference">
    <w:name w:val="annotation reference"/>
    <w:basedOn w:val="DefaultParagraphFont"/>
    <w:uiPriority w:val="99"/>
    <w:semiHidden/>
    <w:unhideWhenUsed/>
    <w:rsid w:val="00F65BAC"/>
    <w:rPr>
      <w:sz w:val="16"/>
      <w:szCs w:val="16"/>
    </w:rPr>
  </w:style>
  <w:style w:type="paragraph" w:styleId="CommentText">
    <w:name w:val="annotation text"/>
    <w:basedOn w:val="Normal"/>
    <w:link w:val="CommentTextChar"/>
    <w:uiPriority w:val="99"/>
    <w:unhideWhenUsed/>
    <w:rsid w:val="00F65BAC"/>
    <w:rPr>
      <w:sz w:val="20"/>
      <w:szCs w:val="20"/>
    </w:rPr>
  </w:style>
  <w:style w:type="character" w:customStyle="1" w:styleId="CommentTextChar">
    <w:name w:val="Comment Text Char"/>
    <w:basedOn w:val="DefaultParagraphFont"/>
    <w:link w:val="CommentText"/>
    <w:uiPriority w:val="99"/>
    <w:rsid w:val="00F65BAC"/>
    <w:rPr>
      <w:sz w:val="20"/>
      <w:szCs w:val="20"/>
    </w:rPr>
  </w:style>
  <w:style w:type="paragraph" w:styleId="CommentSubject">
    <w:name w:val="annotation subject"/>
    <w:basedOn w:val="CommentText"/>
    <w:next w:val="CommentText"/>
    <w:link w:val="CommentSubjectChar"/>
    <w:uiPriority w:val="99"/>
    <w:semiHidden/>
    <w:unhideWhenUsed/>
    <w:rsid w:val="00F65BAC"/>
    <w:rPr>
      <w:b/>
      <w:bCs/>
    </w:rPr>
  </w:style>
  <w:style w:type="character" w:customStyle="1" w:styleId="CommentSubjectChar">
    <w:name w:val="Comment Subject Char"/>
    <w:basedOn w:val="CommentTextChar"/>
    <w:link w:val="CommentSubject"/>
    <w:uiPriority w:val="99"/>
    <w:semiHidden/>
    <w:rsid w:val="00F65BAC"/>
    <w:rPr>
      <w:b/>
      <w:bCs/>
      <w:sz w:val="20"/>
      <w:szCs w:val="20"/>
    </w:rPr>
  </w:style>
  <w:style w:type="table" w:styleId="TableGrid">
    <w:name w:val="Table Grid"/>
    <w:basedOn w:val="TableNormal"/>
    <w:uiPriority w:val="39"/>
    <w:rsid w:val="0086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F81"/>
    <w:pPr>
      <w:ind w:left="720"/>
      <w:contextualSpacing/>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5</cp:revision>
  <dcterms:created xsi:type="dcterms:W3CDTF">2021-10-15T11:10:00Z</dcterms:created>
  <dcterms:modified xsi:type="dcterms:W3CDTF">2021-10-26T14:25:00Z</dcterms:modified>
</cp:coreProperties>
</file>