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D10D" w14:textId="77777777" w:rsidR="00D454D5" w:rsidRPr="008A48A4" w:rsidRDefault="00D454D5" w:rsidP="00D454D5">
      <w:pPr>
        <w:rPr>
          <w:rFonts w:asciiTheme="minorHAnsi" w:hAnsiTheme="minorHAnsi" w:cstheme="minorHAnsi"/>
        </w:rPr>
      </w:pPr>
      <w:r w:rsidRPr="008A48A4">
        <w:rPr>
          <w:rFonts w:asciiTheme="minorHAnsi" w:hAnsiTheme="minorHAnsi" w:cstheme="minorHAnsi"/>
          <w:b/>
        </w:rPr>
        <w:t>Table 1</w:t>
      </w:r>
      <w:r w:rsidRPr="008A48A4">
        <w:rPr>
          <w:rFonts w:asciiTheme="minorHAnsi" w:hAnsiTheme="minorHAnsi" w:cstheme="minorHAnsi"/>
        </w:rPr>
        <w:t>. Participant-level variables of interest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317"/>
        <w:gridCol w:w="2191"/>
        <w:gridCol w:w="4284"/>
        <w:gridCol w:w="7596"/>
      </w:tblGrid>
      <w:tr w:rsidR="002522AD" w:rsidRPr="008A48A4" w14:paraId="3DD29E28" w14:textId="0EC7A04A" w:rsidTr="002522AD">
        <w:tc>
          <w:tcPr>
            <w:tcW w:w="428" w:type="pct"/>
          </w:tcPr>
          <w:p w14:paraId="1FB79D51" w14:textId="5320150A" w:rsidR="002522AD" w:rsidRPr="008A48A4" w:rsidRDefault="002522AD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12" w:type="pct"/>
          </w:tcPr>
          <w:p w14:paraId="621AEBBD" w14:textId="2CC42E29" w:rsidR="002522AD" w:rsidRPr="008A48A4" w:rsidRDefault="002522AD" w:rsidP="0074076B">
            <w:pPr>
              <w:contextualSpacing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Variable of interest</w:t>
            </w:r>
          </w:p>
        </w:tc>
        <w:tc>
          <w:tcPr>
            <w:tcW w:w="1392" w:type="pct"/>
          </w:tcPr>
          <w:p w14:paraId="1A3F85E1" w14:textId="0E53F2D3" w:rsidR="002522AD" w:rsidRPr="008A48A4" w:rsidRDefault="002522AD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Var name in dataset</w:t>
            </w:r>
          </w:p>
        </w:tc>
        <w:tc>
          <w:tcPr>
            <w:tcW w:w="2468" w:type="pct"/>
          </w:tcPr>
          <w:p w14:paraId="1A3344D5" w14:textId="1A0FF663" w:rsidR="002522AD" w:rsidRPr="008A48A4" w:rsidRDefault="002522AD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Definition</w:t>
            </w:r>
          </w:p>
        </w:tc>
      </w:tr>
      <w:tr w:rsidR="002522AD" w:rsidRPr="008A48A4" w14:paraId="69DBCE87" w14:textId="56ABBC30" w:rsidTr="002522AD">
        <w:tc>
          <w:tcPr>
            <w:tcW w:w="428" w:type="pct"/>
          </w:tcPr>
          <w:p w14:paraId="546A7C48" w14:textId="45439F9E" w:rsidR="002522AD" w:rsidRPr="008A48A4" w:rsidRDefault="002522AD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Exposure</w:t>
            </w:r>
          </w:p>
        </w:tc>
        <w:tc>
          <w:tcPr>
            <w:tcW w:w="712" w:type="pct"/>
          </w:tcPr>
          <w:p w14:paraId="142EB40B" w14:textId="6592AD2A" w:rsidR="002522AD" w:rsidRPr="008A48A4" w:rsidRDefault="002522AD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0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ZIKV infection</w:t>
            </w:r>
            <w:commentRangeEnd w:id="0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0"/>
            </w:r>
          </w:p>
        </w:tc>
        <w:tc>
          <w:tcPr>
            <w:tcW w:w="1392" w:type="pct"/>
          </w:tcPr>
          <w:p w14:paraId="5EBDD453" w14:textId="5491E44E" w:rsidR="002522AD" w:rsidRPr="008A48A4" w:rsidRDefault="002522AD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zikv_preg</w:t>
            </w:r>
            <w:proofErr w:type="spellEnd"/>
          </w:p>
        </w:tc>
        <w:tc>
          <w:tcPr>
            <w:tcW w:w="2468" w:type="pct"/>
          </w:tcPr>
          <w:p w14:paraId="62BBBFE2" w14:textId="77777777" w:rsidR="002522AD" w:rsidRPr="008A48A4" w:rsidRDefault="002522AD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Was pregnant woman diagnosed with ZIKV during this pregnancy using any criteria (clinical or laboratory diagnosis or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self report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) as defined by the study?</w:t>
            </w:r>
          </w:p>
          <w:p w14:paraId="33875530" w14:textId="7B56D17D" w:rsidR="002522AD" w:rsidRPr="008A48A4" w:rsidRDefault="002522AD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666=Not applicable; 888=Not reported by study; 999=Missing</w:t>
            </w:r>
          </w:p>
        </w:tc>
      </w:tr>
      <w:tr w:rsidR="002522AD" w:rsidRPr="008A48A4" w14:paraId="37FFF797" w14:textId="06FFE0D2" w:rsidTr="002522AD">
        <w:tc>
          <w:tcPr>
            <w:tcW w:w="428" w:type="pct"/>
          </w:tcPr>
          <w:p w14:paraId="540A3EF8" w14:textId="77777777" w:rsidR="002522AD" w:rsidRPr="008A48A4" w:rsidRDefault="002522AD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281E9327" w14:textId="6873B393" w:rsidR="002522AD" w:rsidRPr="008A48A4" w:rsidRDefault="002522AD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or placental ZIKV infection</w:t>
            </w:r>
          </w:p>
        </w:tc>
        <w:tc>
          <w:tcPr>
            <w:tcW w:w="1392" w:type="pct"/>
          </w:tcPr>
          <w:p w14:paraId="1A23C452" w14:textId="1A7A8DE4" w:rsidR="002522AD" w:rsidRPr="008A48A4" w:rsidRDefault="002522AD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1"/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fet_zikv</w:t>
            </w:r>
            <w:commentRangeEnd w:id="1"/>
            <w:proofErr w:type="spellEnd"/>
            <w:r w:rsidR="008161DD"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"/>
            </w:r>
          </w:p>
        </w:tc>
        <w:tc>
          <w:tcPr>
            <w:tcW w:w="2468" w:type="pct"/>
          </w:tcPr>
          <w:p w14:paraId="1D344BAC" w14:textId="77777777" w:rsidR="002522AD" w:rsidRPr="008A48A4" w:rsidRDefault="002522AD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ZIKV infection? As defined by the study.</w:t>
            </w:r>
          </w:p>
          <w:p w14:paraId="4392F2FA" w14:textId="18973D95" w:rsidR="002522AD" w:rsidRPr="008A48A4" w:rsidRDefault="002522AD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reported by study</w:t>
            </w:r>
          </w:p>
        </w:tc>
      </w:tr>
      <w:tr w:rsidR="002522AD" w:rsidRPr="008A48A4" w14:paraId="77698E47" w14:textId="0FD05086" w:rsidTr="002522AD">
        <w:tc>
          <w:tcPr>
            <w:tcW w:w="428" w:type="pct"/>
          </w:tcPr>
          <w:p w14:paraId="71CA2D13" w14:textId="77777777" w:rsidR="002522AD" w:rsidRPr="008A48A4" w:rsidRDefault="002522AD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Primary outcomes</w:t>
            </w:r>
          </w:p>
        </w:tc>
        <w:tc>
          <w:tcPr>
            <w:tcW w:w="712" w:type="pct"/>
          </w:tcPr>
          <w:p w14:paraId="74302E35" w14:textId="77777777" w:rsidR="002522AD" w:rsidRPr="008A48A4" w:rsidRDefault="002522AD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Miscarriage (&lt;20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weeks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gestation) </w:t>
            </w:r>
          </w:p>
        </w:tc>
        <w:tc>
          <w:tcPr>
            <w:tcW w:w="1392" w:type="pct"/>
          </w:tcPr>
          <w:p w14:paraId="5392E317" w14:textId="6B5D4A6B" w:rsidR="002522AD" w:rsidRPr="008A48A4" w:rsidRDefault="002522AD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miscarriage</w:t>
            </w:r>
          </w:p>
        </w:tc>
        <w:tc>
          <w:tcPr>
            <w:tcW w:w="2468" w:type="pct"/>
          </w:tcPr>
          <w:p w14:paraId="4BFAE9DE" w14:textId="77777777" w:rsidR="002522AD" w:rsidRPr="008A48A4" w:rsidRDefault="002522AD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Documented miscarriage: spontaneous loss of the product of the gestation &lt;20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wks</w:t>
            </w:r>
            <w:proofErr w:type="spellEnd"/>
          </w:p>
          <w:p w14:paraId="0E628B0B" w14:textId="0C19245F" w:rsidR="002522AD" w:rsidRPr="008A48A4" w:rsidRDefault="002522AD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</w:tr>
      <w:tr w:rsidR="002522AD" w:rsidRPr="008A48A4" w14:paraId="1A208071" w14:textId="3C4F856A" w:rsidTr="002522AD">
        <w:tc>
          <w:tcPr>
            <w:tcW w:w="428" w:type="pct"/>
          </w:tcPr>
          <w:p w14:paraId="52BFA743" w14:textId="77777777" w:rsidR="002522AD" w:rsidRPr="008A48A4" w:rsidRDefault="002522AD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1D809866" w14:textId="77777777" w:rsidR="002522AD" w:rsidRPr="008A48A4" w:rsidRDefault="002522AD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92" w:type="pct"/>
          </w:tcPr>
          <w:p w14:paraId="69633979" w14:textId="6EDF16F0" w:rsidR="002522AD" w:rsidRPr="008A48A4" w:rsidRDefault="002522AD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miscarriage_ga</w:t>
            </w:r>
            <w:proofErr w:type="spellEnd"/>
          </w:p>
        </w:tc>
        <w:tc>
          <w:tcPr>
            <w:tcW w:w="2468" w:type="pct"/>
          </w:tcPr>
          <w:p w14:paraId="61F21D90" w14:textId="77777777" w:rsidR="002522AD" w:rsidRPr="008A48A4" w:rsidRDefault="002522AD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of miscarriage (Weeks; miscarriage defined as spontaneous loss prior to 20 weeks is a miscarriage)</w:t>
            </w:r>
          </w:p>
          <w:p w14:paraId="1EA0CE8C" w14:textId="5A3C9560" w:rsidR="002522AD" w:rsidRPr="008A48A4" w:rsidRDefault="002522AD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1-20 weeks;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666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=Unknown; 888=Not measured by the study; 999=Missing</w:t>
            </w:r>
          </w:p>
        </w:tc>
      </w:tr>
      <w:tr w:rsidR="002522AD" w:rsidRPr="008A48A4" w14:paraId="71C94FC9" w14:textId="0399FAEE" w:rsidTr="002522AD">
        <w:tc>
          <w:tcPr>
            <w:tcW w:w="428" w:type="pct"/>
          </w:tcPr>
          <w:p w14:paraId="44BFA178" w14:textId="77777777" w:rsidR="002522AD" w:rsidRPr="008A48A4" w:rsidRDefault="002522AD" w:rsidP="00C1731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06A2585B" w14:textId="77777777" w:rsidR="002522AD" w:rsidRPr="008A48A4" w:rsidRDefault="002522AD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92" w:type="pct"/>
          </w:tcPr>
          <w:p w14:paraId="09B4A837" w14:textId="7F61DFA6" w:rsidR="008161DD" w:rsidRDefault="002522AD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bookmarkStart w:id="2" w:name="_Hlk71556506"/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loss_etiology</w:t>
            </w:r>
            <w:bookmarkEnd w:id="2"/>
            <w:proofErr w:type="spellEnd"/>
            <w:r w:rsidR="008161D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A17CD">
              <w:rPr>
                <w:rFonts w:asciiTheme="minorHAnsi" w:hAnsiTheme="minorHAnsi" w:cstheme="minorHAnsi"/>
                <w:sz w:val="18"/>
                <w:szCs w:val="18"/>
              </w:rPr>
              <w:t>(passive imputation)</w:t>
            </w:r>
          </w:p>
          <w:p w14:paraId="6753CD29" w14:textId="77777777" w:rsidR="008161DD" w:rsidRDefault="008161DD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A5C026B" w14:textId="77777777" w:rsidR="008161DD" w:rsidRDefault="008161DD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3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loss_etiology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=1 -&gt; miscarriage=1</w:t>
            </w:r>
          </w:p>
          <w:p w14:paraId="1D2453C8" w14:textId="450A3664" w:rsidR="00BA17CD" w:rsidRPr="008A48A4" w:rsidRDefault="00BA17CD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loss_etiology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=0 or 2 or 3 -&gt; miscarriage=0</w:t>
            </w:r>
            <w:commentRangeEnd w:id="3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3"/>
            </w:r>
          </w:p>
        </w:tc>
        <w:tc>
          <w:tcPr>
            <w:tcW w:w="2468" w:type="pct"/>
          </w:tcPr>
          <w:p w14:paraId="7F70250A" w14:textId="77777777" w:rsidR="002522AD" w:rsidRPr="008A48A4" w:rsidRDefault="002522AD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Cause of infant/fetus death</w:t>
            </w:r>
          </w:p>
          <w:p w14:paraId="0C49EA0F" w14:textId="77777777" w:rsidR="002522AD" w:rsidRPr="001566C0" w:rsidRDefault="002522AD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0=any live births (even if resulted in early/neo/perinatal death)</w:t>
            </w:r>
          </w:p>
          <w:p w14:paraId="0AA4EF3C" w14:textId="77777777" w:rsidR="002522AD" w:rsidRPr="001566C0" w:rsidRDefault="002522AD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1=abortion/miscarriage (any loss, spontaneous or voluntary &lt;20 weeks);</w:t>
            </w:r>
          </w:p>
          <w:p w14:paraId="747A8398" w14:textId="77777777" w:rsidR="002522AD" w:rsidRPr="001566C0" w:rsidRDefault="002522AD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 xml:space="preserve">2=fetal demise (any loss after 20 weeks); </w:t>
            </w:r>
          </w:p>
          <w:p w14:paraId="1B176445" w14:textId="77777777" w:rsidR="002522AD" w:rsidRPr="001566C0" w:rsidRDefault="002522AD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3=Stillbirth or Intrapartum death (death during labor)</w:t>
            </w:r>
          </w:p>
          <w:p w14:paraId="6B6E5CE4" w14:textId="77777777" w:rsidR="002522AD" w:rsidRPr="001566C0" w:rsidRDefault="002522AD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666= Not Applicable (Not Pregnant)</w:t>
            </w:r>
          </w:p>
          <w:p w14:paraId="03EE8F04" w14:textId="77777777" w:rsidR="002522AD" w:rsidRPr="001566C0" w:rsidRDefault="002522AD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888=Not reported by study</w:t>
            </w:r>
          </w:p>
          <w:p w14:paraId="15AEE664" w14:textId="71F14D6A" w:rsidR="002522AD" w:rsidRPr="008A48A4" w:rsidRDefault="002522AD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999=Missing</w:t>
            </w:r>
          </w:p>
        </w:tc>
      </w:tr>
      <w:tr w:rsidR="002522AD" w:rsidRPr="008A48A4" w14:paraId="519FEE84" w14:textId="30AEBFDF" w:rsidTr="002522AD">
        <w:tc>
          <w:tcPr>
            <w:tcW w:w="428" w:type="pct"/>
          </w:tcPr>
          <w:p w14:paraId="278430B5" w14:textId="77777777" w:rsidR="002522AD" w:rsidRPr="008A48A4" w:rsidRDefault="002522AD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154D4D6C" w14:textId="77777777" w:rsidR="002522AD" w:rsidRPr="008A48A4" w:rsidRDefault="002522AD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Fetal </w:t>
            </w:r>
            <w:commentRangeStart w:id="4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loss </w:t>
            </w:r>
            <w:commentRangeEnd w:id="4"/>
            <w:r w:rsidR="007126DA"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4"/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(</w:t>
            </w:r>
            <w:r w:rsidRPr="008A48A4">
              <w:rPr>
                <w:rFonts w:asciiTheme="minorHAnsi" w:hAnsiTheme="minorHAnsi" w:cstheme="minorHAnsi"/>
                <w:sz w:val="18"/>
                <w:szCs w:val="18"/>
                <w:highlight w:val="white"/>
              </w:rPr>
              <w:t xml:space="preserve">≥20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  <w:highlight w:val="white"/>
              </w:rPr>
              <w:t>weeks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  <w:highlight w:val="white"/>
              </w:rPr>
              <w:t xml:space="preserve"> gestation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392" w:type="pct"/>
          </w:tcPr>
          <w:p w14:paraId="7CC7D44A" w14:textId="329B4D0E" w:rsidR="002522AD" w:rsidRDefault="00BA17CD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="002522AD" w:rsidRPr="008A48A4">
              <w:rPr>
                <w:rFonts w:asciiTheme="minorHAnsi" w:hAnsiTheme="minorHAnsi" w:cstheme="minorHAnsi"/>
                <w:sz w:val="18"/>
                <w:szCs w:val="18"/>
              </w:rPr>
              <w:t>oss</w:t>
            </w:r>
          </w:p>
          <w:p w14:paraId="46F41531" w14:textId="3D7997F8" w:rsidR="00BA17CD" w:rsidRPr="008A48A4" w:rsidRDefault="00BA17CD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68" w:type="pct"/>
          </w:tcPr>
          <w:p w14:paraId="51896BA1" w14:textId="000D1325" w:rsidR="002522AD" w:rsidRPr="008A48A4" w:rsidRDefault="002522AD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Pregnancy loss (anything that is not a live birth is a pregnancy loss)</w:t>
            </w:r>
          </w:p>
        </w:tc>
      </w:tr>
      <w:tr w:rsidR="002522AD" w:rsidRPr="008A48A4" w14:paraId="26FB17E7" w14:textId="125FF501" w:rsidTr="002522AD">
        <w:tc>
          <w:tcPr>
            <w:tcW w:w="428" w:type="pct"/>
          </w:tcPr>
          <w:p w14:paraId="16D9F9FC" w14:textId="77777777" w:rsidR="002522AD" w:rsidRPr="008A48A4" w:rsidRDefault="002522AD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4357E62E" w14:textId="77777777" w:rsidR="002522AD" w:rsidRPr="008A48A4" w:rsidRDefault="002522AD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92" w:type="pct"/>
          </w:tcPr>
          <w:p w14:paraId="1E263DF1" w14:textId="6CA7ACD1" w:rsidR="002522AD" w:rsidRPr="008A48A4" w:rsidRDefault="002522AD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</w:p>
        </w:tc>
        <w:tc>
          <w:tcPr>
            <w:tcW w:w="2468" w:type="pct"/>
          </w:tcPr>
          <w:p w14:paraId="35294E01" w14:textId="77777777" w:rsidR="002522AD" w:rsidRPr="008A48A4" w:rsidRDefault="002522AD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at pregnancy loss (Weeks)</w:t>
            </w:r>
          </w:p>
          <w:p w14:paraId="3C23081D" w14:textId="613B7BFC" w:rsidR="002522AD" w:rsidRPr="008A48A4" w:rsidRDefault="002522AD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1-45 weeks;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666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=Unknown; 888=Not measure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by the study; 999=Missing</w:t>
            </w:r>
          </w:p>
        </w:tc>
      </w:tr>
      <w:tr w:rsidR="00BA17CD" w:rsidRPr="008A48A4" w14:paraId="6BA3304E" w14:textId="77777777" w:rsidTr="002522AD">
        <w:tc>
          <w:tcPr>
            <w:tcW w:w="428" w:type="pct"/>
          </w:tcPr>
          <w:p w14:paraId="25F9CF3F" w14:textId="77777777" w:rsidR="00BA17CD" w:rsidRPr="008A48A4" w:rsidRDefault="00BA17CD" w:rsidP="00BA17CD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7B90661F" w14:textId="77777777" w:rsidR="00BA17CD" w:rsidRPr="008A48A4" w:rsidRDefault="00BA17CD" w:rsidP="00BA17CD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92" w:type="pct"/>
          </w:tcPr>
          <w:p w14:paraId="0EDB5D5E" w14:textId="77777777" w:rsidR="00BA17CD" w:rsidRDefault="00BA17CD" w:rsidP="00BA17CD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loss_etiology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(passive imputation)</w:t>
            </w:r>
          </w:p>
          <w:p w14:paraId="10998A89" w14:textId="77777777" w:rsidR="00BA17CD" w:rsidRDefault="00BA17CD" w:rsidP="00BA17CD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D6463C3" w14:textId="48F32DD9" w:rsidR="00BA17CD" w:rsidRDefault="00BA17CD" w:rsidP="00BA17CD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5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loss_etiology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=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 or 3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-&gt;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loss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=1</w:t>
            </w:r>
          </w:p>
          <w:p w14:paraId="6DAAA2FA" w14:textId="13BF6028" w:rsidR="00BA17CD" w:rsidRPr="008A48A4" w:rsidRDefault="00BA17CD" w:rsidP="00BA17CD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loss_etiology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=0 or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-&gt;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loss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=0</w:t>
            </w:r>
            <w:commentRangeEnd w:id="5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5"/>
            </w:r>
          </w:p>
        </w:tc>
        <w:tc>
          <w:tcPr>
            <w:tcW w:w="2468" w:type="pct"/>
          </w:tcPr>
          <w:p w14:paraId="4FDB6757" w14:textId="77777777" w:rsidR="00BA17CD" w:rsidRPr="008A48A4" w:rsidRDefault="00BA17CD" w:rsidP="00BA17CD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Cause of infant/fetus death</w:t>
            </w:r>
          </w:p>
          <w:p w14:paraId="2F186320" w14:textId="77777777" w:rsidR="00BA17CD" w:rsidRPr="001566C0" w:rsidRDefault="00BA17CD" w:rsidP="00BA17CD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0=any live births (even if resulted in early/neo/perinatal death)</w:t>
            </w:r>
          </w:p>
          <w:p w14:paraId="559F9964" w14:textId="77777777" w:rsidR="00BA17CD" w:rsidRPr="001566C0" w:rsidRDefault="00BA17CD" w:rsidP="00BA17CD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1=abortion/miscarriage (any loss, spontaneous or voluntary &lt;20 weeks);</w:t>
            </w:r>
          </w:p>
          <w:p w14:paraId="66CC7834" w14:textId="77777777" w:rsidR="00BA17CD" w:rsidRPr="001566C0" w:rsidRDefault="00BA17CD" w:rsidP="00BA17CD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 xml:space="preserve">2=fetal demise (any loss after 20 weeks); </w:t>
            </w:r>
          </w:p>
          <w:p w14:paraId="4D2C4BCA" w14:textId="77777777" w:rsidR="00BA17CD" w:rsidRPr="001566C0" w:rsidRDefault="00BA17CD" w:rsidP="00BA17CD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3=Stillbirth or Intrapartum death (death during labor)</w:t>
            </w:r>
          </w:p>
          <w:p w14:paraId="3764699D" w14:textId="77777777" w:rsidR="00BA17CD" w:rsidRPr="001566C0" w:rsidRDefault="00BA17CD" w:rsidP="00BA17CD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666= Not Applicable (Not Pregnant)</w:t>
            </w:r>
          </w:p>
          <w:p w14:paraId="22346EB9" w14:textId="77777777" w:rsidR="00BA17CD" w:rsidRPr="001566C0" w:rsidRDefault="00BA17CD" w:rsidP="00BA17CD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888=Not reported by study</w:t>
            </w:r>
          </w:p>
          <w:p w14:paraId="463B4A6E" w14:textId="50887C02" w:rsidR="00BA17CD" w:rsidRPr="008A48A4" w:rsidRDefault="00BA17CD" w:rsidP="00BA17CD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999=Missing</w:t>
            </w:r>
          </w:p>
        </w:tc>
      </w:tr>
      <w:tr w:rsidR="00774E70" w:rsidRPr="008A48A4" w14:paraId="2CC7590D" w14:textId="6A067C17" w:rsidTr="002522AD">
        <w:tc>
          <w:tcPr>
            <w:tcW w:w="428" w:type="pct"/>
          </w:tcPr>
          <w:p w14:paraId="7F8E2653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0B613F55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Microcephaly (diagnosis:  severe microcephaly, microcephaly,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normocephaly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, macrocephaly; Z-score)</w:t>
            </w:r>
          </w:p>
        </w:tc>
        <w:tc>
          <w:tcPr>
            <w:tcW w:w="1392" w:type="pct"/>
          </w:tcPr>
          <w:p w14:paraId="04655513" w14:textId="01C7841F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fet_micro</w:t>
            </w:r>
            <w:proofErr w:type="spellEnd"/>
          </w:p>
        </w:tc>
        <w:tc>
          <w:tcPr>
            <w:tcW w:w="2468" w:type="pct"/>
          </w:tcPr>
          <w:p w14:paraId="427CBDB4" w14:textId="33418D95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514AC6">
              <w:rPr>
                <w:rFonts w:asciiTheme="minorHAnsi" w:hAnsiTheme="minorHAnsi" w:cstheme="minorHAnsi"/>
                <w:sz w:val="18"/>
                <w:szCs w:val="18"/>
              </w:rPr>
              <w:t>Prenatal Diagnosis of Microcephaly (Fetal microcephaly)</w:t>
            </w:r>
          </w:p>
        </w:tc>
      </w:tr>
      <w:tr w:rsidR="00774E70" w:rsidRPr="008A48A4" w14:paraId="4DA63FB2" w14:textId="77777777" w:rsidTr="002522AD">
        <w:tc>
          <w:tcPr>
            <w:tcW w:w="428" w:type="pct"/>
          </w:tcPr>
          <w:p w14:paraId="0BE6A68E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2A905175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92" w:type="pct"/>
          </w:tcPr>
          <w:p w14:paraId="7D91ADFF" w14:textId="5595D286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6"/>
            <w:r>
              <w:rPr>
                <w:rFonts w:asciiTheme="minorHAnsi" w:hAnsiTheme="minorHAnsi" w:cstheme="minorHAnsi"/>
                <w:sz w:val="18"/>
                <w:szCs w:val="18"/>
              </w:rPr>
              <w:t>fet_us_micro_tri1, fet_us_micro_tri2, fet_us_micro_tri3</w:t>
            </w:r>
            <w:commentRangeEnd w:id="6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6"/>
            </w:r>
          </w:p>
        </w:tc>
        <w:tc>
          <w:tcPr>
            <w:tcW w:w="2468" w:type="pct"/>
          </w:tcPr>
          <w:p w14:paraId="15380D1D" w14:textId="77777777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514AC6">
              <w:rPr>
                <w:rFonts w:asciiTheme="minorHAnsi" w:hAnsiTheme="minorHAnsi" w:cstheme="minorHAnsi"/>
                <w:sz w:val="18"/>
                <w:szCs w:val="18"/>
              </w:rPr>
              <w:t>Microcephaly detected on ultrasound in 1</w:t>
            </w:r>
            <w:r w:rsidRPr="00514AC6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/2</w:t>
            </w:r>
            <w:r w:rsidRPr="00514AC6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/3rd</w:t>
            </w:r>
            <w:r w:rsidRPr="00514AC6">
              <w:rPr>
                <w:rFonts w:asciiTheme="minorHAnsi" w:hAnsiTheme="minorHAnsi" w:cstheme="minorHAnsi"/>
                <w:sz w:val="18"/>
                <w:szCs w:val="18"/>
              </w:rPr>
              <w:t xml:space="preserve"> trimester</w:t>
            </w:r>
          </w:p>
          <w:p w14:paraId="58CD0E30" w14:textId="741E6B48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514AC6">
              <w:rPr>
                <w:rFonts w:asciiTheme="minorHAnsi" w:hAnsiTheme="minorHAnsi" w:cstheme="minorHAnsi"/>
                <w:sz w:val="18"/>
                <w:szCs w:val="18"/>
              </w:rPr>
              <w:t>0=No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; </w:t>
            </w:r>
            <w:r w:rsidRPr="00514AC6">
              <w:rPr>
                <w:rFonts w:asciiTheme="minorHAnsi" w:hAnsiTheme="minorHAnsi" w:cstheme="minorHAnsi"/>
                <w:sz w:val="18"/>
                <w:szCs w:val="18"/>
              </w:rPr>
              <w:t>1=Yes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; </w:t>
            </w:r>
            <w:r w:rsidRPr="00514AC6">
              <w:rPr>
                <w:rFonts w:asciiTheme="minorHAnsi" w:hAnsiTheme="minorHAnsi" w:cstheme="minorHAnsi"/>
                <w:sz w:val="18"/>
                <w:szCs w:val="18"/>
              </w:rPr>
              <w:t>666=Not applicable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; </w:t>
            </w:r>
            <w:r w:rsidRPr="00514AC6">
              <w:rPr>
                <w:rFonts w:asciiTheme="minorHAnsi" w:hAnsiTheme="minorHAnsi" w:cstheme="minorHAnsi"/>
                <w:sz w:val="18"/>
                <w:szCs w:val="18"/>
              </w:rPr>
              <w:t>888=Not reported by study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; </w:t>
            </w:r>
            <w:r w:rsidRPr="00514AC6">
              <w:rPr>
                <w:rFonts w:asciiTheme="minorHAnsi" w:hAnsiTheme="minorHAnsi" w:cstheme="minorHAnsi"/>
                <w:sz w:val="18"/>
                <w:szCs w:val="18"/>
              </w:rPr>
              <w:t>999=Missing</w:t>
            </w:r>
          </w:p>
        </w:tc>
      </w:tr>
      <w:tr w:rsidR="00774E70" w:rsidRPr="008A48A4" w14:paraId="61D9C3DC" w14:textId="54AA7A20" w:rsidTr="002522AD">
        <w:tc>
          <w:tcPr>
            <w:tcW w:w="428" w:type="pct"/>
          </w:tcPr>
          <w:p w14:paraId="76B011E6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5BAB9E03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7"/>
            <w:r w:rsidRPr="00A900D2">
              <w:rPr>
                <w:rFonts w:asciiTheme="minorHAnsi" w:hAnsiTheme="minorHAnsi" w:cstheme="minorHAnsi"/>
                <w:sz w:val="18"/>
                <w:szCs w:val="18"/>
              </w:rPr>
              <w:t>CZS (diagnosis:  confirmed, probable, unlikely)</w:t>
            </w:r>
            <w:commentRangeEnd w:id="7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7"/>
            </w:r>
          </w:p>
        </w:tc>
        <w:tc>
          <w:tcPr>
            <w:tcW w:w="1392" w:type="pct"/>
          </w:tcPr>
          <w:p w14:paraId="4E89B610" w14:textId="77777777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czs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(can also be defined based on other variables)</w:t>
            </w:r>
          </w:p>
          <w:p w14:paraId="54538CA6" w14:textId="7441BA50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89592CA" w14:textId="77777777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BD45FAD" w14:textId="1583491E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68" w:type="pct"/>
          </w:tcPr>
          <w:p w14:paraId="1157E469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Diagnosis of congenital Zika syndrome (as measured by the study)</w:t>
            </w:r>
          </w:p>
          <w:p w14:paraId="1F52388C" w14:textId="3A8645B5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  <w:p w14:paraId="4C2CF863" w14:textId="77777777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2BFD96E" w14:textId="6D4D4F1C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A900D2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WHO definition: Presence of confirmed maternal or fetal ZIKV infection AND presence of severe microcephaly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OR</w:t>
            </w:r>
            <w:r w:rsidRPr="00A900D2">
              <w:rPr>
                <w:rFonts w:asciiTheme="minorHAnsi" w:hAnsiTheme="minorHAnsi" w:cstheme="minorHAnsi"/>
                <w:sz w:val="18"/>
                <w:szCs w:val="18"/>
              </w:rPr>
              <w:t xml:space="preserve"> presence of other malformations (eye, nose, ears etc.)</w:t>
            </w:r>
          </w:p>
        </w:tc>
      </w:tr>
      <w:tr w:rsidR="00774E70" w:rsidRPr="008A48A4" w14:paraId="5EC07826" w14:textId="6BC8F833" w:rsidTr="002522AD">
        <w:tc>
          <w:tcPr>
            <w:tcW w:w="428" w:type="pct"/>
          </w:tcPr>
          <w:p w14:paraId="7A3BC8E7" w14:textId="6DAF27FE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Secondary fetal outcomes</w:t>
            </w:r>
          </w:p>
        </w:tc>
        <w:tc>
          <w:tcPr>
            <w:tcW w:w="712" w:type="pct"/>
          </w:tcPr>
          <w:p w14:paraId="62973B07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Induced abortion with microcephaly (diagnosis:  confirmed, probable, unlikely)</w:t>
            </w:r>
          </w:p>
        </w:tc>
        <w:tc>
          <w:tcPr>
            <w:tcW w:w="1392" w:type="pct"/>
          </w:tcPr>
          <w:p w14:paraId="4D79E9E5" w14:textId="77777777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inducedabort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2A2CBF1D" w14:textId="77777777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2E6A432" w14:textId="0C7A8A36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8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combine with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fet_micro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E80C32">
              <w:rPr>
                <w:rFonts w:asciiTheme="minorHAnsi" w:hAnsiTheme="minorHAnsi" w:cstheme="minorHAnsi"/>
                <w:sz w:val="18"/>
                <w:szCs w:val="18"/>
              </w:rPr>
              <w:t>fet_us_micro_tri1, fet_us_micro_tri2, fet_us_micro_tri3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  <w:commentRangeEnd w:id="8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8"/>
            </w:r>
          </w:p>
        </w:tc>
        <w:tc>
          <w:tcPr>
            <w:tcW w:w="2468" w:type="pct"/>
          </w:tcPr>
          <w:p w14:paraId="2006A9F8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Did the pregnancy result in an induced abortion?</w:t>
            </w:r>
          </w:p>
          <w:p w14:paraId="3247CC25" w14:textId="40760BEF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reported by study; 999=Missing</w:t>
            </w:r>
          </w:p>
        </w:tc>
      </w:tr>
      <w:tr w:rsidR="00774E70" w:rsidRPr="008A48A4" w14:paraId="64BAD499" w14:textId="6FD30C27" w:rsidTr="002522AD">
        <w:tc>
          <w:tcPr>
            <w:tcW w:w="428" w:type="pct"/>
          </w:tcPr>
          <w:p w14:paraId="18CE2645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379EDE16" w14:textId="77777777" w:rsidR="00774E70" w:rsidRPr="00D740B8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Early fetal death (20-27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weeks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 gestation)</w:t>
            </w:r>
          </w:p>
        </w:tc>
        <w:tc>
          <w:tcPr>
            <w:tcW w:w="1392" w:type="pct"/>
          </w:tcPr>
          <w:p w14:paraId="6CEE7F19" w14:textId="08866F6E" w:rsidR="00774E70" w:rsidRPr="00D740B8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efdeath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-&gt; will be computed after imputation based on loss and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</w:p>
        </w:tc>
        <w:tc>
          <w:tcPr>
            <w:tcW w:w="2468" w:type="pct"/>
          </w:tcPr>
          <w:p w14:paraId="5BAE399A" w14:textId="6679DEC3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Computed after imputation, based on loss and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</w:p>
        </w:tc>
      </w:tr>
      <w:tr w:rsidR="00774E70" w:rsidRPr="008A48A4" w14:paraId="3B8146A2" w14:textId="1176B971" w:rsidTr="002522AD">
        <w:tc>
          <w:tcPr>
            <w:tcW w:w="428" w:type="pct"/>
          </w:tcPr>
          <w:p w14:paraId="6E7ACCEB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78143D51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Late fetal death (</w:t>
            </w:r>
            <w:r w:rsidRPr="008A48A4">
              <w:rPr>
                <w:rFonts w:asciiTheme="minorHAnsi" w:hAnsiTheme="minorHAnsi" w:cstheme="minorHAnsi"/>
                <w:sz w:val="18"/>
                <w:szCs w:val="18"/>
                <w:highlight w:val="white"/>
              </w:rPr>
              <w:t xml:space="preserve">≥28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  <w:highlight w:val="white"/>
              </w:rPr>
              <w:t>weeks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  <w:highlight w:val="white"/>
              </w:rPr>
              <w:t xml:space="preserve"> gestation)</w:t>
            </w:r>
          </w:p>
        </w:tc>
        <w:tc>
          <w:tcPr>
            <w:tcW w:w="1392" w:type="pct"/>
          </w:tcPr>
          <w:p w14:paraId="472A4C19" w14:textId="7E411EA4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lfdeath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-&gt; will be computed after imputation based on loss and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</w:p>
        </w:tc>
        <w:tc>
          <w:tcPr>
            <w:tcW w:w="2468" w:type="pct"/>
          </w:tcPr>
          <w:p w14:paraId="72E920C9" w14:textId="1D3EBF0F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Computed after imputation, based on loss and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</w:p>
        </w:tc>
      </w:tr>
      <w:tr w:rsidR="00774E70" w:rsidRPr="008A48A4" w14:paraId="1EB1DC6B" w14:textId="3E138F58" w:rsidTr="002522AD">
        <w:tc>
          <w:tcPr>
            <w:tcW w:w="428" w:type="pct"/>
          </w:tcPr>
          <w:p w14:paraId="697F9894" w14:textId="77777777" w:rsidR="00774E70" w:rsidRPr="00905CE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5F0D5CE6" w14:textId="77777777" w:rsidR="00774E70" w:rsidRPr="00905CE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05CE4">
              <w:rPr>
                <w:rFonts w:asciiTheme="minorHAnsi" w:hAnsiTheme="minorHAnsi" w:cstheme="minorHAnsi"/>
                <w:sz w:val="18"/>
                <w:szCs w:val="18"/>
              </w:rPr>
              <w:t xml:space="preserve">Late fetal death (≥28 </w:t>
            </w:r>
            <w:proofErr w:type="spellStart"/>
            <w:r w:rsidRPr="00905CE4">
              <w:rPr>
                <w:rFonts w:asciiTheme="minorHAnsi" w:hAnsiTheme="minorHAnsi" w:cstheme="minorHAnsi"/>
                <w:sz w:val="18"/>
                <w:szCs w:val="18"/>
              </w:rPr>
              <w:t>weeks</w:t>
            </w:r>
            <w:proofErr w:type="spellEnd"/>
            <w:r w:rsidRPr="00905CE4">
              <w:rPr>
                <w:rFonts w:asciiTheme="minorHAnsi" w:hAnsiTheme="minorHAnsi" w:cstheme="minorHAnsi"/>
                <w:sz w:val="18"/>
                <w:szCs w:val="18"/>
              </w:rPr>
              <w:t xml:space="preserve"> gestation) with microcephaly</w:t>
            </w:r>
          </w:p>
        </w:tc>
        <w:tc>
          <w:tcPr>
            <w:tcW w:w="1392" w:type="pct"/>
          </w:tcPr>
          <w:p w14:paraId="36412616" w14:textId="0BF510C9" w:rsidR="00774E70" w:rsidRPr="00D740B8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lfdeath_micro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-&gt; will be computed after imputation based on loss and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in combination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with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fet_micro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E80C32">
              <w:rPr>
                <w:rFonts w:asciiTheme="minorHAnsi" w:hAnsiTheme="minorHAnsi" w:cstheme="minorHAnsi"/>
                <w:sz w:val="18"/>
                <w:szCs w:val="18"/>
              </w:rPr>
              <w:t>fet_us_micro_tri1, fet_us_micro_tri2, fet_us_micro_tri3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</w:tc>
        <w:tc>
          <w:tcPr>
            <w:tcW w:w="2468" w:type="pct"/>
          </w:tcPr>
          <w:p w14:paraId="1711F34D" w14:textId="71A4BC9A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4E70" w:rsidRPr="008A48A4" w14:paraId="77458A84" w14:textId="123F3582" w:rsidTr="002522AD">
        <w:tc>
          <w:tcPr>
            <w:tcW w:w="428" w:type="pct"/>
          </w:tcPr>
          <w:p w14:paraId="2861A7D3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  <w:shd w:val="clear" w:color="auto" w:fill="auto"/>
          </w:tcPr>
          <w:p w14:paraId="457010E9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Placental insufficiency (diagnosis:  confirmed, probable, unlikely)‡</w:t>
            </w:r>
          </w:p>
        </w:tc>
        <w:tc>
          <w:tcPr>
            <w:tcW w:w="1392" w:type="pct"/>
          </w:tcPr>
          <w:p w14:paraId="614CE918" w14:textId="4886D165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– </w:t>
            </w:r>
            <w:commentRangeStart w:id="9"/>
            <w:r>
              <w:rPr>
                <w:rFonts w:asciiTheme="minorHAnsi" w:hAnsiTheme="minorHAnsi" w:cstheme="minorHAnsi"/>
                <w:sz w:val="18"/>
                <w:szCs w:val="18"/>
              </w:rPr>
              <w:t>also not in new dataset?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)</w:t>
            </w:r>
            <w:commentRangeEnd w:id="9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9"/>
            </w:r>
          </w:p>
        </w:tc>
        <w:tc>
          <w:tcPr>
            <w:tcW w:w="2468" w:type="pct"/>
          </w:tcPr>
          <w:p w14:paraId="36E63C89" w14:textId="3F8C61E6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4E70" w:rsidRPr="008A48A4" w14:paraId="021B36EE" w14:textId="472E89E3" w:rsidTr="002522AD">
        <w:tc>
          <w:tcPr>
            <w:tcW w:w="428" w:type="pct"/>
          </w:tcPr>
          <w:p w14:paraId="41DFDBEB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  <w:shd w:val="clear" w:color="auto" w:fill="auto"/>
          </w:tcPr>
          <w:p w14:paraId="4404AADA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Intrauterine growth restriction</w:t>
            </w:r>
          </w:p>
        </w:tc>
        <w:tc>
          <w:tcPr>
            <w:tcW w:w="1392" w:type="pct"/>
          </w:tcPr>
          <w:p w14:paraId="66780EB9" w14:textId="3E32D4F2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10"/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igr_curr_preg</w:t>
            </w:r>
            <w:commentRangeEnd w:id="10"/>
            <w:proofErr w:type="spellEnd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0"/>
            </w:r>
          </w:p>
        </w:tc>
        <w:tc>
          <w:tcPr>
            <w:tcW w:w="2468" w:type="pct"/>
          </w:tcPr>
          <w:p w14:paraId="3F2026A0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Evidence of Intrauterine Growth Restriction (IGR)</w:t>
            </w:r>
          </w:p>
          <w:p w14:paraId="4331918D" w14:textId="4F769261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</w:tr>
      <w:tr w:rsidR="00774E70" w:rsidRPr="008A48A4" w14:paraId="6388622F" w14:textId="6714E9BF" w:rsidTr="002522AD">
        <w:tc>
          <w:tcPr>
            <w:tcW w:w="428" w:type="pct"/>
          </w:tcPr>
          <w:p w14:paraId="6916F1BF" w14:textId="4D6DB295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Secondary infant outcomes</w:t>
            </w:r>
          </w:p>
        </w:tc>
        <w:tc>
          <w:tcPr>
            <w:tcW w:w="712" w:type="pct"/>
          </w:tcPr>
          <w:p w14:paraId="30450974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Postnatal microcephaly (diagnosis:  severe microcephaly, microcephaly,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normocephaly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, macrocephaly; Z-score)</w:t>
            </w:r>
          </w:p>
        </w:tc>
        <w:tc>
          <w:tcPr>
            <w:tcW w:w="1392" w:type="pct"/>
          </w:tcPr>
          <w:p w14:paraId="07D23C0D" w14:textId="1330CD96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ch_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microcephaly</w:t>
            </w:r>
            <w:proofErr w:type="spellEnd"/>
          </w:p>
        </w:tc>
        <w:tc>
          <w:tcPr>
            <w:tcW w:w="2468" w:type="pct"/>
          </w:tcPr>
          <w:p w14:paraId="3E70742E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Level of microcephaly - as defined by the study.</w:t>
            </w:r>
          </w:p>
          <w:p w14:paraId="0B75F5EB" w14:textId="7B25EA6A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Normocephaly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; 1=Microcephaly; 2=Severe microcephaly; 888=Not reported by study; 999=Missing</w:t>
            </w:r>
          </w:p>
        </w:tc>
      </w:tr>
      <w:tr w:rsidR="00774E70" w:rsidRPr="008A48A4" w14:paraId="2536EC04" w14:textId="77777777" w:rsidTr="002522AD">
        <w:tc>
          <w:tcPr>
            <w:tcW w:w="428" w:type="pct"/>
          </w:tcPr>
          <w:p w14:paraId="7A2989A5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2692745B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92" w:type="pct"/>
          </w:tcPr>
          <w:p w14:paraId="789EDF50" w14:textId="77777777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ch_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microcephaly_bin</w:t>
            </w:r>
            <w:proofErr w:type="spellEnd"/>
          </w:p>
          <w:p w14:paraId="01E9F52E" w14:textId="77777777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76F9598" w14:textId="77777777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Passive imputation</w:t>
            </w:r>
          </w:p>
          <w:p w14:paraId="5ECA9E51" w14:textId="77777777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ch_microcephaly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=1 or 2 -&gt;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ch_microcephaly_bin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=1</w:t>
            </w:r>
          </w:p>
          <w:p w14:paraId="5B8692CF" w14:textId="1E287FCE" w:rsidR="00774E70" w:rsidRPr="008B3FCD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ch_microcephaly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=0 -&gt;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ch_microcephaly_bin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=0</w:t>
            </w:r>
          </w:p>
        </w:tc>
        <w:tc>
          <w:tcPr>
            <w:tcW w:w="2468" w:type="pct"/>
          </w:tcPr>
          <w:p w14:paraId="12BBCC18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Ever diagnosed with microcephaly? As defined by the study.</w:t>
            </w:r>
          </w:p>
          <w:p w14:paraId="54BB018A" w14:textId="4991686B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1=Yes; 0=No; 888=Not reported by study; 999=Missing</w:t>
            </w:r>
          </w:p>
        </w:tc>
      </w:tr>
      <w:tr w:rsidR="00774E70" w:rsidRPr="008A48A4" w14:paraId="45394268" w14:textId="77777777" w:rsidTr="002522AD">
        <w:tc>
          <w:tcPr>
            <w:tcW w:w="428" w:type="pct"/>
          </w:tcPr>
          <w:p w14:paraId="4060E13B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5FAD638F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92" w:type="pct"/>
          </w:tcPr>
          <w:p w14:paraId="276630C1" w14:textId="77777777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514AC6">
              <w:rPr>
                <w:rFonts w:asciiTheme="minorHAnsi" w:hAnsiTheme="minorHAnsi" w:cstheme="minorHAnsi"/>
                <w:sz w:val="18"/>
                <w:szCs w:val="18"/>
              </w:rPr>
              <w:t>ch_head_circ_birth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514AC6">
              <w:rPr>
                <w:rFonts w:asciiTheme="minorHAnsi" w:hAnsiTheme="minorHAnsi" w:cstheme="minorHAnsi"/>
                <w:sz w:val="18"/>
                <w:szCs w:val="18"/>
              </w:rPr>
              <w:t>ch_head_circ_1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514AC6">
              <w:rPr>
                <w:rFonts w:asciiTheme="minorHAnsi" w:hAnsiTheme="minorHAnsi" w:cstheme="minorHAnsi"/>
                <w:sz w:val="18"/>
                <w:szCs w:val="18"/>
              </w:rPr>
              <w:t>ch_head_circ_age_1</w:t>
            </w:r>
          </w:p>
          <w:p w14:paraId="166918CF" w14:textId="77777777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9D14E9A" w14:textId="4707445D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-&gt;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Use these variables to compute microcephaly, using the intergrowth package</w:t>
            </w:r>
          </w:p>
        </w:tc>
        <w:tc>
          <w:tcPr>
            <w:tcW w:w="2468" w:type="pct"/>
          </w:tcPr>
          <w:p w14:paraId="0DC121C5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4E70" w:rsidRPr="008A48A4" w14:paraId="33F8152B" w14:textId="2903432D" w:rsidTr="002522AD">
        <w:tc>
          <w:tcPr>
            <w:tcW w:w="428" w:type="pct"/>
          </w:tcPr>
          <w:p w14:paraId="022B8403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5A741FE2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at birth</w:t>
            </w:r>
          </w:p>
        </w:tc>
        <w:tc>
          <w:tcPr>
            <w:tcW w:w="1392" w:type="pct"/>
          </w:tcPr>
          <w:p w14:paraId="3B7BD3C9" w14:textId="407A57E9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birth_ga</w:t>
            </w:r>
            <w:proofErr w:type="spellEnd"/>
          </w:p>
        </w:tc>
        <w:tc>
          <w:tcPr>
            <w:tcW w:w="2468" w:type="pct"/>
          </w:tcPr>
          <w:p w14:paraId="57302B06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in weeks at birth (live births) (note, value must be &gt;=21 weeks)</w:t>
            </w:r>
          </w:p>
          <w:p w14:paraId="790932EA" w14:textId="51267A8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555=Unknown; 888=Not measure by the study; 999=Missing</w:t>
            </w:r>
          </w:p>
        </w:tc>
      </w:tr>
      <w:tr w:rsidR="00774E70" w:rsidRPr="008A48A4" w14:paraId="777B0DB5" w14:textId="727859BA" w:rsidTr="002522AD">
        <w:tc>
          <w:tcPr>
            <w:tcW w:w="428" w:type="pct"/>
          </w:tcPr>
          <w:p w14:paraId="4F50EAF6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6E52BF1F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Birth weight (diagnosis:  normal birth weight; low birth weight; very low 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birth weight; extremely low birth weight; Z-score)</w:t>
            </w:r>
          </w:p>
        </w:tc>
        <w:tc>
          <w:tcPr>
            <w:tcW w:w="1392" w:type="pct"/>
          </w:tcPr>
          <w:p w14:paraId="64BC620F" w14:textId="17C22F4A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ch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_weight</w:t>
            </w:r>
            <w:proofErr w:type="spellEnd"/>
          </w:p>
        </w:tc>
        <w:tc>
          <w:tcPr>
            <w:tcW w:w="2468" w:type="pct"/>
          </w:tcPr>
          <w:p w14:paraId="425B33F4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 weight in grams (&lt;12 hours after delivery)</w:t>
            </w:r>
          </w:p>
          <w:p w14:paraId="3D47A2F8" w14:textId="1247EF33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555555=Unknown; 888=Not measure by the study; 999=Missing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; 666= missing??</w:t>
            </w:r>
          </w:p>
        </w:tc>
      </w:tr>
      <w:tr w:rsidR="00774E70" w:rsidRPr="008A48A4" w14:paraId="2D6D95E1" w14:textId="2B5061AE" w:rsidTr="002522AD">
        <w:tc>
          <w:tcPr>
            <w:tcW w:w="428" w:type="pct"/>
          </w:tcPr>
          <w:p w14:paraId="46C9C5ED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45BAE199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Craniofacial disproportion</w:t>
            </w:r>
          </w:p>
        </w:tc>
        <w:tc>
          <w:tcPr>
            <w:tcW w:w="1392" w:type="pct"/>
          </w:tcPr>
          <w:p w14:paraId="7C44393C" w14:textId="35D3C43B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ch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_craniofac_abn_bin</w:t>
            </w:r>
            <w:proofErr w:type="spellEnd"/>
          </w:p>
        </w:tc>
        <w:tc>
          <w:tcPr>
            <w:tcW w:w="2468" w:type="pct"/>
          </w:tcPr>
          <w:p w14:paraId="4F7F5B3E" w14:textId="4129E238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Presence of any other cranio-facial abnormalities (head abnormalities) - other than microcephaly</w:t>
            </w:r>
          </w:p>
          <w:p w14:paraId="46892CCA" w14:textId="02DBB135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1=Yes; 0=No; 888=Not reported by study; 999=Missing</w:t>
            </w:r>
          </w:p>
        </w:tc>
      </w:tr>
      <w:tr w:rsidR="00774E70" w:rsidRPr="008A48A4" w14:paraId="7E3E30F3" w14:textId="73545D5B" w:rsidTr="002522AD">
        <w:tc>
          <w:tcPr>
            <w:tcW w:w="428" w:type="pct"/>
          </w:tcPr>
          <w:p w14:paraId="601BB6C6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223FA233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Neuroimaging abnormalities (intracranial calcification, lissencephaly, hydranencephaly, porencephaly, ventriculomegaly, posterior fossa abnormalities, cerebellar hypoplasia, corpus callosal and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vermian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dysgenesis; focal cortical dysplasia)</w:t>
            </w:r>
          </w:p>
        </w:tc>
        <w:tc>
          <w:tcPr>
            <w:tcW w:w="1392" w:type="pct"/>
          </w:tcPr>
          <w:p w14:paraId="73A065A5" w14:textId="264D1F8F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00B8D">
              <w:rPr>
                <w:rFonts w:asciiTheme="minorHAnsi" w:hAnsiTheme="minorHAnsi" w:cstheme="minorHAnsi"/>
                <w:sz w:val="18"/>
                <w:szCs w:val="18"/>
              </w:rPr>
              <w:t>neuroabnormality</w:t>
            </w:r>
            <w:proofErr w:type="spellEnd"/>
          </w:p>
          <w:p w14:paraId="77C08444" w14:textId="56A8743E" w:rsidR="00774E70" w:rsidRPr="00400B8D" w:rsidRDefault="00857967" w:rsidP="00774E7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 propose to create this</w:t>
            </w:r>
            <w:r w:rsidR="00774E70">
              <w:rPr>
                <w:rFonts w:asciiTheme="minorHAnsi" w:hAnsiTheme="minorHAnsi" w:cstheme="minorHAnsi"/>
                <w:sz w:val="18"/>
                <w:szCs w:val="18"/>
              </w:rPr>
              <w:t xml:space="preserve"> based on the following:</w:t>
            </w:r>
          </w:p>
          <w:p w14:paraId="1F310435" w14:textId="77777777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BA62149" w14:textId="3AE69CF7" w:rsidR="00774E70" w:rsidRPr="00D740B8" w:rsidRDefault="00774E70" w:rsidP="00857967">
            <w:pPr>
              <w:pStyle w:val="CommentText"/>
            </w:pPr>
            <w:commentRangeStart w:id="11"/>
            <w:commentRangeStart w:id="12"/>
            <w:r w:rsidRPr="005573AE">
              <w:rPr>
                <w:sz w:val="18"/>
                <w:szCs w:val="18"/>
              </w:rPr>
              <w:t>fet_us_cns_tri2</w:t>
            </w:r>
            <w:r>
              <w:rPr>
                <w:sz w:val="18"/>
                <w:szCs w:val="18"/>
              </w:rPr>
              <w:t xml:space="preserve"> </w:t>
            </w:r>
            <w:r w:rsidR="00857967">
              <w:rPr>
                <w:sz w:val="18"/>
                <w:szCs w:val="18"/>
              </w:rPr>
              <w:t>or</w:t>
            </w:r>
            <w:r>
              <w:rPr>
                <w:sz w:val="18"/>
                <w:szCs w:val="18"/>
              </w:rPr>
              <w:t xml:space="preserve"> </w:t>
            </w:r>
            <w:r w:rsidRPr="005573AE">
              <w:rPr>
                <w:sz w:val="18"/>
                <w:szCs w:val="18"/>
              </w:rPr>
              <w:t>fet_us_cns_tri</w:t>
            </w:r>
            <w:r>
              <w:rPr>
                <w:sz w:val="18"/>
                <w:szCs w:val="18"/>
              </w:rPr>
              <w:t>3</w:t>
            </w:r>
            <w:r w:rsidR="00857967">
              <w:rPr>
                <w:sz w:val="18"/>
                <w:szCs w:val="18"/>
              </w:rPr>
              <w:t xml:space="preserve"> or </w:t>
            </w:r>
            <w:proofErr w:type="spellStart"/>
            <w:r w:rsidR="00857967">
              <w:rPr>
                <w:sz w:val="18"/>
                <w:szCs w:val="18"/>
              </w:rPr>
              <w:t>ch_</w:t>
            </w:r>
            <w:r>
              <w:t>hydrocephaly</w:t>
            </w:r>
            <w:proofErr w:type="spellEnd"/>
            <w:r w:rsidR="00857967">
              <w:t xml:space="preserve"> or </w:t>
            </w:r>
            <w:proofErr w:type="spellStart"/>
            <w:r w:rsidR="00857967">
              <w:t>ch_</w:t>
            </w:r>
            <w:r>
              <w:t>corticalatrophy</w:t>
            </w:r>
            <w:proofErr w:type="spellEnd"/>
            <w:r w:rsidR="00857967">
              <w:t xml:space="preserve"> or </w:t>
            </w:r>
            <w:proofErr w:type="spellStart"/>
            <w:r w:rsidR="00857967">
              <w:t>ch_</w:t>
            </w:r>
            <w:r>
              <w:t>calcifications</w:t>
            </w:r>
            <w:proofErr w:type="spellEnd"/>
            <w:r w:rsidR="00857967">
              <w:t xml:space="preserve"> or </w:t>
            </w:r>
            <w:proofErr w:type="spellStart"/>
            <w:r w:rsidR="00857967">
              <w:t>ch_</w:t>
            </w:r>
            <w:r>
              <w:t>ventriculomegaly</w:t>
            </w:r>
            <w:proofErr w:type="spellEnd"/>
            <w:r w:rsidR="00857967">
              <w:t xml:space="preserve"> if 1</w:t>
            </w:r>
            <w:commentRangeEnd w:id="11"/>
            <w:r w:rsidR="00E62475">
              <w:rPr>
                <w:rStyle w:val="CommentReference"/>
              </w:rPr>
              <w:commentReference w:id="11"/>
            </w:r>
            <w:commentRangeEnd w:id="12"/>
            <w:r w:rsidR="00E62475">
              <w:rPr>
                <w:rStyle w:val="CommentReference"/>
              </w:rPr>
              <w:commentReference w:id="12"/>
            </w:r>
          </w:p>
        </w:tc>
        <w:tc>
          <w:tcPr>
            <w:tcW w:w="2468" w:type="pct"/>
          </w:tcPr>
          <w:p w14:paraId="5F92AD8E" w14:textId="6B8C60CE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Abnormal finding for central nervous system (anencephaly, microcephaly, spina bifida, encephalocele, hydrocephalus,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holopros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cencephaly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corticalatrophy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 brain calcifications, ventriculomegaly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) </w:t>
            </w:r>
          </w:p>
          <w:p w14:paraId="5BE535A0" w14:textId="01A20638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</w:t>
            </w:r>
          </w:p>
        </w:tc>
      </w:tr>
      <w:tr w:rsidR="00774E70" w:rsidRPr="008A48A4" w14:paraId="791B9AC7" w14:textId="1ECE0FAE" w:rsidTr="002522AD">
        <w:tc>
          <w:tcPr>
            <w:tcW w:w="428" w:type="pct"/>
          </w:tcPr>
          <w:p w14:paraId="32E8E3D9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2B79C231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Postnatal intraventricular hemorrhage</w:t>
            </w:r>
          </w:p>
        </w:tc>
        <w:tc>
          <w:tcPr>
            <w:tcW w:w="1392" w:type="pct"/>
          </w:tcPr>
          <w:p w14:paraId="0146771D" w14:textId="09E0FCEC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– </w:t>
            </w:r>
            <w:commentRangeStart w:id="13"/>
            <w:r>
              <w:rPr>
                <w:rFonts w:asciiTheme="minorHAnsi" w:hAnsiTheme="minorHAnsi" w:cstheme="minorHAnsi"/>
                <w:sz w:val="18"/>
                <w:szCs w:val="18"/>
              </w:rPr>
              <w:t>also not in new dataset</w:t>
            </w:r>
            <w:commentRangeEnd w:id="13"/>
            <w:r w:rsidR="00E62475"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3"/>
            </w:r>
            <w:r>
              <w:rPr>
                <w:rFonts w:asciiTheme="minorHAnsi" w:hAnsiTheme="minorHAnsi" w:cstheme="minorHAnsi"/>
                <w:sz w:val="18"/>
                <w:szCs w:val="18"/>
              </w:rPr>
              <w:t>?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2468" w:type="pct"/>
          </w:tcPr>
          <w:p w14:paraId="5B6EBD35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4E70" w:rsidRPr="008A48A4" w14:paraId="5A8561BC" w14:textId="3F355BCE" w:rsidTr="002522AD">
        <w:tc>
          <w:tcPr>
            <w:tcW w:w="428" w:type="pct"/>
            <w:shd w:val="clear" w:color="auto" w:fill="auto"/>
          </w:tcPr>
          <w:p w14:paraId="4CB3369D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  <w:shd w:val="clear" w:color="auto" w:fill="auto"/>
          </w:tcPr>
          <w:p w14:paraId="12430339" w14:textId="045BDEF1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Any congenital abnormality on MRI or ultrasound</w:t>
            </w:r>
          </w:p>
        </w:tc>
        <w:tc>
          <w:tcPr>
            <w:tcW w:w="1392" w:type="pct"/>
            <w:shd w:val="clear" w:color="auto" w:fill="auto"/>
          </w:tcPr>
          <w:p w14:paraId="2824C5EB" w14:textId="22E9C384" w:rsidR="00774E70" w:rsidRDefault="00774E70" w:rsidP="00774E70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anyabnormality</w:t>
            </w:r>
            <w:proofErr w:type="spellEnd"/>
          </w:p>
          <w:p w14:paraId="7CFE6036" w14:textId="45BDFFD6" w:rsidR="00774E70" w:rsidRDefault="00774E70" w:rsidP="00774E70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250C9746" w14:textId="0D2C3762" w:rsidR="00774E70" w:rsidRDefault="00E62475" w:rsidP="00774E70">
            <w:pPr>
              <w:pStyle w:val="CommentText"/>
              <w:rPr>
                <w:rFonts w:asciiTheme="minorHAnsi" w:hAnsiTheme="minorHAnsi" w:cstheme="minorHAnsi"/>
              </w:rPr>
            </w:pPr>
            <w:commentRangeStart w:id="14"/>
            <w:r>
              <w:rPr>
                <w:rFonts w:asciiTheme="minorHAnsi" w:hAnsiTheme="minorHAnsi" w:cstheme="minorHAnsi"/>
              </w:rPr>
              <w:t>We propose to construct this based on the following</w:t>
            </w:r>
            <w:commentRangeEnd w:id="14"/>
            <w:r w:rsidR="00A26A83">
              <w:rPr>
                <w:rStyle w:val="CommentReference"/>
              </w:rPr>
              <w:commentReference w:id="14"/>
            </w:r>
            <w:r w:rsidR="00774E70">
              <w:rPr>
                <w:rFonts w:asciiTheme="minorHAnsi" w:hAnsiTheme="minorHAnsi" w:cstheme="minorHAnsi"/>
              </w:rPr>
              <w:t>:</w:t>
            </w:r>
          </w:p>
          <w:p w14:paraId="23295851" w14:textId="77777777" w:rsidR="00A26A83" w:rsidRDefault="00A26A83" w:rsidP="00A26A83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ch_</w:t>
            </w:r>
            <w:r w:rsidRPr="002475A5">
              <w:rPr>
                <w:rFonts w:asciiTheme="minorHAnsi" w:hAnsiTheme="minorHAnsi" w:cstheme="minorHAnsi"/>
              </w:rPr>
              <w:t>microcephaly_bin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</w:p>
          <w:p w14:paraId="7629C3BA" w14:textId="3B46B8B9" w:rsidR="00A26A83" w:rsidRDefault="00A26A83" w:rsidP="00A26A83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ch_microcephaly</w:t>
            </w:r>
            <w:proofErr w:type="spellEnd"/>
          </w:p>
          <w:p w14:paraId="3790FD6D" w14:textId="6FA14851" w:rsidR="00774E70" w:rsidRDefault="00A26A83" w:rsidP="00774E70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ch</w:t>
            </w:r>
            <w:r w:rsidR="00774E70" w:rsidRPr="002475A5">
              <w:rPr>
                <w:rFonts w:asciiTheme="minorHAnsi" w:hAnsiTheme="minorHAnsi" w:cstheme="minorHAnsi"/>
              </w:rPr>
              <w:t>_craniofac_abn_bin</w:t>
            </w:r>
            <w:proofErr w:type="spellEnd"/>
            <w:r w:rsidR="00774E70">
              <w:rPr>
                <w:rFonts w:asciiTheme="minorHAnsi" w:hAnsiTheme="minorHAnsi" w:cstheme="minorHAnsi"/>
              </w:rPr>
              <w:t>,</w:t>
            </w:r>
          </w:p>
          <w:p w14:paraId="7C1BF431" w14:textId="0C851D34" w:rsidR="00A26A83" w:rsidRDefault="00774E70" w:rsidP="00774E70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2475A5">
              <w:rPr>
                <w:rFonts w:asciiTheme="minorHAnsi" w:hAnsiTheme="minorHAnsi" w:cstheme="minorHAnsi"/>
              </w:rPr>
              <w:t>neuroabnormality</w:t>
            </w:r>
            <w:proofErr w:type="spellEnd"/>
            <w:r w:rsidR="00A26A83">
              <w:rPr>
                <w:rFonts w:asciiTheme="minorHAnsi" w:hAnsiTheme="minorHAnsi" w:cstheme="minorHAnsi"/>
              </w:rPr>
              <w:t xml:space="preserve"> (see above)</w:t>
            </w:r>
            <w:r>
              <w:rPr>
                <w:rFonts w:asciiTheme="minorHAnsi" w:hAnsiTheme="minorHAnsi" w:cstheme="minorHAnsi"/>
              </w:rPr>
              <w:t xml:space="preserve">, </w:t>
            </w:r>
          </w:p>
          <w:p w14:paraId="3DA15B0E" w14:textId="16AC4D83" w:rsidR="00A26A83" w:rsidRDefault="00774E70" w:rsidP="00774E70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2475A5">
              <w:rPr>
                <w:rFonts w:asciiTheme="minorHAnsi" w:hAnsiTheme="minorHAnsi" w:cstheme="minorHAnsi"/>
              </w:rPr>
              <w:t>ocularabnormality</w:t>
            </w:r>
            <w:proofErr w:type="spellEnd"/>
            <w:r w:rsidR="00A26A83">
              <w:rPr>
                <w:rFonts w:asciiTheme="minorHAnsi" w:hAnsiTheme="minorHAnsi" w:cstheme="minorHAnsi"/>
              </w:rPr>
              <w:t xml:space="preserve"> (see below)</w:t>
            </w:r>
            <w:r>
              <w:rPr>
                <w:rFonts w:asciiTheme="minorHAnsi" w:hAnsiTheme="minorHAnsi" w:cstheme="minorHAnsi"/>
              </w:rPr>
              <w:t xml:space="preserve">, </w:t>
            </w:r>
          </w:p>
          <w:p w14:paraId="0D47B6DB" w14:textId="1A947385" w:rsidR="00A26A83" w:rsidRDefault="00774E70" w:rsidP="00774E70">
            <w:pPr>
              <w:pStyle w:val="CommentText"/>
              <w:rPr>
                <w:rFonts w:asciiTheme="minorHAnsi" w:hAnsiTheme="minorHAnsi" w:cstheme="minorHAnsi"/>
              </w:rPr>
            </w:pPr>
            <w:r w:rsidRPr="002475A5">
              <w:rPr>
                <w:rFonts w:asciiTheme="minorHAnsi" w:hAnsiTheme="minorHAnsi" w:cstheme="minorHAnsi"/>
              </w:rPr>
              <w:t>contractures</w:t>
            </w:r>
            <w:r w:rsidR="00241753">
              <w:rPr>
                <w:rFonts w:asciiTheme="minorHAnsi" w:hAnsiTheme="minorHAnsi" w:cstheme="minorHAnsi"/>
              </w:rPr>
              <w:t xml:space="preserve"> (see below)</w:t>
            </w:r>
            <w:r>
              <w:rPr>
                <w:rFonts w:asciiTheme="minorHAnsi" w:hAnsiTheme="minorHAnsi" w:cstheme="minorHAnsi"/>
              </w:rPr>
              <w:t xml:space="preserve">, </w:t>
            </w:r>
          </w:p>
          <w:p w14:paraId="1EED92B7" w14:textId="5A53E3AA" w:rsidR="00241753" w:rsidRDefault="00774E70" w:rsidP="00774E70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2475A5">
              <w:rPr>
                <w:rFonts w:asciiTheme="minorHAnsi" w:hAnsiTheme="minorHAnsi" w:cstheme="minorHAnsi"/>
              </w:rPr>
              <w:t>nonneurologic</w:t>
            </w:r>
            <w:proofErr w:type="spellEnd"/>
            <w:r w:rsidR="00241753">
              <w:rPr>
                <w:rFonts w:asciiTheme="minorHAnsi" w:hAnsiTheme="minorHAnsi" w:cstheme="minorHAnsi"/>
              </w:rPr>
              <w:t xml:space="preserve"> (see below)</w:t>
            </w:r>
            <w:r>
              <w:rPr>
                <w:rFonts w:asciiTheme="minorHAnsi" w:hAnsiTheme="minorHAnsi" w:cstheme="minorHAnsi"/>
              </w:rPr>
              <w:t>,</w:t>
            </w:r>
            <w:r w:rsidR="000604B3">
              <w:rPr>
                <w:rFonts w:asciiTheme="minorHAnsi" w:hAnsiTheme="minorHAnsi" w:cstheme="minorHAnsi"/>
              </w:rPr>
              <w:t xml:space="preserve"> </w:t>
            </w:r>
          </w:p>
          <w:p w14:paraId="14FBE76B" w14:textId="39124481" w:rsidR="00241753" w:rsidRDefault="00241753" w:rsidP="00774E70">
            <w:pPr>
              <w:pStyle w:val="CommentText"/>
              <w:rPr>
                <w:rFonts w:asciiTheme="minorHAnsi" w:hAnsiTheme="minorHAnsi" w:cstheme="minorHAnsi"/>
              </w:rPr>
            </w:pPr>
            <w:r w:rsidRPr="00241753">
              <w:rPr>
                <w:rFonts w:asciiTheme="minorHAnsi" w:hAnsiTheme="minorHAnsi" w:cstheme="minorHAnsi"/>
              </w:rPr>
              <w:t>fet_us_micro_tri</w:t>
            </w:r>
            <w:r>
              <w:rPr>
                <w:rFonts w:asciiTheme="minorHAnsi" w:hAnsiTheme="minorHAnsi" w:cstheme="minorHAnsi"/>
              </w:rPr>
              <w:t xml:space="preserve">1, </w:t>
            </w:r>
            <w:r w:rsidRPr="00241753">
              <w:rPr>
                <w:rFonts w:asciiTheme="minorHAnsi" w:hAnsiTheme="minorHAnsi" w:cstheme="minorHAnsi"/>
              </w:rPr>
              <w:t>fet_us_micro_tri</w:t>
            </w:r>
            <w:r>
              <w:rPr>
                <w:rFonts w:asciiTheme="minorHAnsi" w:hAnsiTheme="minorHAnsi" w:cstheme="minorHAnsi"/>
              </w:rPr>
              <w:t xml:space="preserve">2, </w:t>
            </w:r>
            <w:r w:rsidRPr="00241753">
              <w:rPr>
                <w:rFonts w:asciiTheme="minorHAnsi" w:hAnsiTheme="minorHAnsi" w:cstheme="minorHAnsi"/>
              </w:rPr>
              <w:t>fet_us_micro_tri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64C7E487" w14:textId="10D38DA4" w:rsidR="00A26A83" w:rsidRDefault="000604B3" w:rsidP="00774E70">
            <w:pPr>
              <w:pStyle w:val="Comment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1</w:t>
            </w:r>
          </w:p>
          <w:p w14:paraId="2644FBD9" w14:textId="77777777" w:rsidR="00A26A83" w:rsidRDefault="00A26A83" w:rsidP="00774E70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2C90D203" w14:textId="7344C5B7" w:rsidR="00774E70" w:rsidRPr="008A48A4" w:rsidRDefault="00774E70" w:rsidP="00774E70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2FDF618C" w14:textId="768E075B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2468" w:type="pct"/>
            <w:shd w:val="clear" w:color="auto" w:fill="auto"/>
          </w:tcPr>
          <w:p w14:paraId="27AE0869" w14:textId="4BDBDF9D" w:rsidR="00774E70" w:rsidRPr="008A48A4" w:rsidRDefault="00774E70" w:rsidP="00774E70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Abnormal finding for 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cranio-facial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abnormalities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musculoskeletal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system (club foot, Limb deficiency, Reduction deformity upper limbs, Reduction deformity upper limbs, hip dysplasia)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cardiovascular system (ventricular septal defect without an associated genetic syndrome, transposition or totally anomalous pulmonary venous connection, Tetralogy of Fallot, functionally univentricular heart, hypoplastic left heart syndrome)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gastrointestinal system (Gastroschisis, omphalocele, Diaphragmatic hernia, Atresia: choanal, esophageal, intestinal, biliary, rectal)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oro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-facial finding (cleft palate, cleft lip)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eye-ear finding (Anophthalmia, microphthalmia, cataracts,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anotia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, microtia)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genitourinary system (Hypospadias, Hermaphroditism, Phimosis, renal agenesis)</w:t>
            </w:r>
          </w:p>
        </w:tc>
      </w:tr>
      <w:tr w:rsidR="00774E70" w:rsidRPr="008A48A4" w14:paraId="13EC180E" w14:textId="5E278F27" w:rsidTr="002522AD">
        <w:tc>
          <w:tcPr>
            <w:tcW w:w="428" w:type="pct"/>
          </w:tcPr>
          <w:p w14:paraId="330DC159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31BF5351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Motor abnormalities (hypotonia, hypertonia, hyperreflexia, spasticity, clonus, extrapyramidal symptoms)§</w:t>
            </w:r>
          </w:p>
        </w:tc>
        <w:tc>
          <w:tcPr>
            <w:tcW w:w="1392" w:type="pct"/>
          </w:tcPr>
          <w:p w14:paraId="457D438D" w14:textId="5C0988D2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– also not in </w:t>
            </w:r>
            <w:commentRangeStart w:id="15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new </w:t>
            </w:r>
            <w:commentRangeEnd w:id="15"/>
            <w:r w:rsidR="00E62475"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5"/>
            </w:r>
            <w:r>
              <w:rPr>
                <w:rFonts w:asciiTheme="minorHAnsi" w:hAnsiTheme="minorHAnsi" w:cstheme="minorHAnsi"/>
                <w:sz w:val="18"/>
                <w:szCs w:val="18"/>
              </w:rPr>
              <w:t>dataset?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2468" w:type="pct"/>
          </w:tcPr>
          <w:p w14:paraId="1982FFA2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4E70" w:rsidRPr="008A48A4" w14:paraId="3093FFE1" w14:textId="0B55FED9" w:rsidTr="002522AD">
        <w:tc>
          <w:tcPr>
            <w:tcW w:w="428" w:type="pct"/>
          </w:tcPr>
          <w:p w14:paraId="63638B74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7CE9CE15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Seizures, epilepsy§</w:t>
            </w:r>
          </w:p>
        </w:tc>
        <w:tc>
          <w:tcPr>
            <w:tcW w:w="1392" w:type="pct"/>
          </w:tcPr>
          <w:p w14:paraId="06E343C0" w14:textId="5EF74B8C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– also not in </w:t>
            </w:r>
            <w:commentRangeStart w:id="16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new </w:t>
            </w:r>
            <w:commentRangeEnd w:id="16"/>
            <w:r w:rsidR="00E62475"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6"/>
            </w:r>
            <w:r>
              <w:rPr>
                <w:rFonts w:asciiTheme="minorHAnsi" w:hAnsiTheme="minorHAnsi" w:cstheme="minorHAnsi"/>
                <w:sz w:val="18"/>
                <w:szCs w:val="18"/>
              </w:rPr>
              <w:t>dataset?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2468" w:type="pct"/>
          </w:tcPr>
          <w:p w14:paraId="75F7B7B5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4E70" w:rsidRPr="008A48A4" w14:paraId="12BDE39A" w14:textId="173F1E99" w:rsidTr="002522AD">
        <w:tc>
          <w:tcPr>
            <w:tcW w:w="428" w:type="pct"/>
          </w:tcPr>
          <w:p w14:paraId="38CC2525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0AB9BE15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Ocular abnormalities (blindness, other)§</w:t>
            </w:r>
          </w:p>
        </w:tc>
        <w:tc>
          <w:tcPr>
            <w:tcW w:w="1392" w:type="pct"/>
          </w:tcPr>
          <w:p w14:paraId="421C7CE6" w14:textId="16E78AB4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ocularabnormality</w:t>
            </w:r>
            <w:proofErr w:type="spellEnd"/>
          </w:p>
          <w:p w14:paraId="42AF7F93" w14:textId="4991EFEC" w:rsidR="00774E70" w:rsidRPr="00400B8D" w:rsidRDefault="000604B3" w:rsidP="00774E7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We </w:t>
            </w:r>
            <w:commentRangeStart w:id="17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propose </w:t>
            </w:r>
            <w:commentRangeEnd w:id="17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7"/>
            </w:r>
            <w:r>
              <w:rPr>
                <w:rFonts w:asciiTheme="minorHAnsi" w:hAnsiTheme="minorHAnsi" w:cstheme="minorHAnsi"/>
                <w:sz w:val="18"/>
                <w:szCs w:val="18"/>
              </w:rPr>
              <w:t>to</w:t>
            </w:r>
            <w:r w:rsidR="00774E70">
              <w:rPr>
                <w:rFonts w:asciiTheme="minorHAnsi" w:hAnsiTheme="minorHAnsi" w:cstheme="minorHAnsi"/>
                <w:sz w:val="18"/>
                <w:szCs w:val="18"/>
              </w:rPr>
              <w:t xml:space="preserve"> create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this</w:t>
            </w:r>
            <w:r w:rsidR="00774E70">
              <w:rPr>
                <w:rFonts w:asciiTheme="minorHAnsi" w:hAnsiTheme="minorHAnsi" w:cstheme="minorHAnsi"/>
                <w:sz w:val="18"/>
                <w:szCs w:val="18"/>
              </w:rPr>
              <w:t xml:space="preserve"> based on the following:</w:t>
            </w:r>
          </w:p>
          <w:p w14:paraId="50AD1C18" w14:textId="7620CFC6" w:rsidR="00774E70" w:rsidRPr="008A48A4" w:rsidRDefault="00774E70" w:rsidP="00774E7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Fet_us_eyeear_tri2, fet_us_eyeear_tri3</w:t>
            </w:r>
            <w:r w:rsidR="000604B3">
              <w:rPr>
                <w:rFonts w:asciiTheme="minorHAnsi" w:hAnsiTheme="minorHAnsi" w:cstheme="minorHAnsi"/>
                <w:sz w:val="18"/>
                <w:szCs w:val="18"/>
              </w:rPr>
              <w:t>, if 1</w:t>
            </w:r>
          </w:p>
          <w:p w14:paraId="4BC0E8CB" w14:textId="77777777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37E3168" w14:textId="77777777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4F988C04" w14:textId="59F051C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2468" w:type="pct"/>
          </w:tcPr>
          <w:p w14:paraId="0CAC637E" w14:textId="77777777" w:rsidR="00774E70" w:rsidRDefault="00774E70" w:rsidP="00774E70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 xml:space="preserve">Abnormal eye-ear finding (Anophthalmia/microphthalmia, Cataracts, </w:t>
            </w:r>
            <w:proofErr w:type="spellStart"/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anotia</w:t>
            </w:r>
            <w:proofErr w:type="spellEnd"/>
            <w:r w:rsidRPr="005B4708">
              <w:rPr>
                <w:rFonts w:asciiTheme="minorHAnsi" w:hAnsiTheme="minorHAnsi" w:cstheme="minorHAnsi"/>
                <w:sz w:val="18"/>
                <w:szCs w:val="18"/>
              </w:rPr>
              <w:t xml:space="preserve">, microtia) detected on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5B4708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2nd or </w:t>
            </w: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3rd trimester ultrasound</w:t>
            </w:r>
          </w:p>
          <w:p w14:paraId="3A077178" w14:textId="77777777" w:rsidR="00774E70" w:rsidRDefault="00774E70" w:rsidP="00774E70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6F8A655" w14:textId="4A98CBBB" w:rsidR="00774E70" w:rsidRPr="008A48A4" w:rsidRDefault="00774E70" w:rsidP="00774E70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</w:t>
            </w:r>
          </w:p>
        </w:tc>
      </w:tr>
      <w:tr w:rsidR="00774E70" w:rsidRPr="008A48A4" w14:paraId="77537B4A" w14:textId="7BEEA3E1" w:rsidTr="002522AD">
        <w:tc>
          <w:tcPr>
            <w:tcW w:w="428" w:type="pct"/>
          </w:tcPr>
          <w:p w14:paraId="19D158B9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0F457984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Congenital deafness or hearing loss§</w:t>
            </w:r>
          </w:p>
        </w:tc>
        <w:tc>
          <w:tcPr>
            <w:tcW w:w="1392" w:type="pct"/>
          </w:tcPr>
          <w:p w14:paraId="027EE748" w14:textId="5F51CC65" w:rsidR="00774E70" w:rsidRPr="008A48A4" w:rsidRDefault="00A26A83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A26A83">
              <w:rPr>
                <w:rFonts w:asciiTheme="minorHAnsi" w:hAnsiTheme="minorHAnsi" w:cstheme="minorHAnsi"/>
                <w:sz w:val="18"/>
                <w:szCs w:val="18"/>
              </w:rPr>
              <w:t xml:space="preserve">This variable will be combined with </w:t>
            </w:r>
            <w:proofErr w:type="spellStart"/>
            <w:r w:rsidRPr="00A26A83">
              <w:rPr>
                <w:rFonts w:asciiTheme="minorHAnsi" w:hAnsiTheme="minorHAnsi" w:cstheme="minorHAnsi"/>
                <w:sz w:val="18"/>
                <w:szCs w:val="18"/>
              </w:rPr>
              <w:t>ocularabnormalities</w:t>
            </w:r>
            <w:proofErr w:type="spellEnd"/>
            <w:r w:rsidR="00241753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2468" w:type="pct"/>
          </w:tcPr>
          <w:p w14:paraId="1ABE9C46" w14:textId="4200F6BB" w:rsidR="00774E70" w:rsidRPr="008A48A4" w:rsidRDefault="00774E70" w:rsidP="00774E70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4E70" w:rsidRPr="008A48A4" w14:paraId="0B8AAB06" w14:textId="00CC8A8C" w:rsidTr="002522AD">
        <w:tc>
          <w:tcPr>
            <w:tcW w:w="428" w:type="pct"/>
          </w:tcPr>
          <w:p w14:paraId="58ADCAE1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1E4D0377" w14:textId="77777777" w:rsidR="00774E70" w:rsidRPr="008A48A4" w:rsidRDefault="00774E70" w:rsidP="00774E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Congenital contractures (arthrogryposis,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uni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or bilateral clubfoot)</w:t>
            </w:r>
          </w:p>
        </w:tc>
        <w:tc>
          <w:tcPr>
            <w:tcW w:w="1392" w:type="pct"/>
          </w:tcPr>
          <w:p w14:paraId="7795F9E0" w14:textId="3630E7B7" w:rsidR="00774E70" w:rsidRDefault="00774E70" w:rsidP="00774E70">
            <w:pPr>
              <w:pStyle w:val="Commen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contractures</w:t>
            </w:r>
          </w:p>
          <w:p w14:paraId="0D36379E" w14:textId="32A31DC7" w:rsidR="00774E70" w:rsidRDefault="00774E70" w:rsidP="00774E70">
            <w:pPr>
              <w:pStyle w:val="CommentText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w:commentRangeStart w:id="18"/>
            <w:r>
              <w:rPr>
                <w:rFonts w:asciiTheme="minorHAnsi" w:hAnsiTheme="minorHAnsi" w:cstheme="minorHAnsi"/>
              </w:rPr>
              <w:t xml:space="preserve">Created </w:t>
            </w:r>
            <w:commentRangeEnd w:id="18"/>
            <w:r w:rsidR="000604B3">
              <w:rPr>
                <w:rStyle w:val="CommentReference"/>
              </w:rPr>
              <w:commentReference w:id="18"/>
            </w:r>
            <w:r>
              <w:rPr>
                <w:rFonts w:asciiTheme="minorHAnsi" w:hAnsiTheme="minorHAnsi" w:cstheme="minorHAnsi"/>
              </w:rPr>
              <w:t>based on the following:</w:t>
            </w:r>
          </w:p>
          <w:p w14:paraId="3812FEE4" w14:textId="436F8363" w:rsidR="00774E70" w:rsidRPr="008A48A4" w:rsidRDefault="00774E70" w:rsidP="000604B3">
            <w:pPr>
              <w:pStyle w:val="Commen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Fet_us_msk_tri2, Fet_us_msk_tri3</w:t>
            </w:r>
            <w:r w:rsidR="000604B3">
              <w:rPr>
                <w:rFonts w:asciiTheme="minorHAnsi" w:hAnsiTheme="minorHAnsi" w:cstheme="minorHAnsi"/>
              </w:rPr>
              <w:t>, if 1</w:t>
            </w:r>
          </w:p>
          <w:p w14:paraId="6D9AE9D6" w14:textId="65DBBC10" w:rsidR="00774E70" w:rsidRPr="008A48A4" w:rsidRDefault="00774E70" w:rsidP="00774E70">
            <w:pPr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2468" w:type="pct"/>
          </w:tcPr>
          <w:p w14:paraId="13DE0E3F" w14:textId="77777777" w:rsidR="00774E70" w:rsidRDefault="00774E70" w:rsidP="00774E70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EF0F2E">
              <w:rPr>
                <w:rFonts w:asciiTheme="minorHAnsi" w:hAnsiTheme="minorHAnsi" w:cstheme="minorHAnsi"/>
              </w:rPr>
              <w:t>Abnormal finding for musculoskeletal system (club foot, Limb deficiency, Reduction deformity upper limbs, Reduction deformity upper limbs, hip dysplasia)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 xml:space="preserve">detected on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5B4708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2nd or </w:t>
            </w: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3rd trimester ultrasound</w:t>
            </w:r>
          </w:p>
          <w:p w14:paraId="39C4D595" w14:textId="77777777" w:rsidR="00774E70" w:rsidRDefault="00774E70" w:rsidP="00774E70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1A195AC" w14:textId="4F4295A3" w:rsidR="00774E70" w:rsidRPr="00585C2A" w:rsidRDefault="00774E70" w:rsidP="00774E7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</w:t>
            </w:r>
          </w:p>
        </w:tc>
      </w:tr>
      <w:tr w:rsidR="00774E70" w:rsidRPr="008A48A4" w14:paraId="6CDA10C0" w14:textId="0F425DCE" w:rsidTr="002522AD">
        <w:tc>
          <w:tcPr>
            <w:tcW w:w="428" w:type="pct"/>
          </w:tcPr>
          <w:p w14:paraId="61CFC0E5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7A280879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Other non-neurologic congenital abnormalities</w:t>
            </w:r>
          </w:p>
        </w:tc>
        <w:tc>
          <w:tcPr>
            <w:tcW w:w="1392" w:type="pct"/>
          </w:tcPr>
          <w:p w14:paraId="6EDB4377" w14:textId="77777777" w:rsidR="00774E70" w:rsidRDefault="00774E70" w:rsidP="00774E70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nonneurologic</w:t>
            </w:r>
            <w:proofErr w:type="spellEnd"/>
          </w:p>
          <w:p w14:paraId="7156A704" w14:textId="3622ED43" w:rsidR="00774E70" w:rsidRDefault="00241753" w:rsidP="00774E70">
            <w:pPr>
              <w:pStyle w:val="CommentText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Propose to create</w:t>
            </w:r>
            <w:r w:rsidR="00774E70">
              <w:rPr>
                <w:rFonts w:asciiTheme="minorHAnsi" w:hAnsiTheme="minorHAnsi" w:cstheme="minorHAnsi"/>
              </w:rPr>
              <w:t xml:space="preserve"> based on the </w:t>
            </w:r>
            <w:commentRangeStart w:id="19"/>
            <w:r w:rsidR="00774E70">
              <w:rPr>
                <w:rFonts w:asciiTheme="minorHAnsi" w:hAnsiTheme="minorHAnsi" w:cstheme="minorHAnsi"/>
              </w:rPr>
              <w:t>following</w:t>
            </w:r>
            <w:commentRangeEnd w:id="19"/>
            <w:r>
              <w:rPr>
                <w:rStyle w:val="CommentReference"/>
              </w:rPr>
              <w:commentReference w:id="19"/>
            </w:r>
            <w:r w:rsidR="00774E70">
              <w:rPr>
                <w:rFonts w:asciiTheme="minorHAnsi" w:hAnsiTheme="minorHAnsi" w:cstheme="minorHAnsi"/>
              </w:rPr>
              <w:t>:</w:t>
            </w:r>
          </w:p>
          <w:p w14:paraId="36122CC7" w14:textId="65B5646E" w:rsidR="00774E70" w:rsidRPr="008A48A4" w:rsidRDefault="00774E70" w:rsidP="00774E7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fet_us_cardio_tri2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24C9F70" w14:textId="7ADAC179" w:rsidR="00774E70" w:rsidRPr="008A48A4" w:rsidRDefault="00774E70" w:rsidP="00774E7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fet_us_gastro_tri2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08D8108" w14:textId="353D4647" w:rsidR="00774E70" w:rsidRPr="008A48A4" w:rsidRDefault="00774E70" w:rsidP="00774E7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fet_us_orofac_tri2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7BC05B7" w14:textId="77777777" w:rsidR="00774E70" w:rsidRDefault="00774E70" w:rsidP="00774E7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fet_us_genur_tri2</w:t>
            </w:r>
            <w:r>
              <w:rPr>
                <w:rFonts w:asciiTheme="minorHAnsi" w:hAnsiTheme="minorHAnsi" w:cstheme="minorHAnsi"/>
              </w:rPr>
              <w:t xml:space="preserve">, </w:t>
            </w:r>
          </w:p>
          <w:p w14:paraId="07CD21B4" w14:textId="6F7F8FF1" w:rsidR="00774E70" w:rsidRPr="008A48A4" w:rsidRDefault="00774E70" w:rsidP="00774E7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fet_us_cardio_tri3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63929E67" w14:textId="0BC1FE2D" w:rsidR="00774E70" w:rsidRPr="008A48A4" w:rsidRDefault="00774E70" w:rsidP="00774E7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fet_us_gastro_tri3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AD3C61B" w14:textId="2C40ADEF" w:rsidR="00774E70" w:rsidRPr="008A48A4" w:rsidRDefault="00774E70" w:rsidP="00774E7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fet_us_orofac_tri3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6AD6C076" w14:textId="67AE66F3" w:rsidR="00774E70" w:rsidRPr="00241753" w:rsidRDefault="00774E70" w:rsidP="00241753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fet_us_genur_tri3</w:t>
            </w:r>
            <w:r>
              <w:rPr>
                <w:rFonts w:asciiTheme="minorHAnsi" w:hAnsiTheme="minorHAnsi" w:cstheme="minorHAnsi"/>
              </w:rPr>
              <w:t>, if equal to 1</w:t>
            </w:r>
          </w:p>
        </w:tc>
        <w:tc>
          <w:tcPr>
            <w:tcW w:w="2468" w:type="pct"/>
          </w:tcPr>
          <w:p w14:paraId="6AC18F65" w14:textId="0CDADEF6" w:rsidR="00774E70" w:rsidRPr="008A48A4" w:rsidRDefault="00774E70" w:rsidP="00774E70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4E70" w:rsidRPr="008A48A4" w14:paraId="2AAF5202" w14:textId="508A84A5" w:rsidTr="002522AD">
        <w:tc>
          <w:tcPr>
            <w:tcW w:w="428" w:type="pct"/>
          </w:tcPr>
          <w:p w14:paraId="04C18D44" w14:textId="7B5CF2B4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Secondary outcomes after infant period</w:t>
            </w:r>
          </w:p>
        </w:tc>
        <w:tc>
          <w:tcPr>
            <w:tcW w:w="712" w:type="pct"/>
          </w:tcPr>
          <w:p w14:paraId="10551264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Cortical auditory processing</w:t>
            </w:r>
          </w:p>
        </w:tc>
        <w:tc>
          <w:tcPr>
            <w:tcW w:w="1392" w:type="pct"/>
          </w:tcPr>
          <w:p w14:paraId="2D5307EA" w14:textId="67E574AC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– also not in </w:t>
            </w:r>
            <w:commentRangeStart w:id="20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new </w:t>
            </w:r>
            <w:commentRangeEnd w:id="20"/>
            <w:r w:rsidR="00E62475"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20"/>
            </w:r>
            <w:r>
              <w:rPr>
                <w:rFonts w:asciiTheme="minorHAnsi" w:hAnsiTheme="minorHAnsi" w:cstheme="minorHAnsi"/>
                <w:sz w:val="18"/>
                <w:szCs w:val="18"/>
              </w:rPr>
              <w:t>dataset?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2468" w:type="pct"/>
          </w:tcPr>
          <w:p w14:paraId="0677E803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4E70" w:rsidRPr="008A48A4" w14:paraId="06D57E1F" w14:textId="08B35924" w:rsidTr="002522AD">
        <w:tc>
          <w:tcPr>
            <w:tcW w:w="428" w:type="pct"/>
          </w:tcPr>
          <w:p w14:paraId="22E9DBBD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009FA04E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Neurodevelopment (expressive and receptive language, fine and gross motor skills, attention and executive function, memory and learning, socioemotional development, overall neurodevelopmental score)</w:t>
            </w:r>
          </w:p>
        </w:tc>
        <w:tc>
          <w:tcPr>
            <w:tcW w:w="1392" w:type="pct"/>
          </w:tcPr>
          <w:p w14:paraId="3126149A" w14:textId="7F7FC8FE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– also not in </w:t>
            </w:r>
            <w:commentRangeStart w:id="21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new </w:t>
            </w:r>
            <w:commentRangeEnd w:id="21"/>
            <w:r w:rsidR="00E62475"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21"/>
            </w:r>
            <w:r>
              <w:rPr>
                <w:rFonts w:asciiTheme="minorHAnsi" w:hAnsiTheme="minorHAnsi" w:cstheme="minorHAnsi"/>
                <w:sz w:val="18"/>
                <w:szCs w:val="18"/>
              </w:rPr>
              <w:t>dataset?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2468" w:type="pct"/>
          </w:tcPr>
          <w:p w14:paraId="165EF250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4E70" w:rsidRPr="008A48A4" w14:paraId="32D4BB71" w14:textId="441E3A04" w:rsidTr="002522AD">
        <w:tc>
          <w:tcPr>
            <w:tcW w:w="428" w:type="pct"/>
          </w:tcPr>
          <w:p w14:paraId="47541E10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01123700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Vision (Cardiff test)</w:t>
            </w:r>
          </w:p>
        </w:tc>
        <w:tc>
          <w:tcPr>
            <w:tcW w:w="1392" w:type="pct"/>
          </w:tcPr>
          <w:p w14:paraId="6CF89337" w14:textId="397C6001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– also not in </w:t>
            </w:r>
            <w:commentRangeStart w:id="22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new </w:t>
            </w:r>
            <w:commentRangeEnd w:id="22"/>
            <w:r w:rsidR="00E62475"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22"/>
            </w:r>
            <w:r>
              <w:rPr>
                <w:rFonts w:asciiTheme="minorHAnsi" w:hAnsiTheme="minorHAnsi" w:cstheme="minorHAnsi"/>
                <w:sz w:val="18"/>
                <w:szCs w:val="18"/>
              </w:rPr>
              <w:t>dataset?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2468" w:type="pct"/>
          </w:tcPr>
          <w:p w14:paraId="58468593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4E70" w:rsidRPr="008A48A4" w14:paraId="3F7D6336" w14:textId="03188336" w:rsidTr="002522AD">
        <w:tc>
          <w:tcPr>
            <w:tcW w:w="428" w:type="pct"/>
          </w:tcPr>
          <w:p w14:paraId="2627999F" w14:textId="1EAEAF8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onfounders</w:t>
            </w:r>
          </w:p>
        </w:tc>
        <w:tc>
          <w:tcPr>
            <w:tcW w:w="712" w:type="pct"/>
          </w:tcPr>
          <w:p w14:paraId="583D373F" w14:textId="4906A3E4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- age</w:t>
            </w:r>
          </w:p>
        </w:tc>
        <w:tc>
          <w:tcPr>
            <w:tcW w:w="1392" w:type="pct"/>
          </w:tcPr>
          <w:p w14:paraId="55989D19" w14:textId="37C393E2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age</w:t>
            </w:r>
          </w:p>
        </w:tc>
        <w:tc>
          <w:tcPr>
            <w:tcW w:w="2468" w:type="pct"/>
          </w:tcPr>
          <w:p w14:paraId="32C55A99" w14:textId="6592CB38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Age of the mother in years. Continuous.</w:t>
            </w:r>
          </w:p>
          <w:p w14:paraId="402735A4" w14:textId="2DB210EE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888=Not measure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by the study;  999=Missing</w:t>
            </w:r>
          </w:p>
        </w:tc>
      </w:tr>
      <w:tr w:rsidR="00774E70" w:rsidRPr="008A48A4" w14:paraId="29EF2AA5" w14:textId="4C84FB15" w:rsidTr="002522AD">
        <w:tc>
          <w:tcPr>
            <w:tcW w:w="428" w:type="pct"/>
          </w:tcPr>
          <w:p w14:paraId="5CB92E22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472BB348" w14:textId="10E92B04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- education</w:t>
            </w:r>
          </w:p>
        </w:tc>
        <w:tc>
          <w:tcPr>
            <w:tcW w:w="1392" w:type="pct"/>
          </w:tcPr>
          <w:p w14:paraId="72899E54" w14:textId="307EAC18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educ</w:t>
            </w:r>
          </w:p>
        </w:tc>
        <w:tc>
          <w:tcPr>
            <w:tcW w:w="2468" w:type="pct"/>
          </w:tcPr>
          <w:p w14:paraId="61151DA1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Mother's highest level of education received</w:t>
            </w:r>
          </w:p>
          <w:p w14:paraId="248C002B" w14:textId="11C1F159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 No education; 1=Primary school ; 2=Secondary school ; 3=Some college; 4=Bachelor's degree ; 5=Graduate or Professional degree ; 777=Other ; 888=Not reported by study ;999=Missing</w:t>
            </w:r>
          </w:p>
        </w:tc>
      </w:tr>
      <w:tr w:rsidR="00774E70" w:rsidRPr="008A48A4" w14:paraId="277E119D" w14:textId="55A8ECF7" w:rsidTr="002522AD">
        <w:tc>
          <w:tcPr>
            <w:tcW w:w="428" w:type="pct"/>
          </w:tcPr>
          <w:p w14:paraId="0DB65836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2762D740" w14:textId="31C2344D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– marital status</w:t>
            </w:r>
          </w:p>
        </w:tc>
        <w:tc>
          <w:tcPr>
            <w:tcW w:w="1392" w:type="pct"/>
          </w:tcPr>
          <w:p w14:paraId="15E87E9B" w14:textId="4D0BB15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maritalstat</w:t>
            </w:r>
            <w:proofErr w:type="spellEnd"/>
          </w:p>
        </w:tc>
        <w:tc>
          <w:tcPr>
            <w:tcW w:w="2468" w:type="pct"/>
          </w:tcPr>
          <w:p w14:paraId="3B3CE6B2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Mother's marital status</w:t>
            </w:r>
          </w:p>
          <w:p w14:paraId="134DB74F" w14:textId="48652196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1=Single; 2=Married/Living as married/Cohabitating; 3=Divorced/Separated; 4=Widowed; 777=Other; 888=Not reported by study; 999=Missing</w:t>
            </w:r>
          </w:p>
        </w:tc>
      </w:tr>
      <w:tr w:rsidR="00774E70" w:rsidRPr="008A48A4" w14:paraId="7E845C57" w14:textId="6F2D64BC" w:rsidTr="002522AD">
        <w:tc>
          <w:tcPr>
            <w:tcW w:w="428" w:type="pct"/>
          </w:tcPr>
          <w:p w14:paraId="7A7D8D23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3D9C6EC7" w14:textId="2842FF31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– racial / ethnic group</w:t>
            </w:r>
          </w:p>
        </w:tc>
        <w:tc>
          <w:tcPr>
            <w:tcW w:w="1392" w:type="pct"/>
          </w:tcPr>
          <w:p w14:paraId="355293E6" w14:textId="1609E4FE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ethnicity</w:t>
            </w:r>
          </w:p>
        </w:tc>
        <w:tc>
          <w:tcPr>
            <w:tcW w:w="2468" w:type="pct"/>
          </w:tcPr>
          <w:p w14:paraId="02ACD924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ethnicity as defined by the study</w:t>
            </w:r>
          </w:p>
          <w:p w14:paraId="3C009C99" w14:textId="2C7A6EB5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0=Caucasian descent; 1=African descent; 2=East Asian descent; 3=South Asian descent; 4=Indigenous descent; 5=Mixed; 777=Other; 888=Not reported by study; 999=Missing</w:t>
            </w:r>
          </w:p>
        </w:tc>
      </w:tr>
      <w:tr w:rsidR="00774E70" w:rsidRPr="008A48A4" w14:paraId="1A183AEF" w14:textId="7C4E801D" w:rsidTr="002522AD">
        <w:tc>
          <w:tcPr>
            <w:tcW w:w="428" w:type="pct"/>
          </w:tcPr>
          <w:p w14:paraId="467BAC0F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11849D02" w14:textId="32760BD9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- BMI</w:t>
            </w:r>
          </w:p>
        </w:tc>
        <w:tc>
          <w:tcPr>
            <w:tcW w:w="1392" w:type="pct"/>
          </w:tcPr>
          <w:p w14:paraId="27881C3C" w14:textId="43330F2B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pre_pregweight</w:t>
            </w:r>
            <w:proofErr w:type="spellEnd"/>
          </w:p>
        </w:tc>
        <w:tc>
          <w:tcPr>
            <w:tcW w:w="2468" w:type="pct"/>
          </w:tcPr>
          <w:p w14:paraId="5E248054" w14:textId="77777777" w:rsidR="00774E70" w:rsidRDefault="00774E70" w:rsidP="00774E70">
            <w:pPr>
              <w:pStyle w:val="CommentText"/>
              <w:rPr>
                <w:rFonts w:asciiTheme="minorHAnsi" w:hAnsiTheme="minorHAnsi" w:cstheme="minorHAnsi"/>
              </w:rPr>
            </w:pPr>
            <w:r w:rsidRPr="00D740B8">
              <w:rPr>
                <w:rFonts w:asciiTheme="minorHAnsi" w:hAnsiTheme="minorHAnsi" w:cstheme="minorHAnsi"/>
              </w:rPr>
              <w:t>Pre-pregnancy weight, in kg</w:t>
            </w:r>
          </w:p>
          <w:p w14:paraId="53B8C9E4" w14:textId="77777777" w:rsidR="00774E70" w:rsidRPr="00D740B8" w:rsidRDefault="00774E70" w:rsidP="00774E70">
            <w:pPr>
              <w:pStyle w:val="CommentText"/>
              <w:rPr>
                <w:rFonts w:asciiTheme="minorHAnsi" w:hAnsiTheme="minorHAnsi" w:cstheme="minorHAnsi"/>
              </w:rPr>
            </w:pPr>
            <w:r w:rsidRPr="00D740B8">
              <w:rPr>
                <w:rFonts w:asciiTheme="minorHAnsi" w:hAnsiTheme="minorHAnsi" w:cstheme="minorHAnsi"/>
              </w:rPr>
              <w:t xml:space="preserve">888=Not measured by the study; </w:t>
            </w:r>
          </w:p>
          <w:p w14:paraId="2BB000B7" w14:textId="73261B7F" w:rsidR="00774E70" w:rsidRPr="008A48A4" w:rsidRDefault="00774E70" w:rsidP="00774E70">
            <w:pPr>
              <w:pStyle w:val="CommentText"/>
              <w:rPr>
                <w:rFonts w:asciiTheme="minorHAnsi" w:hAnsiTheme="minorHAnsi" w:cstheme="minorHAnsi"/>
              </w:rPr>
            </w:pPr>
            <w:r w:rsidRPr="00D740B8">
              <w:rPr>
                <w:rFonts w:asciiTheme="minorHAnsi" w:hAnsiTheme="minorHAnsi" w:cstheme="minorHAnsi"/>
              </w:rPr>
              <w:t>999=Missing</w:t>
            </w:r>
          </w:p>
        </w:tc>
      </w:tr>
      <w:tr w:rsidR="00774E70" w:rsidRPr="008A48A4" w14:paraId="1F029570" w14:textId="0EE85C2C" w:rsidTr="002522AD">
        <w:tc>
          <w:tcPr>
            <w:tcW w:w="428" w:type="pct"/>
          </w:tcPr>
          <w:p w14:paraId="1C26D96A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196F83B6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92" w:type="pct"/>
          </w:tcPr>
          <w:p w14:paraId="661CAC8A" w14:textId="0011545D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height</w:t>
            </w:r>
          </w:p>
        </w:tc>
        <w:tc>
          <w:tcPr>
            <w:tcW w:w="2468" w:type="pct"/>
          </w:tcPr>
          <w:p w14:paraId="66E0D51C" w14:textId="77777777" w:rsidR="00774E70" w:rsidRDefault="00774E70" w:rsidP="00774E70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Height, in cm</w:t>
            </w:r>
          </w:p>
          <w:p w14:paraId="28EFC4DA" w14:textId="77777777" w:rsidR="00774E70" w:rsidRPr="00D740B8" w:rsidRDefault="00774E70" w:rsidP="00774E70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888=Not measured by the study; </w:t>
            </w:r>
          </w:p>
          <w:p w14:paraId="751418A6" w14:textId="115FAE53" w:rsidR="00774E70" w:rsidRPr="008A48A4" w:rsidRDefault="00774E70" w:rsidP="00774E70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999=Missing</w:t>
            </w:r>
          </w:p>
        </w:tc>
      </w:tr>
      <w:tr w:rsidR="00774E70" w:rsidRPr="008A48A4" w14:paraId="2B5764F8" w14:textId="30B93165" w:rsidTr="002522AD">
        <w:tc>
          <w:tcPr>
            <w:tcW w:w="428" w:type="pct"/>
          </w:tcPr>
          <w:p w14:paraId="4853DF64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54ADD1D3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Socioeconomic factors</w:t>
            </w:r>
          </w:p>
        </w:tc>
        <w:tc>
          <w:tcPr>
            <w:tcW w:w="1392" w:type="pct"/>
          </w:tcPr>
          <w:p w14:paraId="6DBCA74A" w14:textId="16ED9290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23"/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Ses</w:t>
            </w:r>
            <w:commentRangeEnd w:id="23"/>
            <w:proofErr w:type="spellEnd"/>
            <w:r w:rsidR="007126DA"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23"/>
            </w:r>
          </w:p>
        </w:tc>
        <w:tc>
          <w:tcPr>
            <w:tcW w:w="2468" w:type="pct"/>
          </w:tcPr>
          <w:p w14:paraId="3F1BAD82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socioeconomic status identified as low, medium or high SES, or income</w:t>
            </w:r>
          </w:p>
          <w:p w14:paraId="632BC0C3" w14:textId="43C158B4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0=Low; 1=Medium; 2=High ; 777=Other ; 888=Not reported by study ; 999=Missing</w:t>
            </w:r>
          </w:p>
        </w:tc>
      </w:tr>
      <w:tr w:rsidR="00774E70" w:rsidRPr="008A48A4" w14:paraId="6DF075A4" w14:textId="261A25A4" w:rsidTr="002522AD">
        <w:tc>
          <w:tcPr>
            <w:tcW w:w="428" w:type="pct"/>
          </w:tcPr>
          <w:p w14:paraId="52C9455A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0E765D92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smoking, illicit drug and alcohol use</w:t>
            </w:r>
          </w:p>
        </w:tc>
        <w:tc>
          <w:tcPr>
            <w:tcW w:w="1392" w:type="pct"/>
          </w:tcPr>
          <w:p w14:paraId="1A56AD15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tobacco</w:t>
            </w:r>
          </w:p>
          <w:p w14:paraId="36C85261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AF18528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92A547E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5AD7AC8" w14:textId="28EB816F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drugs</w:t>
            </w:r>
            <w:r w:rsidR="007126DA">
              <w:rPr>
                <w:rFonts w:asciiTheme="minorHAnsi" w:hAnsiTheme="minorHAnsi" w:cstheme="minorHAnsi"/>
                <w:sz w:val="18"/>
                <w:szCs w:val="18"/>
              </w:rPr>
              <w:t>_bin</w:t>
            </w:r>
            <w:proofErr w:type="spellEnd"/>
          </w:p>
          <w:p w14:paraId="33F5AFB4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ACDAF68" w14:textId="07BA3A82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alcohol</w:t>
            </w:r>
          </w:p>
        </w:tc>
        <w:tc>
          <w:tcPr>
            <w:tcW w:w="2468" w:type="pct"/>
          </w:tcPr>
          <w:p w14:paraId="565A9F4A" w14:textId="56FEA6A0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Mother smokes tobacco during the current pregnancy</w:t>
            </w:r>
          </w:p>
          <w:p w14:paraId="2B090C0F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 (Smoking currently, during current pregnancy); 2=Previous smoker (Before current pregnancy); 888=Not reported by study; 999=Missing (including unknown)</w:t>
            </w:r>
          </w:p>
          <w:p w14:paraId="0C20A145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Current maternal (illicit) drug use or opioid substitution therapy (during pregnancy)</w:t>
            </w:r>
          </w:p>
          <w:p w14:paraId="12BE53A8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reported by study; 999=Missing</w:t>
            </w:r>
          </w:p>
          <w:p w14:paraId="4B4675C8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alcohol consumption during the current pregnancy</w:t>
            </w:r>
          </w:p>
          <w:p w14:paraId="2748746E" w14:textId="31537E7C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 (any amount); 888=Not reported by study; 999=Missing (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inlcuding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unknonw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</w:tr>
      <w:tr w:rsidR="00774E70" w:rsidRPr="008A48A4" w14:paraId="2EB71078" w14:textId="5837467E" w:rsidTr="002522AD">
        <w:tc>
          <w:tcPr>
            <w:tcW w:w="428" w:type="pct"/>
          </w:tcPr>
          <w:p w14:paraId="3CDDF8FC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2AA59E4F" w14:textId="563D615D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prescription drug use</w:t>
            </w:r>
          </w:p>
        </w:tc>
        <w:tc>
          <w:tcPr>
            <w:tcW w:w="1392" w:type="pct"/>
          </w:tcPr>
          <w:p w14:paraId="3F961390" w14:textId="3B732F51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drugs_prescr</w:t>
            </w:r>
            <w:proofErr w:type="spellEnd"/>
          </w:p>
          <w:p w14:paraId="76E4806F" w14:textId="728AFEF9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6491DD" w14:textId="3D65D42C" w:rsidR="00774E70" w:rsidRPr="00611F03" w:rsidRDefault="00487AC5" w:rsidP="00774E7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We </w:t>
            </w:r>
            <w:commentRangeStart w:id="24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propose </w:t>
            </w:r>
            <w:commentRangeEnd w:id="24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24"/>
            </w:r>
            <w:r>
              <w:rPr>
                <w:rFonts w:asciiTheme="minorHAnsi" w:hAnsiTheme="minorHAnsi" w:cstheme="minorHAnsi"/>
                <w:sz w:val="18"/>
                <w:szCs w:val="18"/>
              </w:rPr>
              <w:t>to create</w:t>
            </w:r>
            <w:r w:rsidR="00774E70" w:rsidRPr="00BF21B8">
              <w:rPr>
                <w:rFonts w:asciiTheme="minorHAnsi" w:hAnsiTheme="minorHAnsi" w:cstheme="minorHAnsi"/>
                <w:sz w:val="18"/>
                <w:szCs w:val="18"/>
              </w:rPr>
              <w:t xml:space="preserve"> based on the following:</w:t>
            </w:r>
          </w:p>
          <w:p w14:paraId="7E8DA290" w14:textId="1B9663BC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med_bin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med_anticonvuls_bin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med_fe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r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til_bin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  <w:p w14:paraId="712338C0" w14:textId="77777777" w:rsidR="00487AC5" w:rsidRDefault="00487AC5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F8E0E83" w14:textId="59FB5FC8" w:rsidR="00774E70" w:rsidRPr="008A48A4" w:rsidRDefault="00487AC5" w:rsidP="00487AC5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med if 1-11 or </w:t>
            </w:r>
            <w:commentRangeStart w:id="25"/>
            <w:r>
              <w:rPr>
                <w:rFonts w:asciiTheme="minorHAnsi" w:hAnsiTheme="minorHAnsi" w:cstheme="minorHAnsi"/>
                <w:sz w:val="18"/>
                <w:szCs w:val="18"/>
              </w:rPr>
              <w:t>777</w:t>
            </w:r>
            <w:commentRangeEnd w:id="25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25"/>
            </w:r>
          </w:p>
        </w:tc>
        <w:tc>
          <w:tcPr>
            <w:tcW w:w="2468" w:type="pct"/>
          </w:tcPr>
          <w:p w14:paraId="621529A0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Indicate if the (pregnant) woman use any type of medications during the current pregnancy</w:t>
            </w:r>
          </w:p>
          <w:p w14:paraId="2DB6E4A7" w14:textId="74260FAC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A, A  Pain killer / antipyretic | B, B  Anticonvulsants | C, C  Anti-nausea drugs | D, D Diuretics | E, E  Anti-hypertensive | S, S  Sleep medication | G, G  Antivirals or antiretrovirals | H, H  Antibiotics | K, K  Anti-depressive | I, I  Immune suppressive medication | P, P Antitussive | T, T Mucolytic | W, W Inotropes | Y, Y Eye drops | 999, O Other (incl. vitamins/herbal remedies)</w:t>
            </w:r>
          </w:p>
        </w:tc>
      </w:tr>
      <w:tr w:rsidR="00774E70" w:rsidRPr="008A48A4" w14:paraId="168DDA9C" w14:textId="7719C25C" w:rsidTr="002522AD">
        <w:tc>
          <w:tcPr>
            <w:tcW w:w="428" w:type="pct"/>
          </w:tcPr>
          <w:p w14:paraId="4FED0CC3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540F84C8" w14:textId="57B87A9E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Maternal vaccination</w:t>
            </w:r>
          </w:p>
        </w:tc>
        <w:tc>
          <w:tcPr>
            <w:tcW w:w="1392" w:type="pct"/>
          </w:tcPr>
          <w:p w14:paraId="657108C7" w14:textId="77777777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vaccination</w:t>
            </w:r>
          </w:p>
          <w:p w14:paraId="3C6AAC7C" w14:textId="77777777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367E3FE" w14:textId="4928D08A" w:rsidR="00774E70" w:rsidRPr="00BF21B8" w:rsidRDefault="00774E70" w:rsidP="00774E7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Create</w:t>
            </w:r>
            <w:r w:rsidR="00487AC5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based on the following:</w:t>
            </w:r>
          </w:p>
          <w:p w14:paraId="23A26409" w14:textId="181BEEB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vac_rub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27E4822A" w14:textId="02A1AFCF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vac_vari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7265D4BB" w14:textId="0FE25D10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vac_yf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</w:tc>
        <w:tc>
          <w:tcPr>
            <w:tcW w:w="2468" w:type="pct"/>
          </w:tcPr>
          <w:p w14:paraId="479EEF3D" w14:textId="4AA26BBA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History of rubella, varicella or yellow fever vaccination at enrolment</w:t>
            </w:r>
          </w:p>
        </w:tc>
      </w:tr>
      <w:tr w:rsidR="00774E70" w:rsidRPr="008A48A4" w14:paraId="49F51BDF" w14:textId="32546C71" w:rsidTr="002522AD">
        <w:tc>
          <w:tcPr>
            <w:tcW w:w="428" w:type="pct"/>
          </w:tcPr>
          <w:p w14:paraId="3FFFA848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4DE7A015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Maternal experience of violence during pregnancy; infant or child 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exposure to intimate partner violence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instrText xml:space="preserve"> ADDIN EN.CITE &lt;EndNote&gt;&lt;Cite&gt;&lt;Author&gt;Silverman&lt;/Author&gt;&lt;Year&gt;2006&lt;/Year&gt;&lt;RecNum&gt;1114&lt;/RecNum&gt;&lt;DisplayText&gt;&lt;style face="superscript"&gt;68&lt;/style&gt;&lt;/DisplayText&gt;&lt;record&gt;&lt;rec-number&gt;1114&lt;/rec-number&gt;&lt;foreign-keys&gt;&lt;key app="EN" db-id="spsewavt6w2xrmew5a2x5rzosp02zpatdfx2" timestamp="1530567107"&gt;1114&lt;/key&gt;&lt;/foreign-keys&gt;&lt;ref-type name="Journal Article"&gt;17&lt;/ref-type&gt;&lt;contributors&gt;&lt;authors&gt;&lt;author&gt;Silverman, Jay G.&lt;/author&gt;&lt;author&gt;Decker, Michele R.&lt;/author&gt;&lt;author&gt;Reed, Elizabeth&lt;/author&gt;&lt;author&gt;Raj, Anita&lt;/author&gt;&lt;/authors&gt;&lt;/contributors&gt;&lt;titles&gt;&lt;title&gt;Intimate partner violence victimization prior to and during pregnancy among women residing in 26 U.S. states: Associations with maternal and neonatal health&lt;/title&gt;&lt;secondary-title&gt;American Journal of Obstetrics and Gynecology&lt;/secondary-title&gt;&lt;/titles&gt;&lt;periodical&gt;&lt;full-title&gt;American Journal of Obstetrics and Gynecology&lt;/full-title&gt;&lt;/periodical&gt;&lt;pages&gt;140-148&lt;/pages&gt;&lt;volume&gt;195&lt;/volume&gt;&lt;number&gt;1&lt;/number&gt;&lt;keywords&gt;&lt;keyword&gt;Intimate partner violence&lt;/keyword&gt;&lt;keyword&gt;Pregnancy&lt;/keyword&gt;&lt;keyword&gt;Maternal morbidity&lt;/keyword&gt;&lt;keyword&gt;Neonatal morbidity&lt;/keyword&gt;&lt;/keywords&gt;&lt;dates&gt;&lt;year&gt;2006&lt;/year&gt;&lt;pub-dates&gt;&lt;date&gt;2006/07/01/&lt;/date&gt;&lt;/pub-dates&gt;&lt;/dates&gt;&lt;isbn&gt;0002-9378&lt;/isbn&gt;&lt;urls&gt;&lt;related-urls&gt;&lt;url&gt;http://www.sciencedirect.com/science/article/pii/S0002937805027511&lt;/url&gt;&lt;/related-urls&gt;&lt;/urls&gt;&lt;electronic-resource-num&gt;https://doi.org/10.1016/j.ajog.2005.12.052&lt;/electronic-resource-num&gt;&lt;/record&gt;&lt;/Cite&gt;&lt;/EndNote&gt;</w:instrTex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8A48A4">
              <w:rPr>
                <w:rFonts w:asciiTheme="minorHAnsi" w:hAnsiTheme="minorHAnsi" w:cstheme="minorHAnsi"/>
                <w:noProof/>
                <w:sz w:val="18"/>
                <w:szCs w:val="18"/>
                <w:vertAlign w:val="superscript"/>
              </w:rPr>
              <w:t>68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1392" w:type="pct"/>
          </w:tcPr>
          <w:p w14:paraId="66DBE98D" w14:textId="77777777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No match (in pilot data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and also not in </w:t>
            </w:r>
            <w:commentRangeStart w:id="26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new </w:t>
            </w:r>
            <w:commentRangeEnd w:id="26"/>
            <w:r w:rsidR="00E62475"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26"/>
            </w:r>
            <w:r>
              <w:rPr>
                <w:rFonts w:asciiTheme="minorHAnsi" w:hAnsiTheme="minorHAnsi" w:cstheme="minorHAnsi"/>
                <w:sz w:val="18"/>
                <w:szCs w:val="18"/>
              </w:rPr>
              <w:t>data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14:paraId="7B549E0F" w14:textId="77777777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BCF76E6" w14:textId="3B41C18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68" w:type="pct"/>
          </w:tcPr>
          <w:p w14:paraId="191EE9CE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4E70" w:rsidRPr="008A48A4" w14:paraId="3A258F36" w14:textId="4D64C89C" w:rsidTr="002522AD">
        <w:tc>
          <w:tcPr>
            <w:tcW w:w="428" w:type="pct"/>
          </w:tcPr>
          <w:p w14:paraId="5B3B1679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04D9FF58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Workplace or environmental exposures to teratogenic substances (e.g. maternal exposure to lead, mercury)</w:t>
            </w:r>
          </w:p>
        </w:tc>
        <w:tc>
          <w:tcPr>
            <w:tcW w:w="1392" w:type="pct"/>
          </w:tcPr>
          <w:p w14:paraId="3B990443" w14:textId="3DBE8BD1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No </w:t>
            </w:r>
            <w:commentRangeStart w:id="27"/>
            <w:r>
              <w:rPr>
                <w:rFonts w:asciiTheme="minorHAnsi" w:hAnsiTheme="minorHAnsi" w:cstheme="minorHAnsi"/>
                <w:sz w:val="18"/>
                <w:szCs w:val="18"/>
              </w:rPr>
              <w:t>match</w:t>
            </w:r>
            <w:commentRangeEnd w:id="27"/>
            <w:r w:rsidR="00487AC5"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27"/>
            </w:r>
            <w:r>
              <w:rPr>
                <w:rFonts w:asciiTheme="minorHAnsi" w:hAnsiTheme="minorHAnsi" w:cstheme="minorHAnsi"/>
                <w:sz w:val="18"/>
                <w:szCs w:val="18"/>
              </w:rPr>
              <w:t>?</w:t>
            </w:r>
          </w:p>
        </w:tc>
        <w:tc>
          <w:tcPr>
            <w:tcW w:w="2468" w:type="pct"/>
          </w:tcPr>
          <w:p w14:paraId="555878EC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4E70" w:rsidRPr="008A48A4" w14:paraId="73C8938C" w14:textId="3E32704B" w:rsidTr="002522AD">
        <w:tc>
          <w:tcPr>
            <w:tcW w:w="428" w:type="pct"/>
          </w:tcPr>
          <w:p w14:paraId="4DF3E5F4" w14:textId="2641E840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ffect measure modifiers</w:t>
            </w:r>
          </w:p>
        </w:tc>
        <w:tc>
          <w:tcPr>
            <w:tcW w:w="712" w:type="pct"/>
          </w:tcPr>
          <w:p w14:paraId="20C9AB97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28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Genetic anomalies, metabolic disorders, perinatal brain injury</w:t>
            </w:r>
            <w:commentRangeEnd w:id="28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28"/>
            </w:r>
          </w:p>
        </w:tc>
        <w:tc>
          <w:tcPr>
            <w:tcW w:w="1392" w:type="pct"/>
          </w:tcPr>
          <w:p w14:paraId="13F6552F" w14:textId="7D0AFAE8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2468" w:type="pct"/>
          </w:tcPr>
          <w:p w14:paraId="7F018A85" w14:textId="77777777" w:rsidR="00774E70" w:rsidRPr="008A48A4" w:rsidRDefault="00774E70" w:rsidP="00774E70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4E70" w:rsidRPr="008A48A4" w14:paraId="486F9B86" w14:textId="28172D95" w:rsidTr="002522AD">
        <w:tc>
          <w:tcPr>
            <w:tcW w:w="428" w:type="pct"/>
          </w:tcPr>
          <w:p w14:paraId="70D15DF0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2B0DB899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29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age, term at birth</w:t>
            </w:r>
            <w:commentRangeEnd w:id="29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29"/>
            </w:r>
          </w:p>
        </w:tc>
        <w:tc>
          <w:tcPr>
            <w:tcW w:w="1392" w:type="pct"/>
          </w:tcPr>
          <w:p w14:paraId="54EDA769" w14:textId="62DD3194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birth_ga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(duplicate variable – also outcome)</w:t>
            </w:r>
          </w:p>
        </w:tc>
        <w:tc>
          <w:tcPr>
            <w:tcW w:w="2468" w:type="pct"/>
          </w:tcPr>
          <w:p w14:paraId="194C97D8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in weeks at birth (live births) (note, value must be &gt;=21 weeks)</w:t>
            </w:r>
          </w:p>
          <w:p w14:paraId="28C7E3FB" w14:textId="2A69F9FC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555=Unknown; 888=Not measure by the study; 999=Missing</w:t>
            </w:r>
          </w:p>
        </w:tc>
      </w:tr>
      <w:tr w:rsidR="00774E70" w:rsidRPr="008A48A4" w14:paraId="3F6B6E3E" w14:textId="53BA6753" w:rsidTr="002522AD">
        <w:tc>
          <w:tcPr>
            <w:tcW w:w="428" w:type="pct"/>
          </w:tcPr>
          <w:p w14:paraId="7CAE4AA1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4571F25B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Timing of infection during pregnancy</w:t>
            </w:r>
          </w:p>
        </w:tc>
        <w:tc>
          <w:tcPr>
            <w:tcW w:w="1392" w:type="pct"/>
          </w:tcPr>
          <w:p w14:paraId="6E5C57CD" w14:textId="0A9F2462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commentRangeStart w:id="30"/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zikv_ga</w:t>
            </w:r>
            <w:commentRangeEnd w:id="30"/>
            <w:proofErr w:type="spellEnd"/>
            <w:r w:rsidR="00877AC8"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30"/>
            </w:r>
          </w:p>
        </w:tc>
        <w:tc>
          <w:tcPr>
            <w:tcW w:w="2468" w:type="pct"/>
          </w:tcPr>
          <w:p w14:paraId="56BC20A0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Gestational age at which women diagnosed with ZIKV, by EITHER ultrasound or LMP, in weeks. If both (ultrasound and LMP) information is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avaiblable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priorotize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ultrasound's GA information.</w:t>
            </w:r>
          </w:p>
          <w:p w14:paraId="6B1AACBA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1-45 weeks; </w:t>
            </w:r>
          </w:p>
          <w:p w14:paraId="6CF180BB" w14:textId="0D09739C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666=Not Applicable (tested before current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pregancy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);  888=Not measured by the study;  999=Missing</w:t>
            </w:r>
          </w:p>
        </w:tc>
      </w:tr>
      <w:tr w:rsidR="00774E70" w:rsidRPr="008A48A4" w14:paraId="5672A1F6" w14:textId="69507DED" w:rsidTr="002522AD">
        <w:tc>
          <w:tcPr>
            <w:tcW w:w="428" w:type="pct"/>
          </w:tcPr>
          <w:p w14:paraId="17710A8E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66AEAEBE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31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Clinical/subclinical illness</w:t>
            </w:r>
            <w:commentRangeEnd w:id="31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31"/>
            </w:r>
          </w:p>
        </w:tc>
        <w:tc>
          <w:tcPr>
            <w:tcW w:w="1392" w:type="pct"/>
          </w:tcPr>
          <w:p w14:paraId="33DD1C8B" w14:textId="2DDC74AA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68" w:type="pct"/>
          </w:tcPr>
          <w:p w14:paraId="6317D430" w14:textId="605F1D9D" w:rsidR="00774E70" w:rsidRPr="008A48A4" w:rsidRDefault="00774E70" w:rsidP="00877AC8">
            <w:pPr>
              <w:pStyle w:val="Comment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74E70" w:rsidRPr="008A48A4" w14:paraId="7C5A83D7" w14:textId="0AEEA123" w:rsidTr="002522AD">
        <w:tc>
          <w:tcPr>
            <w:tcW w:w="428" w:type="pct"/>
          </w:tcPr>
          <w:p w14:paraId="06BC4CA3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00D4BCC5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Viral genotype and load</w:t>
            </w:r>
          </w:p>
        </w:tc>
        <w:tc>
          <w:tcPr>
            <w:tcW w:w="1392" w:type="pct"/>
          </w:tcPr>
          <w:p w14:paraId="7EB92766" w14:textId="01123DF1" w:rsidR="00774E70" w:rsidRPr="001566C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Genotype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:</w:t>
            </w:r>
            <w:r w:rsidRPr="00960570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 (in pilot data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– also not in </w:t>
            </w:r>
            <w:commentRangeStart w:id="32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new </w:t>
            </w:r>
            <w:commentRangeEnd w:id="32"/>
            <w:r w:rsidR="00877AC8"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32"/>
            </w:r>
            <w:r>
              <w:rPr>
                <w:rFonts w:asciiTheme="minorHAnsi" w:hAnsiTheme="minorHAnsi" w:cstheme="minorHAnsi"/>
                <w:sz w:val="18"/>
                <w:szCs w:val="18"/>
              </w:rPr>
              <w:t>dataset?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14:paraId="7207722A" w14:textId="00432161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  <w:p w14:paraId="4E6E5E10" w14:textId="46B92747" w:rsidR="00774E70" w:rsidRPr="008A48A4" w:rsidRDefault="00877AC8" w:rsidP="00877AC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Viral load: </w:t>
            </w:r>
            <w:r w:rsidR="00774E70" w:rsidRPr="008A48A4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zikv_pcr_vl_1</w:t>
            </w:r>
          </w:p>
        </w:tc>
        <w:tc>
          <w:tcPr>
            <w:tcW w:w="2468" w:type="pct"/>
          </w:tcPr>
          <w:p w14:paraId="5C252876" w14:textId="77777777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0319E40" w14:textId="77777777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143A213" w14:textId="77777777" w:rsidR="00877AC8" w:rsidRDefault="00877AC8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E057017" w14:textId="4824A7BC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Viral load (copies/µL) for a PCR for 1st ZIKV PCR</w:t>
            </w:r>
          </w:p>
          <w:p w14:paraId="17AA8139" w14:textId="017A4A0A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Continuous</w:t>
            </w:r>
          </w:p>
          <w:p w14:paraId="7D79FA1B" w14:textId="1A4739C8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666=Not applicable (no PCR done); 888=Not reported by study; 999=Missing</w:t>
            </w:r>
          </w:p>
        </w:tc>
      </w:tr>
      <w:tr w:rsidR="00774E70" w:rsidRPr="008A48A4" w14:paraId="74E915A7" w14:textId="7B684059" w:rsidTr="002522AD">
        <w:tc>
          <w:tcPr>
            <w:tcW w:w="428" w:type="pct"/>
          </w:tcPr>
          <w:p w14:paraId="3780CABD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62EE8ECC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Concurrent or prior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flavi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- or alphavirus infection</w:t>
            </w:r>
          </w:p>
        </w:tc>
        <w:tc>
          <w:tcPr>
            <w:tcW w:w="1392" w:type="pct"/>
          </w:tcPr>
          <w:p w14:paraId="267F98AF" w14:textId="31779EF1" w:rsidR="00774E70" w:rsidRPr="00066677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066677">
              <w:rPr>
                <w:rFonts w:asciiTheme="minorHAnsi" w:hAnsiTheme="minorHAnsi" w:cstheme="minorHAnsi"/>
                <w:sz w:val="18"/>
                <w:szCs w:val="18"/>
              </w:rPr>
              <w:t>flavi_alpha_virus</w:t>
            </w:r>
            <w:proofErr w:type="spellEnd"/>
          </w:p>
          <w:p w14:paraId="17B85384" w14:textId="7EA811EB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0C45451" w14:textId="3579B671" w:rsidR="00774E70" w:rsidRPr="001A5A07" w:rsidRDefault="00774E70" w:rsidP="00774E7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 xml:space="preserve">Create </w:t>
            </w:r>
            <w:commentRangeStart w:id="33"/>
            <w:r w:rsidRPr="00BF21B8">
              <w:rPr>
                <w:rFonts w:asciiTheme="minorHAnsi" w:hAnsiTheme="minorHAnsi" w:cstheme="minorHAnsi"/>
                <w:sz w:val="18"/>
                <w:szCs w:val="18"/>
              </w:rPr>
              <w:t xml:space="preserve">based </w:t>
            </w:r>
            <w:commentRangeEnd w:id="33"/>
            <w:r w:rsidR="00877AC8"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33"/>
            </w: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on the following:</w:t>
            </w:r>
          </w:p>
          <w:p w14:paraId="29D36F20" w14:textId="70BC113F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arb_clindiag_plus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344727E0" w14:textId="79B402EC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arb_clindiag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="00877AC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877AC8">
              <w:rPr>
                <w:rFonts w:asciiTheme="minorHAnsi" w:hAnsiTheme="minorHAnsi" w:cstheme="minorHAnsi"/>
                <w:sz w:val="18"/>
                <w:szCs w:val="18"/>
              </w:rPr>
              <w:t>arb_symp</w:t>
            </w:r>
            <w:proofErr w:type="spellEnd"/>
            <w:r w:rsidR="00877AC8"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09E10C8D" w14:textId="71466ABD" w:rsidR="00877AC8" w:rsidRDefault="00877AC8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denv_preg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chikv_preg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66569AFC" w14:textId="2A427F2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env_ever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chikv_ever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</w:tc>
        <w:tc>
          <w:tcPr>
            <w:tcW w:w="2468" w:type="pct"/>
          </w:tcPr>
          <w:p w14:paraId="590338B7" w14:textId="5AAD9761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Concurrent or prior arbovirus</w:t>
            </w:r>
          </w:p>
          <w:p w14:paraId="7E56D46C" w14:textId="77777777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0BCC67F" w14:textId="08AD0596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4E70" w:rsidRPr="008A48A4" w14:paraId="0AF2628C" w14:textId="79C7498C" w:rsidTr="002522AD">
        <w:tc>
          <w:tcPr>
            <w:tcW w:w="428" w:type="pct"/>
          </w:tcPr>
          <w:p w14:paraId="2CF096F0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24DB44FD" w14:textId="3671360A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34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Maternal history of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Yellow Fever (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YF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commentRangeEnd w:id="34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34"/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or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Japanese encephalitis (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JE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vaccination</w:t>
            </w:r>
          </w:p>
        </w:tc>
        <w:tc>
          <w:tcPr>
            <w:tcW w:w="1392" w:type="pct"/>
          </w:tcPr>
          <w:p w14:paraId="2FDF563E" w14:textId="0A95B311" w:rsidR="00774E70" w:rsidRPr="00877AC8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JE No match (in pilot data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)</w:t>
            </w:r>
          </w:p>
        </w:tc>
        <w:tc>
          <w:tcPr>
            <w:tcW w:w="2468" w:type="pct"/>
          </w:tcPr>
          <w:p w14:paraId="29C05EEA" w14:textId="77777777" w:rsidR="00774E70" w:rsidRPr="001566C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  <w:p w14:paraId="15E25906" w14:textId="77777777" w:rsidR="00877AC8" w:rsidRDefault="00877AC8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  <w:p w14:paraId="24C959C0" w14:textId="77777777" w:rsidR="00877AC8" w:rsidRDefault="00877AC8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  <w:p w14:paraId="6A5F4059" w14:textId="277DEBBC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Vaccination is already covered in variable vaccination</w:t>
            </w:r>
          </w:p>
        </w:tc>
      </w:tr>
      <w:tr w:rsidR="00774E70" w:rsidRPr="008A48A4" w14:paraId="085AE8F9" w14:textId="348B7437" w:rsidTr="002522AD">
        <w:tc>
          <w:tcPr>
            <w:tcW w:w="428" w:type="pct"/>
          </w:tcPr>
          <w:p w14:paraId="0FBB5706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21064392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35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Maternal immunosuppressive conditions, disorders, comorbidities (e.g. chronic hypertension, diabetes), 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or pregnancy-related conditions </w:t>
            </w:r>
            <w:commentRangeEnd w:id="35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35"/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(e.g. pre-eclampsia, gestational diabetes)</w:t>
            </w:r>
          </w:p>
        </w:tc>
        <w:tc>
          <w:tcPr>
            <w:tcW w:w="1392" w:type="pct"/>
          </w:tcPr>
          <w:p w14:paraId="07F8CBA0" w14:textId="65843440" w:rsidR="00774E70" w:rsidRDefault="00254089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We </w:t>
            </w:r>
            <w:commentRangeStart w:id="36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propose </w:t>
            </w:r>
            <w:commentRangeEnd w:id="36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36"/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to base on the following: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comorbid_bin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comorbid_type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cc_hiv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pregcomp_bin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pregcomp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uti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gestdiab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eclampsia,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preeclampsi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 if 1</w:t>
            </w:r>
          </w:p>
          <w:p w14:paraId="4C363150" w14:textId="77777777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A85076D" w14:textId="166AE955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68" w:type="pct"/>
          </w:tcPr>
          <w:p w14:paraId="35A043E9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Presence of comorbidities (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i.e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: chronic/ pre-existent/ conditions) before the current pregnancy?</w:t>
            </w:r>
          </w:p>
          <w:p w14:paraId="146D82A1" w14:textId="77777777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 1=Yes;  888=Not measured by the study; 999=Missing</w:t>
            </w:r>
          </w:p>
          <w:p w14:paraId="51F03659" w14:textId="77777777" w:rsidR="00254089" w:rsidRDefault="00254089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761CE79" w14:textId="77777777" w:rsidR="00254089" w:rsidRPr="008A48A4" w:rsidRDefault="00254089" w:rsidP="00254089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Eclampsia</w:t>
            </w:r>
          </w:p>
          <w:p w14:paraId="601AC8BF" w14:textId="77777777" w:rsidR="00254089" w:rsidRDefault="00254089" w:rsidP="00254089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measured by the study; 999=Missing</w:t>
            </w:r>
          </w:p>
          <w:p w14:paraId="7E94354E" w14:textId="77777777" w:rsidR="00254089" w:rsidRPr="008A48A4" w:rsidRDefault="00254089" w:rsidP="00254089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Gestational diabetes</w:t>
            </w:r>
          </w:p>
          <w:p w14:paraId="713851B1" w14:textId="16CDDD16" w:rsidR="00254089" w:rsidRPr="008A48A4" w:rsidRDefault="00254089" w:rsidP="00254089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 1=Yes; 888=Not measured by the study; 999=Missing</w:t>
            </w:r>
          </w:p>
        </w:tc>
      </w:tr>
      <w:tr w:rsidR="00774E70" w:rsidRPr="008A48A4" w14:paraId="659C4E48" w14:textId="37281A01" w:rsidTr="002522AD">
        <w:tc>
          <w:tcPr>
            <w:tcW w:w="428" w:type="pct"/>
          </w:tcPr>
          <w:p w14:paraId="22A83D06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2B39DB3C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Intrauterine exposure to STORCH pathogens</w:t>
            </w:r>
          </w:p>
        </w:tc>
        <w:tc>
          <w:tcPr>
            <w:tcW w:w="1392" w:type="pct"/>
          </w:tcPr>
          <w:p w14:paraId="54F08258" w14:textId="2C7B3A92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70FD7">
              <w:rPr>
                <w:rFonts w:asciiTheme="minorHAnsi" w:hAnsiTheme="minorHAnsi" w:cstheme="minorHAnsi"/>
                <w:sz w:val="18"/>
                <w:szCs w:val="18"/>
              </w:rPr>
              <w:t>storch_patho</w:t>
            </w:r>
            <w:proofErr w:type="spellEnd"/>
          </w:p>
          <w:p w14:paraId="138A228D" w14:textId="5414CC04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0EEA292" w14:textId="72A75042" w:rsidR="00774E70" w:rsidRPr="001A5A07" w:rsidRDefault="00774E70" w:rsidP="00774E7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 xml:space="preserve">Create based on the </w:t>
            </w:r>
            <w:commentRangeStart w:id="37"/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following</w:t>
            </w:r>
            <w:commentRangeEnd w:id="37"/>
            <w:r w:rsidR="00254089"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37"/>
            </w: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237CE2C5" w14:textId="552C06F6" w:rsidR="00774E70" w:rsidRPr="009605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storch_bin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storch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toxo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702F2BB6" w14:textId="5DF23B0E" w:rsidR="00774E70" w:rsidRPr="00960570" w:rsidRDefault="00774E70" w:rsidP="00774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toxo_treat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syphilis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4A4C4D5E" w14:textId="335BA0C0" w:rsidR="00774E70" w:rsidRPr="00960570" w:rsidRDefault="00774E70" w:rsidP="00774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syphilis_treat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varicella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parvo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07F573F4" w14:textId="1A59B030" w:rsidR="00774E70" w:rsidRPr="008A48A4" w:rsidRDefault="00774E70" w:rsidP="00774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rubella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cmv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herpes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listeria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chlamydia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gonorrhea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genitalwarts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  <w:p w14:paraId="4E404A7A" w14:textId="2F7CCD7F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68" w:type="pct"/>
          </w:tcPr>
          <w:p w14:paraId="27F3BDA9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Evidence of any (overall) STORCH pathogen infection during the current pregnancy?</w:t>
            </w:r>
          </w:p>
          <w:p w14:paraId="30C03892" w14:textId="77777777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measured by the study; 999=Missing</w:t>
            </w:r>
          </w:p>
          <w:p w14:paraId="12C0E08C" w14:textId="77777777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D369B44" w14:textId="5A061491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All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variables are binary complementary variables for specific STORCH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patogens</w:t>
            </w:r>
            <w:proofErr w:type="spellEnd"/>
          </w:p>
        </w:tc>
      </w:tr>
      <w:tr w:rsidR="00774E70" w:rsidRPr="008A48A4" w14:paraId="0EE1C2E3" w14:textId="2AD299B4" w:rsidTr="002522AD">
        <w:tc>
          <w:tcPr>
            <w:tcW w:w="428" w:type="pct"/>
          </w:tcPr>
          <w:p w14:paraId="387416EB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58A00B63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malnutrition</w:t>
            </w:r>
          </w:p>
        </w:tc>
        <w:tc>
          <w:tcPr>
            <w:tcW w:w="1392" w:type="pct"/>
          </w:tcPr>
          <w:p w14:paraId="30A474EA" w14:textId="7D99EF8B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No </w:t>
            </w:r>
            <w:commentRangeStart w:id="38"/>
            <w:r>
              <w:rPr>
                <w:rFonts w:asciiTheme="minorHAnsi" w:hAnsiTheme="minorHAnsi" w:cstheme="minorHAnsi"/>
                <w:sz w:val="18"/>
                <w:szCs w:val="18"/>
              </w:rPr>
              <w:t>match</w:t>
            </w:r>
            <w:commentRangeEnd w:id="38"/>
            <w:r w:rsidR="00E62475"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38"/>
            </w:r>
          </w:p>
        </w:tc>
        <w:tc>
          <w:tcPr>
            <w:tcW w:w="2468" w:type="pct"/>
          </w:tcPr>
          <w:p w14:paraId="612BB39C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74E70" w:rsidRPr="008A48A4" w14:paraId="20D48BF8" w14:textId="2287B89C" w:rsidTr="002522AD">
        <w:tc>
          <w:tcPr>
            <w:tcW w:w="428" w:type="pct"/>
          </w:tcPr>
          <w:p w14:paraId="05FE43DA" w14:textId="77777777" w:rsidR="00774E70" w:rsidRPr="008A48A4" w:rsidRDefault="00774E70" w:rsidP="00774E70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2" w:type="pct"/>
          </w:tcPr>
          <w:p w14:paraId="067DBD51" w14:textId="77777777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39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Presence and severity of maternal and infant clinical symptoms</w:t>
            </w:r>
            <w:commentRangeEnd w:id="39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39"/>
            </w:r>
          </w:p>
        </w:tc>
        <w:tc>
          <w:tcPr>
            <w:tcW w:w="1392" w:type="pct"/>
          </w:tcPr>
          <w:p w14:paraId="3C00EE1C" w14:textId="21C0913F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arb_symp</w:t>
            </w:r>
            <w:proofErr w:type="spellEnd"/>
          </w:p>
          <w:p w14:paraId="56915D99" w14:textId="77777777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7C503228" w14:textId="0ABB82B0" w:rsidR="00774E70" w:rsidRPr="009605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</w:t>
            </w:r>
          </w:p>
          <w:p w14:paraId="2BA111CF" w14:textId="77777777" w:rsidR="00774E70" w:rsidRPr="009605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fever_meas</w:t>
            </w:r>
            <w:proofErr w:type="spellEnd"/>
          </w:p>
          <w:p w14:paraId="5D34ED9E" w14:textId="77777777" w:rsidR="00774E70" w:rsidRPr="009605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fever_n</w:t>
            </w:r>
            <w:proofErr w:type="spellEnd"/>
          </w:p>
          <w:p w14:paraId="528CA1CF" w14:textId="77777777" w:rsidR="00774E70" w:rsidRPr="009605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fever_dur_1</w:t>
            </w:r>
          </w:p>
          <w:p w14:paraId="7828731D" w14:textId="77777777" w:rsidR="00774E70" w:rsidRPr="009605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rash</w:t>
            </w:r>
          </w:p>
          <w:p w14:paraId="42D51579" w14:textId="77777777" w:rsidR="00774E70" w:rsidRPr="009605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rash_type</w:t>
            </w:r>
            <w:proofErr w:type="spellEnd"/>
          </w:p>
          <w:p w14:paraId="03A59934" w14:textId="77777777" w:rsidR="00774E70" w:rsidRPr="009605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conjunctivitis</w:t>
            </w:r>
          </w:p>
          <w:p w14:paraId="02F315FE" w14:textId="77777777" w:rsidR="00774E70" w:rsidRPr="009605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conjunctivitis_n</w:t>
            </w:r>
            <w:proofErr w:type="spellEnd"/>
          </w:p>
          <w:p w14:paraId="429F6A4B" w14:textId="77777777" w:rsidR="00774E70" w:rsidRPr="009605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muscle_pain</w:t>
            </w:r>
            <w:proofErr w:type="spellEnd"/>
          </w:p>
          <w:p w14:paraId="78BDA1DA" w14:textId="77777777" w:rsidR="00774E70" w:rsidRPr="009605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muscle_pain_n</w:t>
            </w:r>
            <w:proofErr w:type="spellEnd"/>
          </w:p>
          <w:p w14:paraId="1DF71A8A" w14:textId="77777777" w:rsidR="00774E70" w:rsidRPr="009605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arthralgia</w:t>
            </w:r>
          </w:p>
          <w:p w14:paraId="2BC1DACE" w14:textId="77777777" w:rsidR="00774E70" w:rsidRPr="009605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arthralgia_n</w:t>
            </w:r>
            <w:proofErr w:type="spellEnd"/>
          </w:p>
          <w:p w14:paraId="46F3CCEE" w14:textId="77777777" w:rsidR="00774E70" w:rsidRPr="009605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arthritis</w:t>
            </w:r>
          </w:p>
          <w:p w14:paraId="120993DD" w14:textId="77777777" w:rsidR="00774E70" w:rsidRPr="009605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vomiting</w:t>
            </w:r>
          </w:p>
          <w:p w14:paraId="147A511E" w14:textId="77777777" w:rsidR="00774E70" w:rsidRPr="009605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headache</w:t>
            </w:r>
          </w:p>
          <w:p w14:paraId="3386987B" w14:textId="77777777" w:rsidR="00774E70" w:rsidRPr="009605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abd_pain</w:t>
            </w:r>
            <w:proofErr w:type="spellEnd"/>
          </w:p>
          <w:p w14:paraId="4D948372" w14:textId="77777777" w:rsidR="00774E70" w:rsidRPr="009605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bleed</w:t>
            </w:r>
          </w:p>
          <w:p w14:paraId="5583814F" w14:textId="77777777" w:rsidR="00774E70" w:rsidRPr="009605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runnynose</w:t>
            </w:r>
            <w:proofErr w:type="spellEnd"/>
          </w:p>
          <w:p w14:paraId="310485D2" w14:textId="77777777" w:rsidR="00774E70" w:rsidRPr="009605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fatigue</w:t>
            </w:r>
          </w:p>
          <w:p w14:paraId="158EA621" w14:textId="77777777" w:rsidR="00774E70" w:rsidRPr="009605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sorethroat</w:t>
            </w:r>
            <w:proofErr w:type="spellEnd"/>
          </w:p>
          <w:p w14:paraId="3CAD482E" w14:textId="587BE51A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symp_oth</w:t>
            </w:r>
            <w:proofErr w:type="spellEnd"/>
          </w:p>
        </w:tc>
        <w:tc>
          <w:tcPr>
            <w:tcW w:w="2468" w:type="pct"/>
          </w:tcPr>
          <w:p w14:paraId="550EEBED" w14:textId="77777777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EF9247E" w14:textId="77777777" w:rsidR="00774E70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50B3CDC" w14:textId="7CB3F553" w:rsidR="00774E70" w:rsidRPr="008A48A4" w:rsidRDefault="00774E70" w:rsidP="00774E70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150A5DC5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CZS=congenital Zika syndrome, JE=Japanese encephalitis; STORCH=</w:t>
      </w:r>
      <w:r w:rsidRPr="008A48A4">
        <w:rPr>
          <w:rFonts w:ascii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syphilis, toxoplasmosis, rubella, cytomegalovirus, and herpes; </w:t>
      </w:r>
      <w:r w:rsidRPr="008A48A4">
        <w:rPr>
          <w:rFonts w:asciiTheme="minorHAnsi" w:hAnsiTheme="minorHAnsi" w:cstheme="minorHAnsi"/>
          <w:sz w:val="16"/>
          <w:szCs w:val="16"/>
        </w:rPr>
        <w:t>YF=yellow fever virus; ZIKV=Zika virus</w:t>
      </w:r>
    </w:p>
    <w:p w14:paraId="49BC1CA4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*Fetal ZIKV infection will be considered as both an exposure and an outcome; definition of fetal infection will be based on clinical and radiological criteria defined by an expert panel</w:t>
      </w:r>
    </w:p>
    <w:p w14:paraId="50A3A3C2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†Both with and without microcephaly</w:t>
      </w:r>
    </w:p>
    <w:p w14:paraId="30CE1DB2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‡As estimated by antenatal consequences of placental insufficiency, including fetal growth restriction, oligohydramnios, non-reassuring fetal heart rate tracing or small for gestational age at birth as markers of placental insufficiency.</w:t>
      </w:r>
    </w:p>
    <w:p w14:paraId="6E5615CB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§May also be detected after the infant period</w:t>
      </w:r>
    </w:p>
    <w:p w14:paraId="778F0EAB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8A48A4">
        <w:rPr>
          <w:rFonts w:asciiTheme="minorHAnsi" w:hAnsiTheme="minorHAnsi" w:cstheme="minorHAnsi"/>
          <w:sz w:val="16"/>
          <w:szCs w:val="16"/>
        </w:rPr>
        <w:lastRenderedPageBreak/>
        <w:t>** As measured by the Bayley Scale;</w:t>
      </w:r>
      <w:r w:rsidRPr="008A48A4">
        <w:rPr>
          <w:rFonts w:asciiTheme="minorHAnsi" w:hAnsiTheme="minorHAnsi" w:cstheme="minorHAnsi"/>
          <w:sz w:val="16"/>
          <w:szCs w:val="16"/>
        </w:rPr>
        <w:fldChar w:fldCharType="begin"/>
      </w:r>
      <w:r w:rsidRPr="008A48A4">
        <w:rPr>
          <w:rFonts w:asciiTheme="minorHAnsi" w:hAnsiTheme="minorHAnsi" w:cstheme="minorHAnsi"/>
          <w:sz w:val="16"/>
          <w:szCs w:val="16"/>
        </w:rPr>
        <w:instrText xml:space="preserve"> ADDIN EN.CITE &lt;EndNote&gt;&lt;Cite&gt;&lt;Author&gt;Bayley&lt;/Author&gt;&lt;Year&gt;1993&lt;/Year&gt;&lt;RecNum&gt;71&lt;/RecNum&gt;&lt;DisplayText&gt;&lt;style face="superscript"&gt;69&lt;/style&gt;&lt;/DisplayText&gt;&lt;record&gt;&lt;rec-number&gt;71&lt;/rec-number&gt;&lt;foreign-keys&gt;&lt;key app="EN" db-id="adaarzd595rsp0e5xwdxadwarpvs59xdd590" timestamp="1520686496"&gt;71&lt;/key&gt;&lt;/foreign-keys&gt;&lt;ref-type name="Book"&gt;6&lt;/ref-type&gt;&lt;contributors&gt;&lt;authors&gt;&lt;author&gt;Bayley, Nancy&lt;/author&gt;&lt;/authors&gt;&lt;/contributors&gt;&lt;titles&gt;&lt;title&gt;Bayley scales of infant development: Manual&lt;/title&gt;&lt;/titles&gt;&lt;dates&gt;&lt;year&gt;1993&lt;/year&gt;&lt;/dates&gt;&lt;publisher&gt;Psychological Corporation&lt;/publisher&gt;&lt;urls&gt;&lt;/urls&gt;&lt;/record&gt;&lt;/Cite&gt;&lt;/EndNote&gt;</w:instrText>
      </w:r>
      <w:r w:rsidRPr="008A48A4">
        <w:rPr>
          <w:rFonts w:asciiTheme="minorHAnsi" w:hAnsiTheme="minorHAnsi" w:cstheme="minorHAnsi"/>
          <w:sz w:val="16"/>
          <w:szCs w:val="16"/>
        </w:rPr>
        <w:fldChar w:fldCharType="separate"/>
      </w:r>
      <w:r w:rsidRPr="008A48A4">
        <w:rPr>
          <w:rFonts w:asciiTheme="minorHAnsi" w:hAnsiTheme="minorHAnsi" w:cstheme="minorHAnsi"/>
          <w:noProof/>
          <w:sz w:val="16"/>
          <w:szCs w:val="16"/>
          <w:vertAlign w:val="superscript"/>
        </w:rPr>
        <w:t>69</w:t>
      </w:r>
      <w:r w:rsidRPr="008A48A4">
        <w:rPr>
          <w:rFonts w:asciiTheme="minorHAnsi" w:hAnsiTheme="minorHAnsi" w:cstheme="minorHAnsi"/>
          <w:sz w:val="16"/>
          <w:szCs w:val="16"/>
        </w:rPr>
        <w:fldChar w:fldCharType="end"/>
      </w:r>
      <w:r w:rsidRPr="008A48A4">
        <w:rPr>
          <w:rFonts w:asciiTheme="minorHAnsi" w:hAnsiTheme="minorHAnsi" w:cstheme="minorHAnsi"/>
          <w:sz w:val="16"/>
          <w:szCs w:val="16"/>
        </w:rPr>
        <w:t xml:space="preserve"> Ages and Stages;</w:t>
      </w:r>
      <w:r w:rsidRPr="008A48A4">
        <w:rPr>
          <w:rFonts w:asciiTheme="minorHAnsi" w:hAnsiTheme="minorHAnsi" w:cstheme="minorHAnsi"/>
          <w:sz w:val="16"/>
          <w:szCs w:val="16"/>
        </w:rPr>
        <w:fldChar w:fldCharType="begin"/>
      </w:r>
      <w:r w:rsidRPr="008A48A4">
        <w:rPr>
          <w:rFonts w:asciiTheme="minorHAnsi" w:hAnsiTheme="minorHAnsi" w:cstheme="minorHAnsi"/>
          <w:sz w:val="16"/>
          <w:szCs w:val="16"/>
        </w:rPr>
        <w:instrText xml:space="preserve"> ADDIN EN.CITE &lt;EndNote&gt;&lt;Cite&gt;&lt;Author&gt;Squires&lt;/Author&gt;&lt;Year&gt;2009&lt;/Year&gt;&lt;RecNum&gt;1194&lt;/RecNum&gt;&lt;DisplayText&gt;&lt;style face="superscript"&gt;70&lt;/style&gt;&lt;/DisplayText&gt;&lt;record&gt;&lt;rec-number&gt;1194&lt;/rec-number&gt;&lt;foreign-keys&gt;&lt;key app="EN" db-id="spsewavt6w2xrmew5a2x5rzosp02zpatdfx2" timestamp="1534356658"&gt;1194&lt;/key&gt;&lt;/foreign-keys&gt;&lt;ref-type name="Book"&gt;6&lt;/ref-type&gt;&lt;contributors&gt;&lt;authors&gt;&lt;author&gt;Squires, Jane&lt;/author&gt;&lt;author&gt;Bricker, Diane D&lt;/author&gt;&lt;author&gt;Twombly, E&lt;/author&gt;&lt;/authors&gt;&lt;/contributors&gt;&lt;titles&gt;&lt;title&gt;Ages &amp;amp; stages questionnaires&lt;/title&gt;&lt;/titles&gt;&lt;dates&gt;&lt;year&gt;2009&lt;/year&gt;&lt;/dates&gt;&lt;publisher&gt;Paul H. Brookes Baltimore, MD&lt;/publisher&gt;&lt;isbn&gt;1598570412&lt;/isbn&gt;&lt;urls&gt;&lt;/urls&gt;&lt;/record&gt;&lt;/Cite&gt;&lt;/EndNote&gt;</w:instrText>
      </w:r>
      <w:r w:rsidRPr="008A48A4">
        <w:rPr>
          <w:rFonts w:asciiTheme="minorHAnsi" w:hAnsiTheme="minorHAnsi" w:cstheme="minorHAnsi"/>
          <w:sz w:val="16"/>
          <w:szCs w:val="16"/>
        </w:rPr>
        <w:fldChar w:fldCharType="separate"/>
      </w:r>
      <w:r w:rsidRPr="008A48A4">
        <w:rPr>
          <w:rFonts w:asciiTheme="minorHAnsi" w:hAnsiTheme="minorHAnsi" w:cstheme="minorHAnsi"/>
          <w:noProof/>
          <w:sz w:val="16"/>
          <w:szCs w:val="16"/>
          <w:vertAlign w:val="superscript"/>
        </w:rPr>
        <w:t>70</w:t>
      </w:r>
      <w:r w:rsidRPr="008A48A4">
        <w:rPr>
          <w:rFonts w:asciiTheme="minorHAnsi" w:hAnsiTheme="minorHAnsi" w:cstheme="minorHAnsi"/>
          <w:sz w:val="16"/>
          <w:szCs w:val="16"/>
        </w:rPr>
        <w:fldChar w:fldCharType="end"/>
      </w:r>
      <w:r w:rsidRPr="008A48A4">
        <w:rPr>
          <w:rFonts w:asciiTheme="minorHAnsi" w:hAnsiTheme="minorHAnsi" w:cstheme="minorHAnsi"/>
          <w:sz w:val="16"/>
          <w:szCs w:val="16"/>
        </w:rPr>
        <w:t xml:space="preserve"> INTERGROWTH-21st Neurodevelopmental Assessment</w:t>
      </w:r>
      <w:r w:rsidRPr="008A48A4">
        <w:rPr>
          <w:rFonts w:asciiTheme="minorHAnsi" w:hAnsiTheme="minorHAnsi" w:cstheme="minorHAnsi"/>
          <w:sz w:val="16"/>
          <w:szCs w:val="16"/>
          <w:lang w:val="pt-BR"/>
        </w:rPr>
        <w:fldChar w:fldCharType="begin"/>
      </w:r>
      <w:r w:rsidRPr="008A48A4">
        <w:rPr>
          <w:rFonts w:asciiTheme="minorHAnsi" w:hAnsiTheme="minorHAnsi" w:cstheme="minorHAnsi"/>
          <w:sz w:val="16"/>
          <w:szCs w:val="16"/>
          <w:lang w:val="en-US"/>
        </w:rPr>
        <w:instrText xml:space="preserve"> ADDIN EN.CITE &lt;EndNote&gt;&lt;Cite&gt;&lt;Author&gt;Fernandes&lt;/Author&gt;&lt;Year&gt;2014&lt;/Year&gt;&lt;RecNum&gt;5&lt;/RecNum&gt;&lt;DisplayText&gt;&lt;style face="superscript"&gt;49&lt;/style&gt;&lt;/DisplayText&gt;&lt;record&gt;&lt;rec-number&gt;5&lt;/rec-number&gt;&lt;foreign-keys&gt;&lt;key app="EN" db-id="adaarzd595rsp0e5xwdxadwarpvs59xdd590" timestamp="1518225361"&gt;5&lt;/key&gt;&lt;/foreign-keys&gt;&lt;ref-type name="Journal Article"&gt;17&lt;/ref-type&gt;&lt;contributors&gt;&lt;authors&gt;&lt;author&gt;Fernandes, Michelle&lt;/author&gt;&lt;author&gt;Stein, Alan&lt;/author&gt;&lt;author&gt;Newton, Charles R.&lt;/author&gt;&lt;author&gt;Cheikh-Ismail, Leila&lt;/author&gt;&lt;author&gt;Kihara, Michael&lt;/author&gt;&lt;author&gt;Wulff, Katharina&lt;/author&gt;&lt;author&gt;de León Quintana, Enrique&lt;/author&gt;&lt;author&gt;Aranzeta, Luis&lt;/author&gt;&lt;author&gt;Soria-Frisch, Aureli&lt;/author&gt;&lt;author&gt;Acedo, Javier&lt;/author&gt;&lt;author&gt;Ibanez, David&lt;/author&gt;&lt;author&gt;Abubakar, Amina&lt;/author&gt;&lt;author&gt;Giuliani, Francesca&lt;/author&gt;&lt;author&gt;Lewis, Tamsin&lt;/author&gt;&lt;author&gt;Kennedy, Stephen&lt;/author&gt;&lt;author&gt;Villar, Jose&lt;/author&gt;&lt;author&gt;for the International, Fetal&lt;/author&gt;&lt;author&gt;Newborn Growth Consortium for the 21st, Century&lt;/author&gt;&lt;/authors&gt;&lt;/contributors&gt;&lt;titles&gt;&lt;title&gt;The INTERGROWTH-21st Project Neurodevelopment Package: A Novel Method for the Multi-Dimensional Assessment of Neurodevelopment in Pre-School Age Children&lt;/title&gt;&lt;secondary-title&gt;PLOS ONE&lt;/secondary-title&gt;&lt;/titles&gt;&lt;periodical&gt;&lt;full-title&gt;PLOS ONE&lt;/full-title&gt;&lt;/periodical&gt;&lt;pages&gt;e113360&lt;/pages&gt;&lt;volume&gt;9&lt;/volume&gt;&lt;number&gt;11&lt;/number&gt;&lt;dates&gt;&lt;year&gt;2014&lt;/year&gt;&lt;/dates&gt;&lt;publisher&gt;Public Library of Science&lt;/publisher&gt;&lt;urls&gt;&lt;related-urls&gt;&lt;url&gt;https://doi.org/10.1371/journal.pone.0113360&lt;/url&gt;&lt;/related-urls&gt;&lt;/urls&gt;&lt;electronic-resource-num&gt;10.1371/journal.pone.0113360&lt;/electronic-resource-num&gt;&lt;/record&gt;&lt;/Cite&gt;&lt;/EndNote&gt;</w:instrText>
      </w:r>
      <w:r w:rsidRPr="008A48A4">
        <w:rPr>
          <w:rFonts w:asciiTheme="minorHAnsi" w:hAnsiTheme="minorHAnsi" w:cstheme="minorHAnsi"/>
          <w:sz w:val="16"/>
          <w:szCs w:val="16"/>
          <w:lang w:val="pt-BR"/>
        </w:rPr>
        <w:fldChar w:fldCharType="separate"/>
      </w:r>
      <w:r w:rsidRPr="008A48A4">
        <w:rPr>
          <w:rFonts w:asciiTheme="minorHAnsi" w:hAnsiTheme="minorHAnsi" w:cstheme="minorHAnsi"/>
          <w:noProof/>
          <w:sz w:val="16"/>
          <w:szCs w:val="16"/>
          <w:vertAlign w:val="superscript"/>
          <w:lang w:val="en-US"/>
        </w:rPr>
        <w:t>49</w:t>
      </w:r>
      <w:r w:rsidRPr="008A48A4">
        <w:rPr>
          <w:rFonts w:asciiTheme="minorHAnsi" w:hAnsiTheme="minorHAnsi" w:cstheme="minorHAnsi"/>
          <w:sz w:val="16"/>
          <w:szCs w:val="16"/>
          <w:lang w:val="pt-BR"/>
        </w:rPr>
        <w:fldChar w:fldCharType="end"/>
      </w:r>
    </w:p>
    <w:p w14:paraId="262FA46A" w14:textId="274357F8" w:rsidR="00035009" w:rsidRDefault="00035009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D928275" w14:textId="625459F3" w:rsidR="00F00AD7" w:rsidRDefault="00035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Other variables that might be relevant for multiple imputation:</w:t>
      </w:r>
    </w:p>
    <w:p w14:paraId="590B9AD7" w14:textId="2D400299" w:rsidR="00035009" w:rsidRDefault="00035009">
      <w:pPr>
        <w:rPr>
          <w:rFonts w:asciiTheme="minorHAnsi" w:hAnsiTheme="minorHAnsi" w:cstheme="minorHAnsi"/>
        </w:rPr>
      </w:pPr>
    </w:p>
    <w:p w14:paraId="0BB06EEB" w14:textId="3A3CD0BC" w:rsidR="00035009" w:rsidRDefault="00035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Metadata</w:t>
      </w:r>
      <w:r w:rsidR="003C2811">
        <w:rPr>
          <w:rFonts w:asciiTheme="minorHAnsi" w:hAnsiTheme="minorHAnsi" w:cstheme="minorHAnsi"/>
        </w:rPr>
        <w:t>:</w:t>
      </w:r>
    </w:p>
    <w:p w14:paraId="7DA375C2" w14:textId="70085879" w:rsidR="003C2811" w:rsidRDefault="003C281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Source population: community / hospital / travelers</w:t>
      </w:r>
    </w:p>
    <w:p w14:paraId="5F5949E6" w14:textId="7F74D2DE" w:rsidR="00035009" w:rsidRDefault="00035009">
      <w:pPr>
        <w:rPr>
          <w:rFonts w:asciiTheme="minorHAnsi" w:hAnsiTheme="minorHAnsi" w:cstheme="minorHAnsi"/>
        </w:rPr>
      </w:pPr>
    </w:p>
    <w:p w14:paraId="3FCA9871" w14:textId="16541F4B" w:rsidR="00035009" w:rsidRPr="008A48A4" w:rsidRDefault="00035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 data:</w:t>
      </w:r>
    </w:p>
    <w:sectPr w:rsidR="00035009" w:rsidRPr="008A48A4" w:rsidSect="00E1489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men, J.A.A. (Anneke)" w:date="2022-07-21T14:12:00Z" w:initials="DJ(">
    <w:p w14:paraId="68969AD3" w14:textId="77777777" w:rsidR="00F807CF" w:rsidRDefault="002522AD" w:rsidP="00B211FA">
      <w:r>
        <w:rPr>
          <w:rStyle w:val="CommentReference"/>
        </w:rPr>
        <w:annotationRef/>
      </w:r>
      <w:r w:rsidR="00F807CF">
        <w:rPr>
          <w:rFonts w:ascii="Calibri" w:eastAsia="Calibri" w:hAnsi="Calibri" w:cs="Calibri"/>
          <w:color w:val="000000"/>
          <w:sz w:val="20"/>
          <w:szCs w:val="20"/>
          <w:lang w:eastAsia="en-CA"/>
        </w:rPr>
        <w:t>We can try to construct this based on the individual test results. See the paper by Ricardo, I have tried to match the flow charts presented in the paper to variables in the dataset. Could you please check whether I did that correctly, and help me filling in the gaps?</w:t>
      </w:r>
    </w:p>
  </w:comment>
  <w:comment w:id="1" w:author="Damen, J.A.A. (Anneke)" w:date="2022-07-21T14:12:00Z" w:initials="DJ(">
    <w:p w14:paraId="298B45AB" w14:textId="15C417BF" w:rsidR="008161DD" w:rsidRDefault="008161DD" w:rsidP="00751993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Do we also want to define this variable based on other variables? If so, how can we do it?</w:t>
      </w:r>
    </w:p>
  </w:comment>
  <w:comment w:id="3" w:author="Damen, J.A.A. (Anneke)" w:date="2022-07-21T14:20:00Z" w:initials="DJ(">
    <w:p w14:paraId="208C3073" w14:textId="77777777" w:rsidR="00BA17CD" w:rsidRDefault="00BA17CD" w:rsidP="0063615C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Please confirm if we can indeed compute it like this.</w:t>
      </w:r>
    </w:p>
  </w:comment>
  <w:comment w:id="4" w:author="Damen, J.A.A. (Anneke)" w:date="2022-07-21T15:18:00Z" w:initials="DJ(">
    <w:p w14:paraId="4028F8DA" w14:textId="77777777" w:rsidR="007126DA" w:rsidRDefault="007126DA" w:rsidP="00A01E51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I see we also have the variable pretermlabor in the dataset. Can we use that for any of the outcomes? Maybe for fetal loss?</w:t>
      </w:r>
    </w:p>
  </w:comment>
  <w:comment w:id="5" w:author="Damen, J.A.A. (Anneke)" w:date="2022-07-21T14:20:00Z" w:initials="DJ(">
    <w:p w14:paraId="196842E7" w14:textId="7AED22C6" w:rsidR="00BA17CD" w:rsidRDefault="00BA17CD" w:rsidP="0063615C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Please confirm if we can indeed compute it like this.</w:t>
      </w:r>
    </w:p>
  </w:comment>
  <w:comment w:id="6" w:author="Damen, J.A.A. (Anneke)" w:date="2022-07-21T14:30:00Z" w:initials="DJ(">
    <w:p w14:paraId="6FBA4BFF" w14:textId="77777777" w:rsidR="00774E70" w:rsidRDefault="00774E70" w:rsidP="002371B3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Can we use these to combine with fet_micro to construct one variable related to fetal microcephaly yes/no?</w:t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cr/>
        <w:t>What should we do if some variables indicate microcephaly while others state normocephaly (for the same fetus)? Which variable then has priority?</w:t>
      </w:r>
    </w:p>
  </w:comment>
  <w:comment w:id="7" w:author="Damen, J.A.A. (Anneke)" w:date="2022-07-21T14:35:00Z" w:initials="DJ(">
    <w:p w14:paraId="138D5215" w14:textId="40DFDB97" w:rsidR="00774E70" w:rsidRDefault="00774E70" w:rsidP="00ED166E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Please skip this for now, I will have a look at it after we finished the other outcome variables.</w:t>
      </w:r>
    </w:p>
  </w:comment>
  <w:comment w:id="8" w:author="Damen, J.A.A. (Anneke)" w:date="2022-07-21T14:39:00Z" w:initials="DJ(">
    <w:p w14:paraId="4C83B139" w14:textId="77777777" w:rsidR="00774E70" w:rsidRDefault="00774E70" w:rsidP="00B57FEC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Please confirm whether this is OK.</w:t>
      </w:r>
    </w:p>
  </w:comment>
  <w:comment w:id="9" w:author="Damen, J.A.A. (Anneke)" w:date="2022-07-21T14:38:00Z" w:initials="DJ(">
    <w:p w14:paraId="5391B8F9" w14:textId="7335D2D2" w:rsidR="00774E70" w:rsidRDefault="00774E70" w:rsidP="007737AC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Please confirm.</w:t>
      </w:r>
    </w:p>
  </w:comment>
  <w:comment w:id="10" w:author="Damen, J.A.A. (Anneke)" w:date="2022-07-21T14:40:00Z" w:initials="DJ(">
    <w:p w14:paraId="6E271F69" w14:textId="77777777" w:rsidR="00774E70" w:rsidRDefault="00774E70" w:rsidP="00B87CE7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Are there any other ways to construct this variable?</w:t>
      </w:r>
    </w:p>
  </w:comment>
  <w:comment w:id="11" w:author="Damen, J.A.A. (Anneke)" w:date="2022-07-21T14:50:00Z" w:initials="DJ(">
    <w:p w14:paraId="62D4A9F1" w14:textId="77777777" w:rsidR="00E62475" w:rsidRDefault="00E62475" w:rsidP="0024390A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Do you agree?</w:t>
      </w:r>
    </w:p>
  </w:comment>
  <w:comment w:id="12" w:author="Damen, J.A.A. (Anneke)" w:date="2022-07-21T14:50:00Z" w:initials="DJ(">
    <w:p w14:paraId="1EB4D23B" w14:textId="77777777" w:rsidR="00E62475" w:rsidRDefault="00E62475" w:rsidP="00F90C45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Can we also use ch_othabnorm and ch_otabnorm_spec?</w:t>
      </w:r>
    </w:p>
  </w:comment>
  <w:comment w:id="13" w:author="Damen, J.A.A. (Anneke)" w:date="2022-07-21T14:51:00Z" w:initials="DJ(">
    <w:p w14:paraId="42FD3280" w14:textId="77777777" w:rsidR="00E62475" w:rsidRDefault="00E62475" w:rsidP="00DF18BB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Please confirm</w:t>
      </w:r>
    </w:p>
  </w:comment>
  <w:comment w:id="14" w:author="Damen, J.A.A. (Anneke)" w:date="2022-07-21T15:05:00Z" w:initials="DJ(">
    <w:p w14:paraId="00D7AFC3" w14:textId="77777777" w:rsidR="00A26A83" w:rsidRDefault="00A26A83" w:rsidP="000C5B2D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Do you agree? Do you miss any variables?</w:t>
      </w:r>
    </w:p>
  </w:comment>
  <w:comment w:id="15" w:author="Damen, J.A.A. (Anneke)" w:date="2022-07-21T14:51:00Z" w:initials="DJ(">
    <w:p w14:paraId="05B2E5D2" w14:textId="01DFEB06" w:rsidR="00E62475" w:rsidRDefault="00E62475" w:rsidP="00CB222F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Please confirm</w:t>
      </w:r>
    </w:p>
  </w:comment>
  <w:comment w:id="16" w:author="Damen, J.A.A. (Anneke)" w:date="2022-07-21T14:51:00Z" w:initials="DJ(">
    <w:p w14:paraId="4E0F31D2" w14:textId="77777777" w:rsidR="00E62475" w:rsidRDefault="00E62475" w:rsidP="00642165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Please confirm</w:t>
      </w:r>
    </w:p>
  </w:comment>
  <w:comment w:id="17" w:author="Damen, J.A.A. (Anneke)" w:date="2022-07-21T15:09:00Z" w:initials="DJ(">
    <w:p w14:paraId="3F8346E3" w14:textId="77777777" w:rsidR="000604B3" w:rsidRDefault="000604B3" w:rsidP="007068AE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Do you agree? Are there any other variables we can use here?</w:t>
      </w:r>
    </w:p>
  </w:comment>
  <w:comment w:id="18" w:author="Damen, J.A.A. (Anneke)" w:date="2022-07-21T15:11:00Z" w:initials="DJ(">
    <w:p w14:paraId="130A3F1A" w14:textId="77777777" w:rsidR="000604B3" w:rsidRDefault="000604B3" w:rsidP="00957908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Do you agree? Any other relevant variables?</w:t>
      </w:r>
    </w:p>
  </w:comment>
  <w:comment w:id="19" w:author="Damen, J.A.A. (Anneke)" w:date="2022-07-21T15:16:00Z" w:initials="DJ(">
    <w:p w14:paraId="74F4EF9D" w14:textId="77777777" w:rsidR="00241753" w:rsidRDefault="00241753" w:rsidP="008412A1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Agree? Suggestions?</w:t>
      </w:r>
    </w:p>
  </w:comment>
  <w:comment w:id="20" w:author="Damen, J.A.A. (Anneke)" w:date="2022-07-21T14:51:00Z" w:initials="DJ(">
    <w:p w14:paraId="60A604B0" w14:textId="30946F5E" w:rsidR="00E62475" w:rsidRDefault="00E62475" w:rsidP="004E41C7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Please confirm</w:t>
      </w:r>
    </w:p>
  </w:comment>
  <w:comment w:id="21" w:author="Damen, J.A.A. (Anneke)" w:date="2022-07-21T14:51:00Z" w:initials="DJ(">
    <w:p w14:paraId="3F07CF68" w14:textId="77777777" w:rsidR="00E62475" w:rsidRDefault="00E62475" w:rsidP="00D23535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Please confirm</w:t>
      </w:r>
    </w:p>
  </w:comment>
  <w:comment w:id="22" w:author="Damen, J.A.A. (Anneke)" w:date="2022-07-21T14:51:00Z" w:initials="DJ(">
    <w:p w14:paraId="7E76EDE4" w14:textId="77777777" w:rsidR="00E62475" w:rsidRDefault="00E62475" w:rsidP="0025183D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Please confirm</w:t>
      </w:r>
    </w:p>
  </w:comment>
  <w:comment w:id="23" w:author="Damen, J.A.A. (Anneke)" w:date="2022-07-21T15:22:00Z" w:initials="DJ(">
    <w:p w14:paraId="6519A59E" w14:textId="77777777" w:rsidR="007126DA" w:rsidRDefault="007126DA" w:rsidP="0055681C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Can we also use occupation to construct this variable? Or is set sufficient? (89.7% missing values so it is unlikely that we can include it in our imputation model…</w:t>
      </w:r>
    </w:p>
  </w:comment>
  <w:comment w:id="24" w:author="Damen, J.A.A. (Anneke)" w:date="2022-07-21T15:39:00Z" w:initials="DJ(">
    <w:p w14:paraId="23EEE364" w14:textId="77777777" w:rsidR="00487AC5" w:rsidRDefault="00487AC5" w:rsidP="008F4CDD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Do you agree? Any suggestions?</w:t>
      </w:r>
    </w:p>
  </w:comment>
  <w:comment w:id="25" w:author="Damen, J.A.A. (Anneke)" w:date="2022-07-21T15:39:00Z" w:initials="DJ(">
    <w:p w14:paraId="737CE23C" w14:textId="67E06499" w:rsidR="00487AC5" w:rsidRDefault="00487AC5" w:rsidP="00CF7EA5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Is this correct?</w:t>
      </w:r>
    </w:p>
  </w:comment>
  <w:comment w:id="26" w:author="Damen, J.A.A. (Anneke)" w:date="2022-07-21T14:51:00Z" w:initials="DJ(">
    <w:p w14:paraId="6F8773A9" w14:textId="3E4E0EE8" w:rsidR="00E62475" w:rsidRDefault="00E62475" w:rsidP="00F14F39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Please confirm</w:t>
      </w:r>
    </w:p>
  </w:comment>
  <w:comment w:id="27" w:author="Damen, J.A.A. (Anneke)" w:date="2022-07-21T15:40:00Z" w:initials="DJ(">
    <w:p w14:paraId="3DD51C2B" w14:textId="77777777" w:rsidR="00487AC5" w:rsidRDefault="00487AC5" w:rsidP="00C073D9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Please confirm.</w:t>
      </w:r>
    </w:p>
  </w:comment>
  <w:comment w:id="28" w:author="Damen, J.A.A. (Anneke)" w:date="2022-07-15T11:56:00Z" w:initials="DJ(">
    <w:p w14:paraId="1B6CF03E" w14:textId="77777777" w:rsidR="00487AC5" w:rsidRDefault="00774E70" w:rsidP="00E75EB3">
      <w:r>
        <w:rPr>
          <w:rStyle w:val="CommentReference"/>
        </w:rPr>
        <w:annotationRef/>
      </w:r>
      <w:r w:rsidR="00487AC5">
        <w:rPr>
          <w:rFonts w:ascii="Calibri" w:eastAsia="Calibri" w:hAnsi="Calibri" w:cs="Calibri"/>
          <w:color w:val="000000"/>
          <w:sz w:val="20"/>
          <w:szCs w:val="20"/>
          <w:lang w:eastAsia="en-CA"/>
        </w:rPr>
        <w:t>Help needed with this variable…! How can we create this?</w:t>
      </w:r>
    </w:p>
  </w:comment>
  <w:comment w:id="29" w:author="Damen, J.A.A. (Anneke)" w:date="2022-07-15T11:57:00Z" w:initials="DJ(">
    <w:p w14:paraId="1CC11E45" w14:textId="77777777" w:rsidR="00487AC5" w:rsidRDefault="00774E70" w:rsidP="00AB3608">
      <w:r>
        <w:rPr>
          <w:rStyle w:val="CommentReference"/>
        </w:rPr>
        <w:annotationRef/>
      </w:r>
      <w:r w:rsidR="00487AC5">
        <w:rPr>
          <w:rFonts w:ascii="Calibri" w:eastAsia="Calibri" w:hAnsi="Calibri" w:cs="Calibri"/>
          <w:color w:val="000000"/>
          <w:sz w:val="20"/>
          <w:szCs w:val="20"/>
          <w:lang w:eastAsia="en-CA"/>
        </w:rPr>
        <w:t>To discuss: do we see this as outcome or as effect modifier? (It is currently listed twice)</w:t>
      </w:r>
    </w:p>
  </w:comment>
  <w:comment w:id="30" w:author="Damen, J.A.A. (Anneke)" w:date="2022-07-21T15:49:00Z" w:initials="DJ(">
    <w:p w14:paraId="1E7E66C4" w14:textId="77777777" w:rsidR="00877AC8" w:rsidRDefault="00877AC8" w:rsidP="00105BE6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Are there other variables we can use here?</w:t>
      </w:r>
    </w:p>
  </w:comment>
  <w:comment w:id="31" w:author="Damen, J.A.A. (Anneke)" w:date="2022-07-15T12:08:00Z" w:initials="DJ(">
    <w:p w14:paraId="06BA3C1B" w14:textId="77777777" w:rsidR="00877AC8" w:rsidRDefault="00774E70" w:rsidP="00423C05">
      <w:r>
        <w:rPr>
          <w:rStyle w:val="CommentReference"/>
        </w:rPr>
        <w:annotationRef/>
      </w:r>
      <w:r w:rsidR="00877AC8">
        <w:rPr>
          <w:rFonts w:ascii="Calibri" w:eastAsia="Calibri" w:hAnsi="Calibri" w:cs="Calibri"/>
          <w:color w:val="000000"/>
          <w:sz w:val="20"/>
          <w:szCs w:val="20"/>
          <w:lang w:eastAsia="en-CA"/>
        </w:rPr>
        <w:t>Help needed. How can we construct this?</w:t>
      </w:r>
    </w:p>
  </w:comment>
  <w:comment w:id="32" w:author="Damen, J.A.A. (Anneke)" w:date="2022-07-21T15:50:00Z" w:initials="DJ(">
    <w:p w14:paraId="5F0D6B01" w14:textId="77777777" w:rsidR="00877AC8" w:rsidRDefault="00877AC8" w:rsidP="00D05953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Please confirm.</w:t>
      </w:r>
    </w:p>
  </w:comment>
  <w:comment w:id="33" w:author="Damen, J.A.A. (Anneke)" w:date="2022-07-21T15:52:00Z" w:initials="DJ(">
    <w:p w14:paraId="1958E88A" w14:textId="77777777" w:rsidR="00877AC8" w:rsidRDefault="00877AC8" w:rsidP="00202D6D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Do you agree? Any suggestions?</w:t>
      </w:r>
    </w:p>
  </w:comment>
  <w:comment w:id="34" w:author="Damen, J.A.A. (Anneke)" w:date="2022-07-15T13:49:00Z" w:initials="DJ(">
    <w:p w14:paraId="00808E25" w14:textId="19F040BE" w:rsidR="00774E70" w:rsidRDefault="00774E70" w:rsidP="00FF54CE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Do we have this?</w:t>
      </w:r>
    </w:p>
  </w:comment>
  <w:comment w:id="35" w:author="Damen, J.A.A. (Anneke)" w:date="2022-07-15T15:50:00Z" w:initials="DJ(">
    <w:p w14:paraId="388F1431" w14:textId="77777777" w:rsidR="00774E70" w:rsidRDefault="00774E70" w:rsidP="00BC0936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Also include history of these pregnancy-related conditions or only during current pregnancy?</w:t>
      </w:r>
    </w:p>
  </w:comment>
  <w:comment w:id="36" w:author="Damen, J.A.A. (Anneke)" w:date="2022-07-21T15:56:00Z" w:initials="DJ(">
    <w:p w14:paraId="1BD571CA" w14:textId="77777777" w:rsidR="00254089" w:rsidRDefault="00254089" w:rsidP="00BC49F8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Do you agree? Any suggestions?</w:t>
      </w:r>
    </w:p>
  </w:comment>
  <w:comment w:id="37" w:author="Damen, J.A.A. (Anneke)" w:date="2022-07-21T15:58:00Z" w:initials="DJ(">
    <w:p w14:paraId="17BEE7D2" w14:textId="77777777" w:rsidR="00254089" w:rsidRDefault="00254089" w:rsidP="00251D15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Do you agree? Any suggestions?</w:t>
      </w:r>
    </w:p>
  </w:comment>
  <w:comment w:id="38" w:author="Damen, J.A.A. (Anneke)" w:date="2022-07-21T14:53:00Z" w:initials="DJ(">
    <w:p w14:paraId="28C455BA" w14:textId="62462332" w:rsidR="00E62475" w:rsidRDefault="00E62475" w:rsidP="009F59E0">
      <w:r>
        <w:rPr>
          <w:rStyle w:val="CommentReference"/>
        </w:rPr>
        <w:annotationRef/>
      </w:r>
      <w:r>
        <w:rPr>
          <w:rFonts w:ascii="Calibri" w:eastAsia="Calibri" w:hAnsi="Calibri" w:cs="Calibri"/>
          <w:color w:val="000000"/>
          <w:sz w:val="20"/>
          <w:szCs w:val="20"/>
          <w:lang w:eastAsia="en-CA"/>
        </w:rPr>
        <w:t>Please confirm.</w:t>
      </w:r>
    </w:p>
  </w:comment>
  <w:comment w:id="39" w:author="Damen, J.A.A. (Anneke)" w:date="2022-07-15T15:57:00Z" w:initials="DJ(">
    <w:p w14:paraId="79EC2ED2" w14:textId="26E8F02F" w:rsidR="00E62475" w:rsidRDefault="00774E70" w:rsidP="009604AF">
      <w:r>
        <w:rPr>
          <w:rStyle w:val="CommentReference"/>
        </w:rPr>
        <w:annotationRef/>
      </w:r>
      <w:r w:rsidR="00E62475">
        <w:rPr>
          <w:rFonts w:ascii="Calibri" w:eastAsia="Calibri" w:hAnsi="Calibri" w:cs="Calibri"/>
          <w:color w:val="000000"/>
          <w:sz w:val="20"/>
          <w:szCs w:val="20"/>
          <w:lang w:eastAsia="en-CA"/>
        </w:rPr>
        <w:t>How can we code this? We cannot keep all the separate variables so we have to combine them into 1 or 2 or 3 variables. It would be great if we can discuss this!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969AD3" w15:done="0"/>
  <w15:commentEx w15:paraId="298B45AB" w15:done="0"/>
  <w15:commentEx w15:paraId="208C3073" w15:done="0"/>
  <w15:commentEx w15:paraId="4028F8DA" w15:done="0"/>
  <w15:commentEx w15:paraId="196842E7" w15:done="0"/>
  <w15:commentEx w15:paraId="6FBA4BFF" w15:done="0"/>
  <w15:commentEx w15:paraId="138D5215" w15:done="0"/>
  <w15:commentEx w15:paraId="4C83B139" w15:done="0"/>
  <w15:commentEx w15:paraId="5391B8F9" w15:done="0"/>
  <w15:commentEx w15:paraId="6E271F69" w15:done="0"/>
  <w15:commentEx w15:paraId="62D4A9F1" w15:done="0"/>
  <w15:commentEx w15:paraId="1EB4D23B" w15:paraIdParent="62D4A9F1" w15:done="0"/>
  <w15:commentEx w15:paraId="42FD3280" w15:done="0"/>
  <w15:commentEx w15:paraId="00D7AFC3" w15:done="0"/>
  <w15:commentEx w15:paraId="05B2E5D2" w15:done="0"/>
  <w15:commentEx w15:paraId="4E0F31D2" w15:done="0"/>
  <w15:commentEx w15:paraId="3F8346E3" w15:done="0"/>
  <w15:commentEx w15:paraId="130A3F1A" w15:done="0"/>
  <w15:commentEx w15:paraId="74F4EF9D" w15:done="0"/>
  <w15:commentEx w15:paraId="60A604B0" w15:done="0"/>
  <w15:commentEx w15:paraId="3F07CF68" w15:done="0"/>
  <w15:commentEx w15:paraId="7E76EDE4" w15:done="0"/>
  <w15:commentEx w15:paraId="6519A59E" w15:done="0"/>
  <w15:commentEx w15:paraId="23EEE364" w15:done="0"/>
  <w15:commentEx w15:paraId="737CE23C" w15:done="0"/>
  <w15:commentEx w15:paraId="6F8773A9" w15:done="0"/>
  <w15:commentEx w15:paraId="3DD51C2B" w15:done="0"/>
  <w15:commentEx w15:paraId="1B6CF03E" w15:done="0"/>
  <w15:commentEx w15:paraId="1CC11E45" w15:done="0"/>
  <w15:commentEx w15:paraId="1E7E66C4" w15:done="0"/>
  <w15:commentEx w15:paraId="06BA3C1B" w15:done="0"/>
  <w15:commentEx w15:paraId="5F0D6B01" w15:done="0"/>
  <w15:commentEx w15:paraId="1958E88A" w15:done="0"/>
  <w15:commentEx w15:paraId="00808E25" w15:done="0"/>
  <w15:commentEx w15:paraId="388F1431" w15:done="0"/>
  <w15:commentEx w15:paraId="1BD571CA" w15:done="0"/>
  <w15:commentEx w15:paraId="17BEE7D2" w15:done="0"/>
  <w15:commentEx w15:paraId="28C455BA" w15:done="0"/>
  <w15:commentEx w15:paraId="79EC2E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3DD31" w16cex:dateUtc="2022-07-21T12:12:00Z"/>
  <w16cex:commentExtensible w16cex:durableId="2683DD5A" w16cex:dateUtc="2022-07-21T12:12:00Z"/>
  <w16cex:commentExtensible w16cex:durableId="2683DF19" w16cex:dateUtc="2022-07-21T12:20:00Z"/>
  <w16cex:commentExtensible w16cex:durableId="2683ECC5" w16cex:dateUtc="2022-07-21T13:18:00Z"/>
  <w16cex:commentExtensible w16cex:durableId="2683DF74" w16cex:dateUtc="2022-07-21T12:20:00Z"/>
  <w16cex:commentExtensible w16cex:durableId="2683E19C" w16cex:dateUtc="2022-07-21T12:30:00Z"/>
  <w16cex:commentExtensible w16cex:durableId="2683E2AA" w16cex:dateUtc="2022-07-21T12:35:00Z"/>
  <w16cex:commentExtensible w16cex:durableId="2683E386" w16cex:dateUtc="2022-07-21T12:39:00Z"/>
  <w16cex:commentExtensible w16cex:durableId="2683E357" w16cex:dateUtc="2022-07-21T12:38:00Z"/>
  <w16cex:commentExtensible w16cex:durableId="2683E3EA" w16cex:dateUtc="2022-07-21T12:40:00Z"/>
  <w16cex:commentExtensible w16cex:durableId="2683E62A" w16cex:dateUtc="2022-07-21T12:50:00Z"/>
  <w16cex:commentExtensible w16cex:durableId="2683E643" w16cex:dateUtc="2022-07-21T12:50:00Z"/>
  <w16cex:commentExtensible w16cex:durableId="2683E654" w16cex:dateUtc="2022-07-21T12:51:00Z"/>
  <w16cex:commentExtensible w16cex:durableId="2683E9AA" w16cex:dateUtc="2022-07-21T13:05:00Z"/>
  <w16cex:commentExtensible w16cex:durableId="2683E65D" w16cex:dateUtc="2022-07-21T12:51:00Z"/>
  <w16cex:commentExtensible w16cex:durableId="2683E667" w16cex:dateUtc="2022-07-21T12:51:00Z"/>
  <w16cex:commentExtensible w16cex:durableId="2683EA8C" w16cex:dateUtc="2022-07-21T13:09:00Z"/>
  <w16cex:commentExtensible w16cex:durableId="2683EB10" w16cex:dateUtc="2022-07-21T13:11:00Z"/>
  <w16cex:commentExtensible w16cex:durableId="2683EC40" w16cex:dateUtc="2022-07-21T13:16:00Z"/>
  <w16cex:commentExtensible w16cex:durableId="2683E674" w16cex:dateUtc="2022-07-21T12:51:00Z"/>
  <w16cex:commentExtensible w16cex:durableId="2683E67B" w16cex:dateUtc="2022-07-21T12:51:00Z"/>
  <w16cex:commentExtensible w16cex:durableId="2683E683" w16cex:dateUtc="2022-07-21T12:51:00Z"/>
  <w16cex:commentExtensible w16cex:durableId="2683EDBC" w16cex:dateUtc="2022-07-21T13:22:00Z"/>
  <w16cex:commentExtensible w16cex:durableId="2683F1BB" w16cex:dateUtc="2022-07-21T13:39:00Z"/>
  <w16cex:commentExtensible w16cex:durableId="2683F1AC" w16cex:dateUtc="2022-07-21T13:39:00Z"/>
  <w16cex:commentExtensible w16cex:durableId="2683E68E" w16cex:dateUtc="2022-07-21T12:51:00Z"/>
  <w16cex:commentExtensible w16cex:durableId="2683F1F5" w16cex:dateUtc="2022-07-21T13:40:00Z"/>
  <w16cex:commentExtensible w16cex:durableId="267BD454" w16cex:dateUtc="2022-07-15T09:56:00Z"/>
  <w16cex:commentExtensible w16cex:durableId="267BD4A0" w16cex:dateUtc="2022-07-15T09:57:00Z"/>
  <w16cex:commentExtensible w16cex:durableId="2683F3F8" w16cex:dateUtc="2022-07-21T13:49:00Z"/>
  <w16cex:commentExtensible w16cex:durableId="267BD73D" w16cex:dateUtc="2022-07-15T10:08:00Z"/>
  <w16cex:commentExtensible w16cex:durableId="2683F435" w16cex:dateUtc="2022-07-21T13:50:00Z"/>
  <w16cex:commentExtensible w16cex:durableId="2683F4D5" w16cex:dateUtc="2022-07-21T13:52:00Z"/>
  <w16cex:commentExtensible w16cex:durableId="267BEEEB" w16cex:dateUtc="2022-07-15T11:49:00Z"/>
  <w16cex:commentExtensible w16cex:durableId="267C0B52" w16cex:dateUtc="2022-07-15T13:50:00Z"/>
  <w16cex:commentExtensible w16cex:durableId="2683F598" w16cex:dateUtc="2022-07-21T13:56:00Z"/>
  <w16cex:commentExtensible w16cex:durableId="2683F62E" w16cex:dateUtc="2022-07-21T13:58:00Z"/>
  <w16cex:commentExtensible w16cex:durableId="2683E6F4" w16cex:dateUtc="2022-07-21T12:53:00Z"/>
  <w16cex:commentExtensible w16cex:durableId="267C0D05" w16cex:dateUtc="2022-07-15T13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969AD3" w16cid:durableId="2683DD31"/>
  <w16cid:commentId w16cid:paraId="298B45AB" w16cid:durableId="2683DD5A"/>
  <w16cid:commentId w16cid:paraId="208C3073" w16cid:durableId="2683DF19"/>
  <w16cid:commentId w16cid:paraId="4028F8DA" w16cid:durableId="2683ECC5"/>
  <w16cid:commentId w16cid:paraId="196842E7" w16cid:durableId="2683DF74"/>
  <w16cid:commentId w16cid:paraId="6FBA4BFF" w16cid:durableId="2683E19C"/>
  <w16cid:commentId w16cid:paraId="138D5215" w16cid:durableId="2683E2AA"/>
  <w16cid:commentId w16cid:paraId="4C83B139" w16cid:durableId="2683E386"/>
  <w16cid:commentId w16cid:paraId="5391B8F9" w16cid:durableId="2683E357"/>
  <w16cid:commentId w16cid:paraId="6E271F69" w16cid:durableId="2683E3EA"/>
  <w16cid:commentId w16cid:paraId="62D4A9F1" w16cid:durableId="2683E62A"/>
  <w16cid:commentId w16cid:paraId="1EB4D23B" w16cid:durableId="2683E643"/>
  <w16cid:commentId w16cid:paraId="42FD3280" w16cid:durableId="2683E654"/>
  <w16cid:commentId w16cid:paraId="00D7AFC3" w16cid:durableId="2683E9AA"/>
  <w16cid:commentId w16cid:paraId="05B2E5D2" w16cid:durableId="2683E65D"/>
  <w16cid:commentId w16cid:paraId="4E0F31D2" w16cid:durableId="2683E667"/>
  <w16cid:commentId w16cid:paraId="3F8346E3" w16cid:durableId="2683EA8C"/>
  <w16cid:commentId w16cid:paraId="130A3F1A" w16cid:durableId="2683EB10"/>
  <w16cid:commentId w16cid:paraId="74F4EF9D" w16cid:durableId="2683EC40"/>
  <w16cid:commentId w16cid:paraId="60A604B0" w16cid:durableId="2683E674"/>
  <w16cid:commentId w16cid:paraId="3F07CF68" w16cid:durableId="2683E67B"/>
  <w16cid:commentId w16cid:paraId="7E76EDE4" w16cid:durableId="2683E683"/>
  <w16cid:commentId w16cid:paraId="6519A59E" w16cid:durableId="2683EDBC"/>
  <w16cid:commentId w16cid:paraId="23EEE364" w16cid:durableId="2683F1BB"/>
  <w16cid:commentId w16cid:paraId="737CE23C" w16cid:durableId="2683F1AC"/>
  <w16cid:commentId w16cid:paraId="6F8773A9" w16cid:durableId="2683E68E"/>
  <w16cid:commentId w16cid:paraId="3DD51C2B" w16cid:durableId="2683F1F5"/>
  <w16cid:commentId w16cid:paraId="1B6CF03E" w16cid:durableId="267BD454"/>
  <w16cid:commentId w16cid:paraId="1CC11E45" w16cid:durableId="267BD4A0"/>
  <w16cid:commentId w16cid:paraId="1E7E66C4" w16cid:durableId="2683F3F8"/>
  <w16cid:commentId w16cid:paraId="06BA3C1B" w16cid:durableId="267BD73D"/>
  <w16cid:commentId w16cid:paraId="5F0D6B01" w16cid:durableId="2683F435"/>
  <w16cid:commentId w16cid:paraId="1958E88A" w16cid:durableId="2683F4D5"/>
  <w16cid:commentId w16cid:paraId="00808E25" w16cid:durableId="267BEEEB"/>
  <w16cid:commentId w16cid:paraId="388F1431" w16cid:durableId="267C0B52"/>
  <w16cid:commentId w16cid:paraId="1BD571CA" w16cid:durableId="2683F598"/>
  <w16cid:commentId w16cid:paraId="17BEE7D2" w16cid:durableId="2683F62E"/>
  <w16cid:commentId w16cid:paraId="28C455BA" w16cid:durableId="2683E6F4"/>
  <w16cid:commentId w16cid:paraId="79EC2ED2" w16cid:durableId="267C0D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013EA"/>
    <w:multiLevelType w:val="hybridMultilevel"/>
    <w:tmpl w:val="41E43100"/>
    <w:lvl w:ilvl="0" w:tplc="3A28A464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67A41"/>
    <w:multiLevelType w:val="hybridMultilevel"/>
    <w:tmpl w:val="8A545784"/>
    <w:lvl w:ilvl="0" w:tplc="6B145440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26D8C"/>
    <w:multiLevelType w:val="hybridMultilevel"/>
    <w:tmpl w:val="5FB064AC"/>
    <w:lvl w:ilvl="0" w:tplc="8D486CF4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233652">
    <w:abstractNumId w:val="1"/>
  </w:num>
  <w:num w:numId="2" w16cid:durableId="767120330">
    <w:abstractNumId w:val="0"/>
  </w:num>
  <w:num w:numId="3" w16cid:durableId="204158753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men, J.A.A. (Anneke)">
    <w15:presenceInfo w15:providerId="AD" w15:userId="S::j.a.a.damen@umcutrecht.nl::ff192a12-bce0-48ae-ae65-f19a10ca2b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D5"/>
    <w:rsid w:val="00002667"/>
    <w:rsid w:val="000219E8"/>
    <w:rsid w:val="00032997"/>
    <w:rsid w:val="00035009"/>
    <w:rsid w:val="0005389E"/>
    <w:rsid w:val="00054AE4"/>
    <w:rsid w:val="000604B3"/>
    <w:rsid w:val="00066677"/>
    <w:rsid w:val="0009160C"/>
    <w:rsid w:val="00094760"/>
    <w:rsid w:val="000B3EFC"/>
    <w:rsid w:val="000C5773"/>
    <w:rsid w:val="000D028B"/>
    <w:rsid w:val="00110638"/>
    <w:rsid w:val="00142068"/>
    <w:rsid w:val="00142E8A"/>
    <w:rsid w:val="0014600A"/>
    <w:rsid w:val="001566C0"/>
    <w:rsid w:val="001A5A07"/>
    <w:rsid w:val="001B048F"/>
    <w:rsid w:val="001C6996"/>
    <w:rsid w:val="001C6BBD"/>
    <w:rsid w:val="001E12D2"/>
    <w:rsid w:val="001F21EF"/>
    <w:rsid w:val="00211E36"/>
    <w:rsid w:val="0022626B"/>
    <w:rsid w:val="00231913"/>
    <w:rsid w:val="00241753"/>
    <w:rsid w:val="00243032"/>
    <w:rsid w:val="002475A5"/>
    <w:rsid w:val="00251467"/>
    <w:rsid w:val="002522AD"/>
    <w:rsid w:val="00254089"/>
    <w:rsid w:val="00257DEA"/>
    <w:rsid w:val="002651B7"/>
    <w:rsid w:val="002A1AAA"/>
    <w:rsid w:val="002B5E57"/>
    <w:rsid w:val="002D1F1F"/>
    <w:rsid w:val="003564D0"/>
    <w:rsid w:val="00370203"/>
    <w:rsid w:val="003821C2"/>
    <w:rsid w:val="003A3AC9"/>
    <w:rsid w:val="003C2811"/>
    <w:rsid w:val="003D0612"/>
    <w:rsid w:val="003D20CD"/>
    <w:rsid w:val="00400B8D"/>
    <w:rsid w:val="00411B72"/>
    <w:rsid w:val="00424E2A"/>
    <w:rsid w:val="00433F3C"/>
    <w:rsid w:val="004566A1"/>
    <w:rsid w:val="004566DE"/>
    <w:rsid w:val="0046242A"/>
    <w:rsid w:val="00481D56"/>
    <w:rsid w:val="00487AC5"/>
    <w:rsid w:val="00487C2F"/>
    <w:rsid w:val="00494C1A"/>
    <w:rsid w:val="00495F13"/>
    <w:rsid w:val="004E0D58"/>
    <w:rsid w:val="004E36B8"/>
    <w:rsid w:val="004F2206"/>
    <w:rsid w:val="00514AC6"/>
    <w:rsid w:val="0054497A"/>
    <w:rsid w:val="005573AE"/>
    <w:rsid w:val="00576D13"/>
    <w:rsid w:val="00580317"/>
    <w:rsid w:val="00585C2A"/>
    <w:rsid w:val="005A483D"/>
    <w:rsid w:val="005B4708"/>
    <w:rsid w:val="005D75C5"/>
    <w:rsid w:val="005E49F5"/>
    <w:rsid w:val="00611F03"/>
    <w:rsid w:val="006241D7"/>
    <w:rsid w:val="0062671E"/>
    <w:rsid w:val="00637E56"/>
    <w:rsid w:val="00653032"/>
    <w:rsid w:val="00670FD7"/>
    <w:rsid w:val="00673740"/>
    <w:rsid w:val="007126DA"/>
    <w:rsid w:val="007265F9"/>
    <w:rsid w:val="0074076B"/>
    <w:rsid w:val="00770FE0"/>
    <w:rsid w:val="00774E70"/>
    <w:rsid w:val="007B5A7E"/>
    <w:rsid w:val="007F6707"/>
    <w:rsid w:val="008161DD"/>
    <w:rsid w:val="008405A8"/>
    <w:rsid w:val="00857967"/>
    <w:rsid w:val="00874473"/>
    <w:rsid w:val="00877AC8"/>
    <w:rsid w:val="00884B32"/>
    <w:rsid w:val="0089352A"/>
    <w:rsid w:val="008A44E6"/>
    <w:rsid w:val="008A48A4"/>
    <w:rsid w:val="008B3FCD"/>
    <w:rsid w:val="008F2859"/>
    <w:rsid w:val="00905CE4"/>
    <w:rsid w:val="009509F6"/>
    <w:rsid w:val="00960570"/>
    <w:rsid w:val="009673C2"/>
    <w:rsid w:val="00975057"/>
    <w:rsid w:val="009D2652"/>
    <w:rsid w:val="009D485B"/>
    <w:rsid w:val="009F3DF8"/>
    <w:rsid w:val="00A26A83"/>
    <w:rsid w:val="00A37AEF"/>
    <w:rsid w:val="00A445BE"/>
    <w:rsid w:val="00A53D72"/>
    <w:rsid w:val="00A81AE0"/>
    <w:rsid w:val="00A900D2"/>
    <w:rsid w:val="00A92D2F"/>
    <w:rsid w:val="00A93BFB"/>
    <w:rsid w:val="00AB1EE8"/>
    <w:rsid w:val="00AB453F"/>
    <w:rsid w:val="00AC0BC3"/>
    <w:rsid w:val="00AD2BE3"/>
    <w:rsid w:val="00AE2FFB"/>
    <w:rsid w:val="00AE3C7B"/>
    <w:rsid w:val="00B52262"/>
    <w:rsid w:val="00B61C8C"/>
    <w:rsid w:val="00B65F3E"/>
    <w:rsid w:val="00BA17CD"/>
    <w:rsid w:val="00BB6AA1"/>
    <w:rsid w:val="00BD587E"/>
    <w:rsid w:val="00BF21B8"/>
    <w:rsid w:val="00C03BB0"/>
    <w:rsid w:val="00C06448"/>
    <w:rsid w:val="00C1731F"/>
    <w:rsid w:val="00C239D6"/>
    <w:rsid w:val="00C47E9F"/>
    <w:rsid w:val="00C60DAA"/>
    <w:rsid w:val="00C619CA"/>
    <w:rsid w:val="00C71495"/>
    <w:rsid w:val="00C77B68"/>
    <w:rsid w:val="00C948A0"/>
    <w:rsid w:val="00CB2214"/>
    <w:rsid w:val="00CE2404"/>
    <w:rsid w:val="00CF2263"/>
    <w:rsid w:val="00D25DC2"/>
    <w:rsid w:val="00D454D5"/>
    <w:rsid w:val="00D6729A"/>
    <w:rsid w:val="00D740B8"/>
    <w:rsid w:val="00D964D8"/>
    <w:rsid w:val="00DC2919"/>
    <w:rsid w:val="00DD2F5A"/>
    <w:rsid w:val="00DF5B7B"/>
    <w:rsid w:val="00DF6DD0"/>
    <w:rsid w:val="00E14894"/>
    <w:rsid w:val="00E433BE"/>
    <w:rsid w:val="00E62475"/>
    <w:rsid w:val="00E66E18"/>
    <w:rsid w:val="00E70362"/>
    <w:rsid w:val="00E80C32"/>
    <w:rsid w:val="00EB23F6"/>
    <w:rsid w:val="00EB257E"/>
    <w:rsid w:val="00EC3CF0"/>
    <w:rsid w:val="00ED1DB6"/>
    <w:rsid w:val="00ED4E1D"/>
    <w:rsid w:val="00EF0F2E"/>
    <w:rsid w:val="00F00AD7"/>
    <w:rsid w:val="00F11317"/>
    <w:rsid w:val="00F302D1"/>
    <w:rsid w:val="00F362EC"/>
    <w:rsid w:val="00F56EFF"/>
    <w:rsid w:val="00F807CF"/>
    <w:rsid w:val="00F9248E"/>
    <w:rsid w:val="00FD28C1"/>
    <w:rsid w:val="00FF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71F1"/>
  <w15:chartTrackingRefBased/>
  <w15:docId w15:val="{DAEAD599-1AAE-4039-89F1-1905FFB3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4A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4AE4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20"/>
      <w:szCs w:val="20"/>
      <w:lang w:eastAsia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4AE4"/>
    <w:rPr>
      <w:rFonts w:ascii="Calibri" w:eastAsia="Calibri" w:hAnsi="Calibri" w:cs="Calibri"/>
      <w:color w:val="000000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A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AE4"/>
    <w:rPr>
      <w:rFonts w:ascii="Calibri" w:eastAsia="Calibri" w:hAnsi="Calibri" w:cs="Calibri"/>
      <w:b/>
      <w:bCs/>
      <w:color w:val="000000"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AE4"/>
    <w:pPr>
      <w:pBdr>
        <w:top w:val="nil"/>
        <w:left w:val="nil"/>
        <w:bottom w:val="nil"/>
        <w:right w:val="nil"/>
        <w:between w:val="nil"/>
      </w:pBdr>
    </w:pPr>
    <w:rPr>
      <w:rFonts w:ascii="Segoe UI" w:eastAsia="Calibri" w:hAnsi="Segoe UI" w:cs="Segoe UI"/>
      <w:color w:val="000000"/>
      <w:sz w:val="18"/>
      <w:szCs w:val="18"/>
      <w:lang w:eastAsia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AE4"/>
    <w:rPr>
      <w:rFonts w:ascii="Segoe UI" w:eastAsia="Calibri" w:hAnsi="Segoe UI" w:cs="Segoe UI"/>
      <w:color w:val="000000"/>
      <w:sz w:val="18"/>
      <w:szCs w:val="18"/>
      <w:lang w:val="en-CA" w:eastAsia="en-CA"/>
    </w:rPr>
  </w:style>
  <w:style w:type="paragraph" w:styleId="Revision">
    <w:name w:val="Revision"/>
    <w:hidden/>
    <w:uiPriority w:val="99"/>
    <w:semiHidden/>
    <w:rsid w:val="00F11317"/>
    <w:pPr>
      <w:spacing w:after="0" w:line="240" w:lineRule="auto"/>
    </w:pPr>
    <w:rPr>
      <w:rFonts w:ascii="Calibri" w:eastAsia="Calibri" w:hAnsi="Calibri" w:cs="Calibri"/>
      <w:color w:val="000000"/>
      <w:lang w:val="en-CA" w:eastAsia="en-CA"/>
    </w:rPr>
  </w:style>
  <w:style w:type="paragraph" w:styleId="ListParagraph">
    <w:name w:val="List Paragraph"/>
    <w:basedOn w:val="Normal"/>
    <w:uiPriority w:val="34"/>
    <w:qFormat/>
    <w:rsid w:val="00400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2975</Words>
  <Characters>16961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Damen, J.A.A.G. (Anneke)</dc:creator>
  <cp:keywords/>
  <dc:description/>
  <cp:lastModifiedBy>Damen, J.A.A. (Anneke)</cp:lastModifiedBy>
  <cp:revision>17</cp:revision>
  <dcterms:created xsi:type="dcterms:W3CDTF">2021-09-02T09:12:00Z</dcterms:created>
  <dcterms:modified xsi:type="dcterms:W3CDTF">2022-07-21T14:52:00Z</dcterms:modified>
</cp:coreProperties>
</file>