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9B6CD4" w14:textId="77777777" w:rsidR="001D5BE8" w:rsidRDefault="00834DF1" w:rsidP="00834DF1">
      <w:pPr>
        <w:pStyle w:val="Titre2"/>
        <w:numPr>
          <w:ilvl w:val="0"/>
          <w:numId w:val="1"/>
        </w:numPr>
      </w:pPr>
      <w:r>
        <w:t xml:space="preserve">Liaison Série RS232 TTL (RPi </w:t>
      </w:r>
      <w:r>
        <w:sym w:font="Wingdings" w:char="F0E8"/>
      </w:r>
      <w:r>
        <w:t xml:space="preserve"> AX12A)</w:t>
      </w:r>
    </w:p>
    <w:p w14:paraId="17AADB16" w14:textId="77777777" w:rsidR="00834DF1" w:rsidRDefault="00834DF1" w:rsidP="00834DF1"/>
    <w:p w14:paraId="10A38BD9" w14:textId="77777777" w:rsidR="00834DF1" w:rsidRDefault="00834DF1" w:rsidP="00834DF1"/>
    <w:p w14:paraId="6D38C7CA" w14:textId="3748D5B7" w:rsidR="00834DF1" w:rsidRDefault="00834DF1" w:rsidP="00834DF1">
      <w:r>
        <w:t>Les Servomoteur</w:t>
      </w:r>
      <w:r w:rsidR="00A10F3E">
        <w:t>s</w:t>
      </w:r>
      <w:r>
        <w:t xml:space="preserve"> AX12A se contrôle</w:t>
      </w:r>
      <w:r w:rsidR="00A10F3E">
        <w:t xml:space="preserve"> à l’aide de trame série </w:t>
      </w:r>
      <w:r>
        <w:t>de</w:t>
      </w:r>
      <w:r w:rsidR="00A10F3E">
        <w:t xml:space="preserve"> </w:t>
      </w:r>
      <w:r>
        <w:t>1Mbit/s à des niveaux TTL.</w:t>
      </w:r>
    </w:p>
    <w:p w14:paraId="365586EC" w14:textId="77777777" w:rsidR="00834DF1" w:rsidRDefault="00834DF1" w:rsidP="00834DF1"/>
    <w:p w14:paraId="0A25CD00" w14:textId="77777777" w:rsidR="00834DF1" w:rsidRDefault="00834DF1" w:rsidP="00834DF1">
      <w:r>
        <w:t>Le Raspberry Pi était donc une solution pour les contrôler. Néanmoins, nous avons eu quelques problèmes pour la mise en place de cette liaison.</w:t>
      </w:r>
    </w:p>
    <w:p w14:paraId="0954906E" w14:textId="77777777" w:rsidR="00ED2AD6" w:rsidRDefault="00ED2AD6" w:rsidP="00834DF1"/>
    <w:p w14:paraId="0C3593F8" w14:textId="72A1437A" w:rsidR="00ED2AD6" w:rsidRDefault="00ED2AD6" w:rsidP="00834DF1">
      <w:r>
        <w:t xml:space="preserve">En effet, voici une capture réalisé à l’aide d’un </w:t>
      </w:r>
      <w:r w:rsidR="00C30403">
        <w:t>oscilloscope</w:t>
      </w:r>
      <w:r>
        <w:t xml:space="preserve"> de la liaison série en sortie de l’ArbotiX, et du Raspberry Pi.</w:t>
      </w:r>
    </w:p>
    <w:p w14:paraId="2110D075" w14:textId="77777777" w:rsidR="00ED2AD6" w:rsidRDefault="00ED2AD6" w:rsidP="00834DF1"/>
    <w:p w14:paraId="10903F3C" w14:textId="77777777" w:rsidR="00ED2AD6" w:rsidRDefault="00ED2AD6" w:rsidP="00ED2AD6">
      <w:pPr>
        <w:keepNext/>
      </w:pPr>
      <w:r>
        <w:rPr>
          <w:noProof/>
        </w:rPr>
        <w:drawing>
          <wp:inline distT="0" distB="0" distL="0" distR="0" wp14:anchorId="1E1EADF8" wp14:editId="42C2C65D">
            <wp:extent cx="4562475" cy="4438650"/>
            <wp:effectExtent l="0" t="0" r="9525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fference_temp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5703E" w14:textId="3B9346A9" w:rsidR="00ED2AD6" w:rsidRDefault="00ED2AD6" w:rsidP="00ED2AD6">
      <w:pPr>
        <w:pStyle w:val="Lgende"/>
      </w:pPr>
      <w:r>
        <w:t xml:space="preserve">Figure </w:t>
      </w:r>
      <w:fldSimple w:instr=" SEQ Figure \* ARABIC ">
        <w:r w:rsidR="00217C89">
          <w:rPr>
            <w:noProof/>
          </w:rPr>
          <w:t>1</w:t>
        </w:r>
      </w:fldSimple>
      <w:r>
        <w:t xml:space="preserve"> : Capture Signaux sortie RS232</w:t>
      </w:r>
    </w:p>
    <w:p w14:paraId="1C0A9158" w14:textId="77777777" w:rsidR="00ED2AD6" w:rsidRDefault="00ED2AD6" w:rsidP="00ED2AD6"/>
    <w:p w14:paraId="5C76AF8A" w14:textId="3A90EA01" w:rsidR="00ED2AD6" w:rsidRDefault="00ED2AD6" w:rsidP="00ED2AD6">
      <w:r>
        <w:t xml:space="preserve">On peut voir que les signaux ne sont pas du tout </w:t>
      </w:r>
      <w:r w:rsidR="00C30403">
        <w:t>les même. Le signal de l’ArbotiX est bien à 1Mbit/s, mais celui du Raspberry Pi est plus proche de 10kbit/s, alors que le programme spécifiait que la liaison était de 1Mbit/s.</w:t>
      </w:r>
    </w:p>
    <w:p w14:paraId="381C8E6E" w14:textId="77777777" w:rsidR="00C30403" w:rsidRDefault="00C30403" w:rsidP="00ED2AD6"/>
    <w:p w14:paraId="646DEC3F" w14:textId="4486FA4D" w:rsidR="00C30403" w:rsidRDefault="00C30403" w:rsidP="00ED2AD6">
      <w:r>
        <w:t>Nous avons donc essayé de changer le programme en modifiant la valeur de la vitesse de la liaison, mais la communication n’a pas dépassé le débit ci-dessus.</w:t>
      </w:r>
    </w:p>
    <w:p w14:paraId="2CC3983E" w14:textId="77777777" w:rsidR="00C30403" w:rsidRDefault="00C30403" w:rsidP="00ED2AD6"/>
    <w:p w14:paraId="2F007C34" w14:textId="297AE813" w:rsidR="00C30403" w:rsidRDefault="008E15C1" w:rsidP="00ED2AD6">
      <w:r>
        <w:t>Nous avons trouvé la solution en comparant deux relevés à l’oscilloscope de la même trame :</w:t>
      </w:r>
    </w:p>
    <w:p w14:paraId="02AA3EB8" w14:textId="77777777" w:rsidR="00217C89" w:rsidRDefault="00217C89" w:rsidP="00217C89">
      <w:pPr>
        <w:keepNext/>
      </w:pPr>
      <w:r>
        <w:rPr>
          <w:noProof/>
        </w:rPr>
        <w:lastRenderedPageBreak/>
        <w:drawing>
          <wp:inline distT="0" distB="0" distL="0" distR="0" wp14:anchorId="3845FE97" wp14:editId="153765A7">
            <wp:extent cx="4533900" cy="5429250"/>
            <wp:effectExtent l="0" t="0" r="1270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henption_pro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5E263" w14:textId="50CC0D88" w:rsidR="008E15C1" w:rsidRDefault="00217C89" w:rsidP="00217C89">
      <w:pPr>
        <w:pStyle w:val="Lgende"/>
      </w:pPr>
      <w:bookmarkStart w:id="0" w:name="_Ref253504658"/>
      <w:r>
        <w:t xml:space="preserve">Figure </w:t>
      </w:r>
      <w:fldSimple w:instr=" SEQ Figure \* ARABIC ">
        <w:r>
          <w:rPr>
            <w:noProof/>
          </w:rPr>
          <w:t>2</w:t>
        </w:r>
      </w:fldSimple>
      <w:bookmarkEnd w:id="0"/>
      <w:r>
        <w:t xml:space="preserve"> </w:t>
      </w:r>
      <w:bookmarkStart w:id="1" w:name="_Ref253504652"/>
      <w:r>
        <w:t>: Trames sortie Raspberry Pi</w:t>
      </w:r>
      <w:bookmarkEnd w:id="1"/>
    </w:p>
    <w:p w14:paraId="3F300D59" w14:textId="77777777" w:rsidR="00217C89" w:rsidRDefault="00217C89" w:rsidP="00217C89"/>
    <w:p w14:paraId="317CDB3C" w14:textId="22766623" w:rsidR="00217C89" w:rsidRDefault="00F31DB7" w:rsidP="00217C89">
      <w:r>
        <w:t>Les deux trames sont différente sur l’oscilloscope, mais se sont pourtant deux trames qui doivent être identique, alors comment se fait-ce.</w:t>
      </w:r>
    </w:p>
    <w:p w14:paraId="333901D7" w14:textId="77777777" w:rsidR="00F31DB7" w:rsidRDefault="00F31DB7" w:rsidP="00217C89"/>
    <w:p w14:paraId="2D0866A1" w14:textId="0CAE5089" w:rsidR="00F31DB7" w:rsidRDefault="00F31DB7" w:rsidP="00217C89">
      <w:r>
        <w:t xml:space="preserve">Et bien comme indiqué sur la </w:t>
      </w:r>
      <w:r>
        <w:fldChar w:fldCharType="begin"/>
      </w:r>
      <w:r>
        <w:instrText xml:space="preserve"> REF _Ref253504658 \h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fldChar w:fldCharType="end"/>
      </w:r>
      <w:r>
        <w:t>, l’OS utilisé sur le Raspberry Pi est Raspbian, qui n’est pas un OS temps réel. Le proc</w:t>
      </w:r>
      <w:r w:rsidR="00A10F3E">
        <w:t>essus qui gère le RS232 peu (</w:t>
      </w:r>
      <w:r>
        <w:t>est) préempté.</w:t>
      </w:r>
    </w:p>
    <w:p w14:paraId="0F20216F" w14:textId="1DAC20B9" w:rsidR="00F31DB7" w:rsidRDefault="00F31DB7" w:rsidP="00217C89">
      <w:r>
        <w:t xml:space="preserve">Nous avons donc </w:t>
      </w:r>
      <w:r w:rsidR="00B3721A">
        <w:t>une différence de temps qui peu être non négligeable.</w:t>
      </w:r>
    </w:p>
    <w:p w14:paraId="7C211EEB" w14:textId="77777777" w:rsidR="00B3721A" w:rsidRDefault="00B3721A" w:rsidP="00217C89"/>
    <w:p w14:paraId="6F701CB7" w14:textId="3AE5EF4A" w:rsidR="00B3721A" w:rsidRDefault="00B3721A" w:rsidP="00217C89">
      <w:r>
        <w:t>Ceci explique cela, car l’OS limite donc la vitesse d</w:t>
      </w:r>
      <w:r w:rsidR="00A10F3E">
        <w:t>u bus série, pour pouvoir donner</w:t>
      </w:r>
      <w:r>
        <w:t xml:space="preserve"> priorité à d’autre processus.</w:t>
      </w:r>
    </w:p>
    <w:p w14:paraId="1DEC3033" w14:textId="77777777" w:rsidR="00B3721A" w:rsidRDefault="00B3721A" w:rsidP="00217C89"/>
    <w:p w14:paraId="257F333C" w14:textId="0C8D250F" w:rsidR="00B3721A" w:rsidRDefault="00B3721A" w:rsidP="00217C89">
      <w:r>
        <w:t xml:space="preserve">Pour résoudre </w:t>
      </w:r>
      <w:r w:rsidR="00A10F3E">
        <w:t>ce souci</w:t>
      </w:r>
      <w:r>
        <w:t xml:space="preserve">, il faut rajouter ceci dans le fichier </w:t>
      </w:r>
      <w:r w:rsidRPr="00B3721A">
        <w:rPr>
          <w:rFonts w:ascii="Arial" w:hAnsi="Arial" w:cs="Arial"/>
          <w:i/>
        </w:rPr>
        <w:t>/boot/config.txt</w:t>
      </w:r>
      <w:r>
        <w:t> :</w:t>
      </w:r>
    </w:p>
    <w:p w14:paraId="53DE164D" w14:textId="4BB8F5D6" w:rsidR="00B3721A" w:rsidRPr="00B3721A" w:rsidRDefault="00B3721A" w:rsidP="00B3721A">
      <w:pPr>
        <w:rPr>
          <w:rFonts w:ascii="Arial" w:hAnsi="Arial" w:cs="Arial"/>
          <w:i/>
        </w:rPr>
      </w:pPr>
      <w:r w:rsidRPr="00B3721A">
        <w:rPr>
          <w:rFonts w:ascii="Arial" w:hAnsi="Arial" w:cs="Arial"/>
          <w:i/>
        </w:rPr>
        <w:t>init_uart_clock=16000000</w:t>
      </w:r>
    </w:p>
    <w:p w14:paraId="735E4B8E" w14:textId="0385740F" w:rsidR="00B3721A" w:rsidRDefault="00B3721A" w:rsidP="00B3721A">
      <w:pPr>
        <w:rPr>
          <w:rFonts w:ascii="Arial" w:hAnsi="Arial" w:cs="Arial"/>
          <w:i/>
        </w:rPr>
      </w:pPr>
      <w:r w:rsidRPr="00B3721A">
        <w:rPr>
          <w:rFonts w:ascii="Arial" w:hAnsi="Arial" w:cs="Arial"/>
          <w:i/>
        </w:rPr>
        <w:t>sudo stty -F /dev/ttyAMA0 1000000</w:t>
      </w:r>
    </w:p>
    <w:p w14:paraId="0023FAAF" w14:textId="77777777" w:rsidR="00B3721A" w:rsidRDefault="00B3721A" w:rsidP="00B3721A"/>
    <w:p w14:paraId="7F54C4BE" w14:textId="2A5617E8" w:rsidR="00B3721A" w:rsidRDefault="00B3721A" w:rsidP="00B3721A">
      <w:r>
        <w:t>Ces deux lignes vont forcer l’OS à autoriser la vitesse de 1Mbit/s, et utiliser 16MHz pour l’UART.</w:t>
      </w:r>
    </w:p>
    <w:p w14:paraId="1DD35BC3" w14:textId="77777777" w:rsidR="00A10F3E" w:rsidRDefault="00A10F3E" w:rsidP="00B3721A"/>
    <w:p w14:paraId="5073FADE" w14:textId="7DF0E23A" w:rsidR="00A10F3E" w:rsidRDefault="00A10F3E" w:rsidP="00B3721A">
      <w:r>
        <w:t>16MHz, car à défaut d’utiliser une OS temps réel, si on va plus vite, on peu admettre finir avant la terminaison.</w:t>
      </w:r>
    </w:p>
    <w:p w14:paraId="34F3898E" w14:textId="77777777" w:rsidR="00A10F3E" w:rsidRDefault="00A10F3E" w:rsidP="00B3721A"/>
    <w:p w14:paraId="1D23BC84" w14:textId="1CAD7B7A" w:rsidR="00A10F3E" w:rsidRDefault="00A10F3E" w:rsidP="00B3721A">
      <w:r>
        <w:t>En utilisant cette solution, nous auront toujours des écarts comme sur la</w:t>
      </w:r>
      <w:r>
        <w:t xml:space="preserve"> </w:t>
      </w:r>
      <w:r>
        <w:fldChar w:fldCharType="begin"/>
      </w:r>
      <w:r>
        <w:instrText xml:space="preserve"> REF _Ref253504658 \h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fldChar w:fldCharType="end"/>
      </w:r>
      <w:r>
        <w:t>, mais cela n’est pas dérangeant car les moteurs ne verront pas cette différence.</w:t>
      </w:r>
    </w:p>
    <w:p w14:paraId="237C26A4" w14:textId="27704C5C" w:rsidR="00A10F3E" w:rsidRPr="00B3721A" w:rsidRDefault="00A10F3E" w:rsidP="00B3721A">
      <w:r>
        <w:t>De plus, la liaison étant une communication RS232 asynchrone, l’horloge sera resynchronisé à chaque émission de la</w:t>
      </w:r>
      <w:bookmarkStart w:id="2" w:name="_GoBack"/>
      <w:bookmarkEnd w:id="2"/>
      <w:r>
        <w:t xml:space="preserve"> trame de 9 bits.</w:t>
      </w:r>
    </w:p>
    <w:sectPr w:rsidR="00A10F3E" w:rsidRPr="00B3721A" w:rsidSect="001D5BE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F3994"/>
    <w:multiLevelType w:val="hybridMultilevel"/>
    <w:tmpl w:val="3B9C396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DF1"/>
    <w:rsid w:val="00114164"/>
    <w:rsid w:val="001D5BE8"/>
    <w:rsid w:val="00217C89"/>
    <w:rsid w:val="00834DF1"/>
    <w:rsid w:val="008E15C1"/>
    <w:rsid w:val="00A10F3E"/>
    <w:rsid w:val="00AD020D"/>
    <w:rsid w:val="00B3721A"/>
    <w:rsid w:val="00C30403"/>
    <w:rsid w:val="00ED2AD6"/>
    <w:rsid w:val="00F3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88A8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34D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34D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D2AD6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2AD6"/>
    <w:rPr>
      <w:rFonts w:ascii="Lucida Grande" w:hAnsi="Lucida Grande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ED2AD6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34D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34D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D2AD6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2AD6"/>
    <w:rPr>
      <w:rFonts w:ascii="Lucida Grande" w:hAnsi="Lucida Grande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ED2AD6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5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34827D-9586-EE4B-B9DE-C0C15BA53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340</Words>
  <Characters>1875</Characters>
  <Application>Microsoft Macintosh Word</Application>
  <DocSecurity>0</DocSecurity>
  <Lines>15</Lines>
  <Paragraphs>4</Paragraphs>
  <ScaleCrop>false</ScaleCrop>
  <Company>Overware</Company>
  <LinksUpToDate>false</LinksUpToDate>
  <CharactersWithSpaces>2211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HERGAULT</dc:creator>
  <cp:keywords/>
  <dc:description/>
  <cp:lastModifiedBy>Jérémy HERGAULT</cp:lastModifiedBy>
  <cp:revision>6</cp:revision>
  <dcterms:created xsi:type="dcterms:W3CDTF">2014-02-08T16:43:00Z</dcterms:created>
  <dcterms:modified xsi:type="dcterms:W3CDTF">2014-02-08T18:10:00Z</dcterms:modified>
</cp:coreProperties>
</file>