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21DC" w14:textId="008F9ED7" w:rsidR="00243129" w:rsidRDefault="00243129" w:rsidP="00B273B9">
      <w:pPr>
        <w:spacing w:after="0"/>
        <w:jc w:val="both"/>
        <w:rPr>
          <w:b/>
          <w:bCs/>
        </w:rPr>
      </w:pPr>
      <w:r w:rsidRPr="0009056D">
        <w:rPr>
          <w:b/>
          <w:bCs/>
        </w:rPr>
        <w:t xml:space="preserve">Objetivo de la prueba: Evaluar tus habilidades en </w:t>
      </w:r>
      <w:proofErr w:type="spellStart"/>
      <w:r w:rsidRPr="0009056D">
        <w:rPr>
          <w:b/>
          <w:bCs/>
        </w:rPr>
        <w:t>Backend</w:t>
      </w:r>
      <w:proofErr w:type="spellEnd"/>
    </w:p>
    <w:p w14:paraId="20CD4A2A" w14:textId="77777777" w:rsidR="0009056D" w:rsidRPr="0009056D" w:rsidRDefault="0009056D" w:rsidP="00B273B9">
      <w:pPr>
        <w:spacing w:after="0"/>
        <w:jc w:val="both"/>
        <w:rPr>
          <w:b/>
          <w:bCs/>
        </w:rPr>
      </w:pPr>
    </w:p>
    <w:p w14:paraId="53C3DEB8" w14:textId="77777777" w:rsidR="00243129" w:rsidRPr="0009056D" w:rsidRDefault="00243129" w:rsidP="00B273B9">
      <w:pPr>
        <w:spacing w:after="0"/>
        <w:jc w:val="both"/>
        <w:rPr>
          <w:b/>
          <w:bCs/>
        </w:rPr>
      </w:pPr>
      <w:r w:rsidRPr="0009056D">
        <w:rPr>
          <w:b/>
          <w:bCs/>
        </w:rPr>
        <w:t xml:space="preserve">Ejercicio 1: Consumo de </w:t>
      </w:r>
      <w:proofErr w:type="spellStart"/>
      <w:r w:rsidRPr="0009056D">
        <w:rPr>
          <w:b/>
          <w:bCs/>
        </w:rPr>
        <w:t>APIs</w:t>
      </w:r>
      <w:proofErr w:type="spellEnd"/>
    </w:p>
    <w:p w14:paraId="1C4424F8" w14:textId="77777777" w:rsidR="00243129" w:rsidRDefault="00243129" w:rsidP="00B273B9">
      <w:pPr>
        <w:spacing w:after="0"/>
        <w:jc w:val="both"/>
      </w:pPr>
      <w:r>
        <w:t>Crea una aplicación Node.js que consuma la API de GitHub y muestre los 10 repositorios</w:t>
      </w:r>
    </w:p>
    <w:p w14:paraId="7D4AF5B0" w14:textId="7EA2FF9A" w:rsidR="00243129" w:rsidRDefault="00243129" w:rsidP="00B273B9">
      <w:pPr>
        <w:spacing w:after="0"/>
        <w:jc w:val="both"/>
      </w:pPr>
      <w:r>
        <w:t>más populares del usuario "</w:t>
      </w:r>
      <w:proofErr w:type="spellStart"/>
      <w:r>
        <w:t>google</w:t>
      </w:r>
      <w:proofErr w:type="spellEnd"/>
      <w:r>
        <w:t>".</w:t>
      </w:r>
    </w:p>
    <w:p w14:paraId="4E34B430" w14:textId="77777777" w:rsidR="0009056D" w:rsidRDefault="0009056D" w:rsidP="00B273B9">
      <w:pPr>
        <w:spacing w:after="0"/>
        <w:jc w:val="both"/>
      </w:pPr>
    </w:p>
    <w:p w14:paraId="3FC05899" w14:textId="77777777" w:rsidR="00243129" w:rsidRPr="0009056D" w:rsidRDefault="00243129" w:rsidP="00B273B9">
      <w:pPr>
        <w:spacing w:after="0"/>
        <w:jc w:val="both"/>
        <w:rPr>
          <w:b/>
          <w:bCs/>
        </w:rPr>
      </w:pPr>
      <w:r w:rsidRPr="0009056D">
        <w:rPr>
          <w:b/>
          <w:bCs/>
        </w:rPr>
        <w:t>Ejercicio 2: Nomenclatura</w:t>
      </w:r>
    </w:p>
    <w:p w14:paraId="5113C291" w14:textId="77777777" w:rsidR="00243129" w:rsidRDefault="00243129" w:rsidP="00B273B9">
      <w:pPr>
        <w:spacing w:after="0"/>
        <w:jc w:val="both"/>
      </w:pPr>
      <w:r>
        <w:t>Te presentamos el siguiente fragmento de código:</w:t>
      </w:r>
    </w:p>
    <w:p w14:paraId="7E1C1E79" w14:textId="43C3674B" w:rsidR="00243129" w:rsidRPr="00243129" w:rsidRDefault="00243129" w:rsidP="00B273B9">
      <w:pPr>
        <w:spacing w:after="0"/>
        <w:ind w:left="708"/>
        <w:jc w:val="both"/>
        <w:rPr>
          <w:lang w:val="en-US"/>
        </w:rPr>
      </w:pPr>
      <w:r w:rsidRPr="002A119F">
        <w:rPr>
          <w:b/>
          <w:bCs/>
          <w:lang w:val="en-US"/>
        </w:rPr>
        <w:t xml:space="preserve">function </w:t>
      </w:r>
      <w:proofErr w:type="gramStart"/>
      <w:r w:rsidRPr="002A119F">
        <w:rPr>
          <w:b/>
          <w:bCs/>
          <w:lang w:val="en-US"/>
        </w:rPr>
        <w:t>operation</w:t>
      </w:r>
      <w:r w:rsidRPr="00243129">
        <w:rPr>
          <w:lang w:val="en-US"/>
        </w:rPr>
        <w:t>(</w:t>
      </w:r>
      <w:proofErr w:type="gramEnd"/>
      <w:r>
        <w:rPr>
          <w:lang w:val="en-US"/>
        </w:rPr>
        <w:t>number1</w:t>
      </w:r>
      <w:r w:rsidRPr="00243129">
        <w:rPr>
          <w:lang w:val="en-US"/>
        </w:rPr>
        <w:t xml:space="preserve">, </w:t>
      </w:r>
      <w:r>
        <w:rPr>
          <w:lang w:val="en-US"/>
        </w:rPr>
        <w:t>number2</w:t>
      </w:r>
      <w:r w:rsidRPr="00243129">
        <w:rPr>
          <w:lang w:val="en-US"/>
        </w:rPr>
        <w:t xml:space="preserve">, </w:t>
      </w:r>
      <w:r>
        <w:rPr>
          <w:lang w:val="en-US"/>
        </w:rPr>
        <w:t>number3</w:t>
      </w:r>
      <w:r w:rsidRPr="00243129">
        <w:rPr>
          <w:lang w:val="en-US"/>
        </w:rPr>
        <w:t>) {</w:t>
      </w:r>
    </w:p>
    <w:p w14:paraId="17C9F415" w14:textId="6EE882D2" w:rsidR="00243129" w:rsidRPr="00243129" w:rsidRDefault="00243129" w:rsidP="00B273B9">
      <w:pPr>
        <w:spacing w:after="0"/>
        <w:ind w:left="1416"/>
        <w:jc w:val="both"/>
        <w:rPr>
          <w:lang w:val="en-US"/>
        </w:rPr>
      </w:pPr>
      <w:r w:rsidRPr="002A119F">
        <w:rPr>
          <w:b/>
          <w:bCs/>
          <w:lang w:val="en-US"/>
        </w:rPr>
        <w:t>let</w:t>
      </w:r>
      <w:r w:rsidRPr="00243129">
        <w:rPr>
          <w:lang w:val="en-US"/>
        </w:rPr>
        <w:t xml:space="preserve"> </w:t>
      </w:r>
      <w:proofErr w:type="spellStart"/>
      <w:r>
        <w:rPr>
          <w:lang w:val="en-US"/>
        </w:rPr>
        <w:t>sumNumbers</w:t>
      </w:r>
      <w:proofErr w:type="spellEnd"/>
      <w:r w:rsidRPr="00243129">
        <w:rPr>
          <w:lang w:val="en-US"/>
        </w:rPr>
        <w:t xml:space="preserve"> = </w:t>
      </w:r>
      <w:r>
        <w:rPr>
          <w:lang w:val="en-US"/>
        </w:rPr>
        <w:t>number1</w:t>
      </w:r>
      <w:r w:rsidRPr="00243129">
        <w:rPr>
          <w:lang w:val="en-US"/>
        </w:rPr>
        <w:t xml:space="preserve"> + </w:t>
      </w:r>
      <w:r>
        <w:rPr>
          <w:lang w:val="en-US"/>
        </w:rPr>
        <w:t>number2</w:t>
      </w:r>
      <w:r w:rsidRPr="00243129">
        <w:rPr>
          <w:lang w:val="en-US"/>
        </w:rPr>
        <w:t>;</w:t>
      </w:r>
    </w:p>
    <w:p w14:paraId="39A5814D" w14:textId="24C1A48D" w:rsidR="00243129" w:rsidRPr="00243129" w:rsidRDefault="00243129" w:rsidP="00B273B9">
      <w:pPr>
        <w:spacing w:after="0"/>
        <w:ind w:left="1416"/>
        <w:jc w:val="both"/>
        <w:rPr>
          <w:lang w:val="en-US"/>
        </w:rPr>
      </w:pPr>
      <w:r w:rsidRPr="002A119F">
        <w:rPr>
          <w:b/>
          <w:bCs/>
          <w:lang w:val="en-US"/>
        </w:rPr>
        <w:t>let</w:t>
      </w:r>
      <w:r w:rsidRPr="00243129">
        <w:rPr>
          <w:lang w:val="en-US"/>
        </w:rPr>
        <w:t xml:space="preserve"> </w:t>
      </w:r>
      <w:proofErr w:type="spellStart"/>
      <w:r>
        <w:rPr>
          <w:lang w:val="en-US"/>
        </w:rPr>
        <w:t>productNumbers</w:t>
      </w:r>
      <w:proofErr w:type="spellEnd"/>
      <w:r w:rsidRPr="00243129">
        <w:rPr>
          <w:lang w:val="en-US"/>
        </w:rPr>
        <w:t xml:space="preserve"> = </w:t>
      </w:r>
      <w:proofErr w:type="spellStart"/>
      <w:r>
        <w:rPr>
          <w:lang w:val="en-US"/>
        </w:rPr>
        <w:t>sumNumbers</w:t>
      </w:r>
      <w:proofErr w:type="spellEnd"/>
      <w:r w:rsidRPr="00243129">
        <w:rPr>
          <w:lang w:val="en-US"/>
        </w:rPr>
        <w:t xml:space="preserve"> * </w:t>
      </w:r>
      <w:r>
        <w:rPr>
          <w:lang w:val="en-US"/>
        </w:rPr>
        <w:t>number3</w:t>
      </w:r>
      <w:r w:rsidRPr="00243129">
        <w:rPr>
          <w:lang w:val="en-US"/>
        </w:rPr>
        <w:t>;</w:t>
      </w:r>
    </w:p>
    <w:p w14:paraId="1D5E3F3E" w14:textId="06456FA8" w:rsidR="00243129" w:rsidRDefault="00243129" w:rsidP="00B273B9">
      <w:pPr>
        <w:spacing w:after="0"/>
        <w:ind w:left="1416"/>
        <w:jc w:val="both"/>
        <w:rPr>
          <w:lang w:val="en-US"/>
        </w:rPr>
      </w:pPr>
      <w:r w:rsidRPr="002A119F">
        <w:rPr>
          <w:b/>
          <w:bCs/>
          <w:lang w:val="en-US"/>
        </w:rPr>
        <w:t>let</w:t>
      </w:r>
      <w:r w:rsidRPr="00243129">
        <w:rPr>
          <w:lang w:val="en-US"/>
        </w:rPr>
        <w:t xml:space="preserve"> </w:t>
      </w:r>
      <w:r>
        <w:rPr>
          <w:lang w:val="en-US"/>
        </w:rPr>
        <w:t>result</w:t>
      </w:r>
      <w:r w:rsidRPr="00243129">
        <w:rPr>
          <w:lang w:val="en-US"/>
        </w:rPr>
        <w:t xml:space="preserve"> = </w:t>
      </w:r>
      <w:proofErr w:type="spellStart"/>
      <w:r w:rsidRPr="00243129">
        <w:rPr>
          <w:lang w:val="en-US"/>
        </w:rPr>
        <w:t>Math.sin</w:t>
      </w:r>
      <w:proofErr w:type="spellEnd"/>
      <w:r w:rsidRPr="00243129">
        <w:rPr>
          <w:lang w:val="en-US"/>
        </w:rPr>
        <w:t>(</w:t>
      </w:r>
      <w:proofErr w:type="spellStart"/>
      <w:r>
        <w:rPr>
          <w:lang w:val="en-US"/>
        </w:rPr>
        <w:t>productNumbers</w:t>
      </w:r>
      <w:proofErr w:type="spellEnd"/>
      <w:r w:rsidRPr="00243129">
        <w:rPr>
          <w:lang w:val="en-US"/>
        </w:rPr>
        <w:t>);</w:t>
      </w:r>
    </w:p>
    <w:p w14:paraId="30D934C8" w14:textId="77777777" w:rsidR="002A119F" w:rsidRPr="00243129" w:rsidRDefault="002A119F" w:rsidP="00B273B9">
      <w:pPr>
        <w:spacing w:after="0"/>
        <w:ind w:left="1416"/>
        <w:jc w:val="both"/>
        <w:rPr>
          <w:lang w:val="en-US"/>
        </w:rPr>
      </w:pPr>
    </w:p>
    <w:p w14:paraId="43ACDFF3" w14:textId="0400E3AB" w:rsidR="00243129" w:rsidRDefault="00243129" w:rsidP="00B273B9">
      <w:pPr>
        <w:spacing w:after="0"/>
        <w:ind w:left="1416"/>
        <w:jc w:val="both"/>
      </w:pPr>
      <w:proofErr w:type="spellStart"/>
      <w:r w:rsidRPr="002A119F">
        <w:rPr>
          <w:b/>
          <w:bCs/>
        </w:rPr>
        <w:t>return</w:t>
      </w:r>
      <w:proofErr w:type="spellEnd"/>
      <w:r>
        <w:t xml:space="preserve"> </w:t>
      </w:r>
      <w:r>
        <w:rPr>
          <w:lang w:val="en-US"/>
        </w:rPr>
        <w:t>result</w:t>
      </w:r>
      <w:r>
        <w:t>;</w:t>
      </w:r>
    </w:p>
    <w:p w14:paraId="5A18507B" w14:textId="77777777" w:rsidR="00243129" w:rsidRDefault="00243129" w:rsidP="00B273B9">
      <w:pPr>
        <w:spacing w:after="0"/>
        <w:ind w:left="708"/>
        <w:jc w:val="both"/>
      </w:pPr>
      <w:r>
        <w:t>}</w:t>
      </w:r>
    </w:p>
    <w:p w14:paraId="71D46B67" w14:textId="77777777" w:rsidR="00243129" w:rsidRDefault="00243129" w:rsidP="00B273B9">
      <w:pPr>
        <w:spacing w:after="0"/>
        <w:jc w:val="both"/>
      </w:pPr>
      <w:r>
        <w:t>Reemplaza los nombres de las variables con nombres más descriptivos que reflejen mejor</w:t>
      </w:r>
    </w:p>
    <w:p w14:paraId="7D293DC2" w14:textId="56F1739F" w:rsidR="00243129" w:rsidRDefault="00243129" w:rsidP="00B273B9">
      <w:pPr>
        <w:spacing w:after="0"/>
        <w:jc w:val="both"/>
      </w:pPr>
      <w:r>
        <w:t>su función.</w:t>
      </w:r>
    </w:p>
    <w:p w14:paraId="07ED80F8" w14:textId="77777777" w:rsidR="0009056D" w:rsidRDefault="0009056D" w:rsidP="00B273B9">
      <w:pPr>
        <w:spacing w:after="0"/>
        <w:jc w:val="both"/>
      </w:pPr>
    </w:p>
    <w:p w14:paraId="323338AF" w14:textId="77777777" w:rsidR="00243129" w:rsidRPr="0009056D" w:rsidRDefault="00243129" w:rsidP="00B273B9">
      <w:pPr>
        <w:spacing w:after="0"/>
        <w:jc w:val="both"/>
        <w:rPr>
          <w:b/>
          <w:bCs/>
        </w:rPr>
      </w:pPr>
      <w:r w:rsidRPr="0009056D">
        <w:rPr>
          <w:b/>
          <w:bCs/>
        </w:rPr>
        <w:t>Ejercicio 3: Pensamiento lógico</w:t>
      </w:r>
    </w:p>
    <w:p w14:paraId="72125921" w14:textId="77777777" w:rsidR="00243129" w:rsidRDefault="00243129" w:rsidP="00B273B9">
      <w:pPr>
        <w:spacing w:after="0"/>
        <w:jc w:val="both"/>
      </w:pPr>
      <w:r>
        <w:t>Escribe una función que tome un número entero como entrada y devuelva un array con</w:t>
      </w:r>
    </w:p>
    <w:p w14:paraId="44F232BC" w14:textId="77777777" w:rsidR="00243129" w:rsidRDefault="00243129" w:rsidP="00B273B9">
      <w:pPr>
        <w:spacing w:after="0"/>
        <w:jc w:val="both"/>
      </w:pPr>
      <w:r>
        <w:t>todos los números enteros impares desde 1 hasta el número de entrada. Por ejemplo, si el</w:t>
      </w:r>
    </w:p>
    <w:p w14:paraId="1A9137EE" w14:textId="562EDA23" w:rsidR="00243129" w:rsidRDefault="00243129" w:rsidP="00B273B9">
      <w:pPr>
        <w:spacing w:after="0"/>
        <w:jc w:val="both"/>
      </w:pPr>
      <w:r>
        <w:t>número de entrada es 9, la función debería devolver [1, 3, 5, 7, 9].</w:t>
      </w:r>
    </w:p>
    <w:p w14:paraId="72A30BBF" w14:textId="34EDB2D7" w:rsidR="0009056D" w:rsidRDefault="0009056D" w:rsidP="00B273B9">
      <w:pPr>
        <w:spacing w:after="0"/>
        <w:ind w:firstLine="708"/>
        <w:jc w:val="both"/>
      </w:pPr>
    </w:p>
    <w:p w14:paraId="6C96BBF9" w14:textId="77777777" w:rsidR="002A119F" w:rsidRDefault="0009056D" w:rsidP="002A119F">
      <w:pPr>
        <w:spacing w:after="0"/>
        <w:ind w:left="708"/>
        <w:jc w:val="both"/>
        <w:rPr>
          <w:lang w:val="en-US"/>
        </w:rPr>
      </w:pPr>
      <w:r w:rsidRPr="002A119F">
        <w:rPr>
          <w:b/>
          <w:bCs/>
          <w:lang w:val="en-US"/>
        </w:rPr>
        <w:t>function</w:t>
      </w:r>
      <w:r w:rsidRPr="0009056D">
        <w:rPr>
          <w:lang w:val="en-US"/>
        </w:rPr>
        <w:t xml:space="preserve"> </w:t>
      </w:r>
      <w:proofErr w:type="spellStart"/>
      <w:r w:rsidRPr="002A119F">
        <w:rPr>
          <w:b/>
          <w:bCs/>
          <w:lang w:val="en-US"/>
        </w:rPr>
        <w:t>array</w:t>
      </w:r>
      <w:r w:rsidR="00DE7D36" w:rsidRPr="002A119F">
        <w:rPr>
          <w:b/>
          <w:bCs/>
          <w:lang w:val="en-US"/>
        </w:rPr>
        <w:t>Odd</w:t>
      </w:r>
      <w:r w:rsidRPr="002A119F">
        <w:rPr>
          <w:b/>
          <w:bCs/>
          <w:lang w:val="en-US"/>
        </w:rPr>
        <w:t>Number</w:t>
      </w:r>
      <w:proofErr w:type="spellEnd"/>
      <w:r w:rsidRPr="0009056D">
        <w:rPr>
          <w:lang w:val="en-US"/>
        </w:rPr>
        <w:t>(</w:t>
      </w:r>
      <w:proofErr w:type="spellStart"/>
      <w:r w:rsidRPr="0009056D">
        <w:rPr>
          <w:lang w:val="en-US"/>
        </w:rPr>
        <w:t>numberEnd</w:t>
      </w:r>
      <w:proofErr w:type="spellEnd"/>
      <w:proofErr w:type="gramStart"/>
      <w:r w:rsidRPr="0009056D">
        <w:rPr>
          <w:lang w:val="en-US"/>
        </w:rPr>
        <w:t>){</w:t>
      </w:r>
      <w:proofErr w:type="gramEnd"/>
    </w:p>
    <w:p w14:paraId="27EB73DF" w14:textId="33E4B7BF" w:rsidR="002A119F" w:rsidRPr="002A119F" w:rsidRDefault="0009056D" w:rsidP="002A119F">
      <w:pPr>
        <w:spacing w:after="0"/>
        <w:ind w:left="1416"/>
        <w:jc w:val="both"/>
        <w:rPr>
          <w:b/>
          <w:bCs/>
          <w:lang w:val="en-US"/>
        </w:rPr>
      </w:pPr>
      <w:r w:rsidRPr="002A119F">
        <w:rPr>
          <w:b/>
          <w:bCs/>
          <w:lang w:val="en-US"/>
        </w:rPr>
        <w:t>let</w:t>
      </w:r>
      <w:r w:rsidRPr="0009056D">
        <w:rPr>
          <w:lang w:val="en-US"/>
        </w:rPr>
        <w:t xml:space="preserve"> </w:t>
      </w:r>
      <w:proofErr w:type="spellStart"/>
      <w:r w:rsidRPr="0009056D">
        <w:rPr>
          <w:lang w:val="en-US"/>
        </w:rPr>
        <w:t>array</w:t>
      </w:r>
      <w:r w:rsidR="00DE7D36">
        <w:rPr>
          <w:lang w:val="en-US"/>
        </w:rPr>
        <w:t>Odd</w:t>
      </w:r>
      <w:proofErr w:type="spellEnd"/>
      <w:r w:rsidRPr="0009056D">
        <w:rPr>
          <w:lang w:val="en-US"/>
        </w:rPr>
        <w:t xml:space="preserve"> = [];</w:t>
      </w:r>
    </w:p>
    <w:p w14:paraId="6EBA6CD4" w14:textId="77777777" w:rsidR="002A119F" w:rsidRDefault="0009056D" w:rsidP="002A119F">
      <w:pPr>
        <w:spacing w:after="0"/>
        <w:ind w:left="1416"/>
        <w:jc w:val="both"/>
        <w:rPr>
          <w:lang w:val="en-US"/>
        </w:rPr>
      </w:pPr>
      <w:r w:rsidRPr="002A119F">
        <w:rPr>
          <w:b/>
          <w:bCs/>
          <w:lang w:val="en-US"/>
        </w:rPr>
        <w:t>for</w:t>
      </w:r>
      <w:r w:rsidRPr="0009056D">
        <w:rPr>
          <w:lang w:val="en-US"/>
        </w:rPr>
        <w:t xml:space="preserve"> (</w:t>
      </w:r>
      <w:r w:rsidRPr="002A119F">
        <w:rPr>
          <w:b/>
          <w:bCs/>
          <w:lang w:val="en-US"/>
        </w:rPr>
        <w:t>let</w:t>
      </w:r>
      <w:r w:rsidRPr="0009056D">
        <w:rPr>
          <w:lang w:val="en-US"/>
        </w:rPr>
        <w:t xml:space="preserve"> index = 1; index &lt;= </w:t>
      </w:r>
      <w:proofErr w:type="spellStart"/>
      <w:r w:rsidRPr="0009056D">
        <w:rPr>
          <w:lang w:val="en-US"/>
        </w:rPr>
        <w:t>numberEnd</w:t>
      </w:r>
      <w:proofErr w:type="spellEnd"/>
      <w:r w:rsidRPr="0009056D">
        <w:rPr>
          <w:lang w:val="en-US"/>
        </w:rPr>
        <w:t>; index++) {</w:t>
      </w:r>
    </w:p>
    <w:p w14:paraId="747E56CC" w14:textId="77777777" w:rsidR="002A119F" w:rsidRDefault="0009056D" w:rsidP="002A119F">
      <w:pPr>
        <w:spacing w:after="0"/>
        <w:ind w:left="2124"/>
        <w:jc w:val="both"/>
        <w:rPr>
          <w:lang w:val="en-US"/>
        </w:rPr>
      </w:pPr>
      <w:proofErr w:type="gramStart"/>
      <w:r w:rsidRPr="002A119F">
        <w:rPr>
          <w:b/>
          <w:bCs/>
          <w:lang w:val="en-US"/>
        </w:rPr>
        <w:t>if</w:t>
      </w:r>
      <w:r w:rsidRPr="0009056D">
        <w:rPr>
          <w:lang w:val="en-US"/>
        </w:rPr>
        <w:t>(</w:t>
      </w:r>
      <w:proofErr w:type="gramEnd"/>
      <w:r w:rsidRPr="0009056D">
        <w:rPr>
          <w:lang w:val="en-US"/>
        </w:rPr>
        <w:t>index % 2 !== 0){</w:t>
      </w:r>
    </w:p>
    <w:p w14:paraId="09A50004" w14:textId="2DFF3D70" w:rsidR="002A119F" w:rsidRDefault="0009056D" w:rsidP="002A119F">
      <w:pPr>
        <w:spacing w:after="0"/>
        <w:ind w:left="2124" w:firstLine="708"/>
        <w:jc w:val="both"/>
        <w:rPr>
          <w:lang w:val="en-US"/>
        </w:rPr>
      </w:pPr>
      <w:proofErr w:type="spellStart"/>
      <w:r w:rsidRPr="0009056D">
        <w:rPr>
          <w:lang w:val="en-US"/>
        </w:rPr>
        <w:t>array</w:t>
      </w:r>
      <w:r w:rsidR="00DE7D36">
        <w:rPr>
          <w:lang w:val="en-US"/>
        </w:rPr>
        <w:t>Odd</w:t>
      </w:r>
      <w:r w:rsidRPr="0009056D">
        <w:rPr>
          <w:lang w:val="en-US"/>
        </w:rPr>
        <w:t>.push</w:t>
      </w:r>
      <w:proofErr w:type="spellEnd"/>
      <w:r w:rsidRPr="0009056D">
        <w:rPr>
          <w:lang w:val="en-US"/>
        </w:rPr>
        <w:t>(index);</w:t>
      </w:r>
    </w:p>
    <w:p w14:paraId="5D8FB30D" w14:textId="75B4A3DD" w:rsidR="002A119F" w:rsidRDefault="0009056D" w:rsidP="002A119F">
      <w:pPr>
        <w:spacing w:after="0"/>
        <w:ind w:left="2124"/>
        <w:jc w:val="both"/>
        <w:rPr>
          <w:lang w:val="en-US"/>
        </w:rPr>
      </w:pPr>
      <w:r w:rsidRPr="0009056D">
        <w:rPr>
          <w:lang w:val="en-US"/>
        </w:rPr>
        <w:t>}</w:t>
      </w:r>
    </w:p>
    <w:p w14:paraId="497EC770" w14:textId="17CAB1B4" w:rsidR="002A119F" w:rsidRDefault="0009056D" w:rsidP="002A119F">
      <w:pPr>
        <w:spacing w:after="0"/>
        <w:ind w:left="1416"/>
        <w:jc w:val="both"/>
        <w:rPr>
          <w:lang w:val="en-US"/>
        </w:rPr>
      </w:pPr>
      <w:r w:rsidRPr="0009056D">
        <w:rPr>
          <w:lang w:val="en-US"/>
        </w:rPr>
        <w:t>}</w:t>
      </w:r>
    </w:p>
    <w:p w14:paraId="56100016" w14:textId="77777777" w:rsidR="002A119F" w:rsidRPr="002A119F" w:rsidRDefault="002A119F" w:rsidP="002A119F">
      <w:pPr>
        <w:spacing w:after="0"/>
        <w:ind w:left="1416"/>
        <w:jc w:val="both"/>
        <w:rPr>
          <w:b/>
          <w:bCs/>
          <w:lang w:val="en-US"/>
        </w:rPr>
      </w:pPr>
    </w:p>
    <w:p w14:paraId="5267DDCB" w14:textId="77777777" w:rsidR="002A119F" w:rsidRDefault="0009056D" w:rsidP="002A119F">
      <w:pPr>
        <w:spacing w:after="0"/>
        <w:ind w:left="1416"/>
        <w:jc w:val="both"/>
        <w:rPr>
          <w:lang w:val="en-US"/>
        </w:rPr>
      </w:pPr>
      <w:r w:rsidRPr="002A119F">
        <w:rPr>
          <w:b/>
          <w:bCs/>
          <w:lang w:val="en-US"/>
        </w:rPr>
        <w:t>return</w:t>
      </w:r>
      <w:r w:rsidRPr="0009056D">
        <w:rPr>
          <w:lang w:val="en-US"/>
        </w:rPr>
        <w:t xml:space="preserve"> </w:t>
      </w:r>
      <w:proofErr w:type="spellStart"/>
      <w:r w:rsidRPr="0009056D">
        <w:rPr>
          <w:lang w:val="en-US"/>
        </w:rPr>
        <w:t>array</w:t>
      </w:r>
      <w:r w:rsidR="00DE7D36">
        <w:rPr>
          <w:lang w:val="en-US"/>
        </w:rPr>
        <w:t>Odd</w:t>
      </w:r>
      <w:proofErr w:type="spellEnd"/>
      <w:r w:rsidRPr="0009056D">
        <w:rPr>
          <w:lang w:val="en-US"/>
        </w:rPr>
        <w:t>;</w:t>
      </w:r>
    </w:p>
    <w:p w14:paraId="1DF2BA99" w14:textId="1D5B4B63" w:rsidR="0009056D" w:rsidRDefault="0009056D" w:rsidP="002A119F">
      <w:pPr>
        <w:spacing w:after="0"/>
        <w:ind w:left="708"/>
        <w:jc w:val="both"/>
        <w:rPr>
          <w:lang w:val="en-US"/>
        </w:rPr>
      </w:pPr>
      <w:r w:rsidRPr="0009056D">
        <w:rPr>
          <w:lang w:val="en-US"/>
        </w:rPr>
        <w:t>}</w:t>
      </w:r>
    </w:p>
    <w:p w14:paraId="01EF23B5" w14:textId="631E416E" w:rsidR="0009056D" w:rsidRDefault="0009056D" w:rsidP="00B273B9">
      <w:pPr>
        <w:spacing w:after="0"/>
        <w:ind w:firstLine="708"/>
        <w:jc w:val="both"/>
        <w:rPr>
          <w:lang w:val="en-US"/>
        </w:rPr>
      </w:pPr>
    </w:p>
    <w:p w14:paraId="1AC10037" w14:textId="7931FCFE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0DC39343" w14:textId="22F535E7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34219A1D" w14:textId="0822110C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1DF4A9EA" w14:textId="4E274475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537A1D29" w14:textId="0EBD93E0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19DEB405" w14:textId="0FACEDC6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782A831E" w14:textId="11F50CF6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00FF04F9" w14:textId="526E827F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74912B42" w14:textId="00358894" w:rsidR="001A7D93" w:rsidRDefault="001A7D93" w:rsidP="00B273B9">
      <w:pPr>
        <w:spacing w:after="0"/>
        <w:ind w:firstLine="708"/>
        <w:jc w:val="both"/>
        <w:rPr>
          <w:lang w:val="en-US"/>
        </w:rPr>
      </w:pPr>
    </w:p>
    <w:p w14:paraId="20C54426" w14:textId="77777777" w:rsidR="001A7D93" w:rsidRPr="0009056D" w:rsidRDefault="001A7D93" w:rsidP="00B273B9">
      <w:pPr>
        <w:spacing w:after="0"/>
        <w:ind w:firstLine="708"/>
        <w:jc w:val="both"/>
        <w:rPr>
          <w:lang w:val="en-US"/>
        </w:rPr>
      </w:pPr>
    </w:p>
    <w:p w14:paraId="501B72F0" w14:textId="4EEE1B9B" w:rsidR="00243129" w:rsidRPr="0009056D" w:rsidRDefault="00243129" w:rsidP="00B273B9">
      <w:pPr>
        <w:spacing w:after="0"/>
        <w:jc w:val="both"/>
        <w:rPr>
          <w:b/>
          <w:bCs/>
        </w:rPr>
      </w:pPr>
      <w:r w:rsidRPr="0009056D">
        <w:rPr>
          <w:b/>
          <w:bCs/>
        </w:rPr>
        <w:lastRenderedPageBreak/>
        <w:t>Ejercicio 4: Modelado de bases de datos</w:t>
      </w:r>
    </w:p>
    <w:p w14:paraId="481533FC" w14:textId="43D6978F" w:rsidR="00243129" w:rsidRDefault="00243129" w:rsidP="00B273B9">
      <w:pPr>
        <w:spacing w:after="0"/>
        <w:jc w:val="both"/>
      </w:pPr>
      <w:r>
        <w:t>Imagina que estás construyendo un sistema de gestión de vídeos. Diseña un modelo de</w:t>
      </w:r>
    </w:p>
    <w:p w14:paraId="7078195E" w14:textId="2AD94190" w:rsidR="00243129" w:rsidRDefault="00243129" w:rsidP="00B273B9">
      <w:pPr>
        <w:spacing w:after="0"/>
        <w:jc w:val="both"/>
      </w:pPr>
      <w:r>
        <w:t xml:space="preserve">base de datos que incluya tablas para vídeos, autores, colaboradores, comentarios, </w:t>
      </w:r>
      <w:proofErr w:type="spellStart"/>
      <w:r>
        <w:t>reviews</w:t>
      </w:r>
      <w:proofErr w:type="spellEnd"/>
    </w:p>
    <w:p w14:paraId="4A722EA6" w14:textId="55C66D76" w:rsidR="00243129" w:rsidRDefault="00243129" w:rsidP="00B273B9">
      <w:pPr>
        <w:spacing w:after="0"/>
        <w:jc w:val="both"/>
      </w:pPr>
      <w:r>
        <w:t>y. Asegúrate de incluir las claves primarias, las claves foráneas y las restricciones</w:t>
      </w:r>
    </w:p>
    <w:p w14:paraId="197467C1" w14:textId="13360796" w:rsidR="00243129" w:rsidRDefault="001A7D93" w:rsidP="00B273B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3CA013" wp14:editId="110F87F1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435090" cy="504825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6" t="10910" r="21127" b="9696"/>
                    <a:stretch/>
                  </pic:blipFill>
                  <pic:spPr bwMode="auto">
                    <a:xfrm>
                      <a:off x="0" y="0"/>
                      <a:ext cx="643509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129">
        <w:t>de integridad necesarias para que el sistema funcione correctamente.</w:t>
      </w:r>
      <w:r w:rsidRPr="001A7D93">
        <w:rPr>
          <w:noProof/>
        </w:rPr>
        <w:t xml:space="preserve"> </w:t>
      </w:r>
    </w:p>
    <w:p w14:paraId="2D47EB63" w14:textId="13A7B850" w:rsidR="0009056D" w:rsidRDefault="0009056D" w:rsidP="00B273B9">
      <w:pPr>
        <w:spacing w:after="0"/>
        <w:jc w:val="both"/>
      </w:pPr>
    </w:p>
    <w:p w14:paraId="21BD1B9A" w14:textId="24ADA121" w:rsidR="00243129" w:rsidRPr="0009056D" w:rsidRDefault="00243129" w:rsidP="00B273B9">
      <w:pPr>
        <w:spacing w:after="0"/>
        <w:jc w:val="both"/>
        <w:rPr>
          <w:b/>
          <w:bCs/>
        </w:rPr>
      </w:pPr>
      <w:r w:rsidRPr="0009056D">
        <w:rPr>
          <w:b/>
          <w:bCs/>
        </w:rPr>
        <w:t xml:space="preserve">Ejercicio 5: Arquitectura del </w:t>
      </w:r>
      <w:proofErr w:type="spellStart"/>
      <w:r w:rsidRPr="0009056D">
        <w:rPr>
          <w:b/>
          <w:bCs/>
        </w:rPr>
        <w:t>backend</w:t>
      </w:r>
      <w:proofErr w:type="spellEnd"/>
    </w:p>
    <w:p w14:paraId="6ED8972B" w14:textId="0D178CDD" w:rsidR="00243129" w:rsidRDefault="00243129" w:rsidP="00B273B9">
      <w:pPr>
        <w:spacing w:after="0"/>
        <w:jc w:val="both"/>
      </w:pPr>
      <w:r>
        <w:t xml:space="preserve">Describe cómo estructurarías el </w:t>
      </w:r>
      <w:proofErr w:type="spellStart"/>
      <w:r>
        <w:t>backend</w:t>
      </w:r>
      <w:proofErr w:type="spellEnd"/>
      <w:r>
        <w:t xml:space="preserve"> de una aplicación de comercio electrónico. Habla</w:t>
      </w:r>
    </w:p>
    <w:p w14:paraId="062C3D9E" w14:textId="1A68F7EA" w:rsidR="00243129" w:rsidRDefault="00243129" w:rsidP="00B273B9">
      <w:pPr>
        <w:spacing w:after="0"/>
        <w:jc w:val="both"/>
      </w:pPr>
      <w:r>
        <w:t>sobre las tecnologías que utilizarías, la organización de los archivos, el uso de patrones de</w:t>
      </w:r>
    </w:p>
    <w:p w14:paraId="6A448693" w14:textId="352E80E1" w:rsidR="00243129" w:rsidRDefault="00243129" w:rsidP="00B273B9">
      <w:pPr>
        <w:spacing w:after="0"/>
        <w:jc w:val="both"/>
      </w:pPr>
      <w:r>
        <w:t>diseño, etc.</w:t>
      </w:r>
    </w:p>
    <w:p w14:paraId="210F23E0" w14:textId="4CDDD00A" w:rsidR="001A7D93" w:rsidRDefault="00B273B9" w:rsidP="00B273B9">
      <w:pPr>
        <w:spacing w:after="0"/>
        <w:jc w:val="both"/>
      </w:pPr>
      <w:r w:rsidRPr="00B273B9">
        <w:drawing>
          <wp:anchor distT="0" distB="0" distL="114300" distR="114300" simplePos="0" relativeHeight="251659264" behindDoc="0" locked="0" layoutInCell="1" allowOverlap="1" wp14:anchorId="1C3B0CB8" wp14:editId="63FD2C9A">
            <wp:simplePos x="0" y="0"/>
            <wp:positionH relativeFrom="margin">
              <wp:posOffset>4222115</wp:posOffset>
            </wp:positionH>
            <wp:positionV relativeFrom="paragraph">
              <wp:posOffset>143510</wp:posOffset>
            </wp:positionV>
            <wp:extent cx="1206500" cy="121094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911E7" w14:textId="77777777" w:rsidR="00B273B9" w:rsidRDefault="00E775D4" w:rsidP="00B273B9">
      <w:pPr>
        <w:spacing w:after="0"/>
        <w:jc w:val="both"/>
      </w:pPr>
      <w:r>
        <w:t xml:space="preserve">Haría una estructura de arquitectura </w:t>
      </w:r>
      <w:r w:rsidR="00A82F34">
        <w:t>de modelos vista controlador (MVC)</w:t>
      </w:r>
      <w:r w:rsidR="00E8230E">
        <w:t xml:space="preserve"> </w:t>
      </w:r>
    </w:p>
    <w:p w14:paraId="22CB3E1A" w14:textId="7482ED5D" w:rsidR="00E8230E" w:rsidRDefault="00E8230E" w:rsidP="00B273B9">
      <w:pPr>
        <w:spacing w:after="0"/>
        <w:jc w:val="both"/>
      </w:pPr>
      <w:r>
        <w:t>con la siguiente distribución:</w:t>
      </w:r>
      <w:r w:rsidR="00B273B9">
        <w:t xml:space="preserve"> </w:t>
      </w:r>
    </w:p>
    <w:p w14:paraId="0AD5AABB" w14:textId="77777777" w:rsidR="00E8230E" w:rsidRDefault="00E8230E" w:rsidP="00B273B9">
      <w:pPr>
        <w:spacing w:after="0"/>
        <w:jc w:val="both"/>
      </w:pPr>
    </w:p>
    <w:p w14:paraId="1DBB9920" w14:textId="77777777" w:rsidR="00E8230E" w:rsidRDefault="00E8230E" w:rsidP="00B273B9">
      <w:pPr>
        <w:spacing w:after="0"/>
        <w:jc w:val="both"/>
      </w:pPr>
    </w:p>
    <w:p w14:paraId="0A7A249E" w14:textId="77777777" w:rsidR="00E8230E" w:rsidRDefault="00E8230E" w:rsidP="00B273B9">
      <w:pPr>
        <w:spacing w:after="0"/>
        <w:jc w:val="both"/>
      </w:pPr>
    </w:p>
    <w:p w14:paraId="1445D41B" w14:textId="6AE9C273" w:rsidR="00E775D4" w:rsidRDefault="00E8230E" w:rsidP="00B273B9">
      <w:pPr>
        <w:spacing w:after="0"/>
        <w:jc w:val="both"/>
      </w:pPr>
      <w:r>
        <w:lastRenderedPageBreak/>
        <w:t>U</w:t>
      </w:r>
      <w:r w:rsidR="007C64E7">
        <w:t>suaria</w:t>
      </w:r>
      <w:r w:rsidR="00E775D4">
        <w:t xml:space="preserve"> en el </w:t>
      </w:r>
      <w:proofErr w:type="spellStart"/>
      <w:r w:rsidR="00E775D4">
        <w:t>backend</w:t>
      </w:r>
      <w:proofErr w:type="spellEnd"/>
      <w:r w:rsidR="00E775D4">
        <w:t xml:space="preserve"> </w:t>
      </w:r>
      <w:proofErr w:type="spellStart"/>
      <w:r w:rsidR="00E775D4">
        <w:t>NodeJs</w:t>
      </w:r>
      <w:proofErr w:type="spellEnd"/>
      <w:r w:rsidR="00E775D4">
        <w:t xml:space="preserve"> y </w:t>
      </w:r>
      <w:proofErr w:type="spellStart"/>
      <w:r w:rsidR="00E775D4">
        <w:t>React</w:t>
      </w:r>
      <w:proofErr w:type="spellEnd"/>
      <w:r w:rsidR="00E775D4">
        <w:t>,</w:t>
      </w:r>
      <w:r w:rsidR="005A49B4">
        <w:t xml:space="preserve"> donde</w:t>
      </w:r>
      <w:r w:rsidR="00E775D4">
        <w:t xml:space="preserve"> N</w:t>
      </w:r>
      <w:proofErr w:type="spellStart"/>
      <w:r w:rsidR="00E775D4">
        <w:t>odeJs</w:t>
      </w:r>
      <w:proofErr w:type="spellEnd"/>
      <w:r w:rsidR="00E775D4">
        <w:t xml:space="preserve"> sería adecuado para el manejo de las peticiones concurrentes y el manejo de los eventos realizados en tiempo real, como lo son lo</w:t>
      </w:r>
      <w:r w:rsidR="005A49B4">
        <w:t>s</w:t>
      </w:r>
      <w:r w:rsidR="00E775D4">
        <w:t xml:space="preserve"> mensajes instantáneos o</w:t>
      </w:r>
      <w:r w:rsidR="007C64E7">
        <w:t xml:space="preserve"> la solicitud</w:t>
      </w:r>
      <w:r w:rsidR="00E775D4">
        <w:t xml:space="preserve"> de actualización de un listado de productos</w:t>
      </w:r>
      <w:r w:rsidR="007C64E7">
        <w:t>.</w:t>
      </w:r>
    </w:p>
    <w:p w14:paraId="36248A2D" w14:textId="76A8C7A9" w:rsidR="007C64E7" w:rsidRDefault="007C64E7" w:rsidP="00B273B9">
      <w:pPr>
        <w:spacing w:after="0"/>
        <w:jc w:val="both"/>
      </w:pPr>
      <w:r>
        <w:t>Para la base de datos usaría</w:t>
      </w:r>
      <w:r w:rsidR="005A49B4">
        <w:t xml:space="preserve"> motores </w:t>
      </w:r>
      <w:r>
        <w:t xml:space="preserve">como </w:t>
      </w:r>
      <w:proofErr w:type="spellStart"/>
      <w:r>
        <w:t>MySql</w:t>
      </w:r>
      <w:proofErr w:type="spellEnd"/>
      <w:r>
        <w:t>, SQL o PostgreSQL para darle manejo a los productos, pedidos</w:t>
      </w:r>
      <w:r w:rsidR="005A49B4">
        <w:t>,</w:t>
      </w:r>
      <w:r>
        <w:t xml:space="preserve"> etc. </w:t>
      </w:r>
      <w:r w:rsidR="005A49B4">
        <w:t xml:space="preserve">Además, </w:t>
      </w:r>
      <w:r>
        <w:t xml:space="preserve">usaría una base de datos no estructurada como </w:t>
      </w:r>
      <w:proofErr w:type="spellStart"/>
      <w:r>
        <w:t>MongoDb</w:t>
      </w:r>
      <w:proofErr w:type="spellEnd"/>
      <w:r>
        <w:t xml:space="preserve"> para darle el manejo a los datos menos estructurados como sesiones de carrito de compras, carritos y perfiles de usuarios por la cantidad de datos, </w:t>
      </w:r>
      <w:r w:rsidR="005A49B4">
        <w:t>esto</w:t>
      </w:r>
      <w:r>
        <w:t xml:space="preserve"> me ofrece una alta velocidad de escritura y lectura</w:t>
      </w:r>
      <w:r w:rsidR="005A49B4">
        <w:t>,</w:t>
      </w:r>
      <w:r>
        <w:t xml:space="preserve"> lo cual es muy importante para </w:t>
      </w:r>
      <w:r w:rsidR="00E8230E">
        <w:t>este</w:t>
      </w:r>
      <w:r>
        <w:t xml:space="preserve"> tipo de aplicaciones.</w:t>
      </w:r>
    </w:p>
    <w:p w14:paraId="1A4F2A16" w14:textId="2811166F" w:rsidR="007C64E7" w:rsidRDefault="007C64E7" w:rsidP="00B273B9">
      <w:pPr>
        <w:spacing w:after="0"/>
        <w:jc w:val="both"/>
      </w:pPr>
      <w:r>
        <w:t>En el tema de autorizaciones y autenticaciones de usuarios, sería conveniente usar JSON Web Tokens (JWT) para autenticar y</w:t>
      </w:r>
      <w:r w:rsidR="005A49B4">
        <w:t>,</w:t>
      </w:r>
      <w:r>
        <w:t xml:space="preserve"> autorizar de manera segura y eficiente los usuarios, esto aplicando una doble encriptación de las credenciales tanto en el usuario como en su </w:t>
      </w:r>
      <w:proofErr w:type="spellStart"/>
      <w:r>
        <w:t>password</w:t>
      </w:r>
      <w:proofErr w:type="spellEnd"/>
      <w:r>
        <w:t xml:space="preserve"> y renovando el JWT cada hora como máximo tiempo de inactividad, almacenando los productos del carrito en la base de datos de Mongo y en su local store.</w:t>
      </w:r>
    </w:p>
    <w:p w14:paraId="461C5434" w14:textId="13E56AA9" w:rsidR="007C64E7" w:rsidRDefault="007C64E7" w:rsidP="00B273B9">
      <w:pPr>
        <w:spacing w:after="0"/>
        <w:jc w:val="both"/>
      </w:pPr>
      <w:r>
        <w:t xml:space="preserve">En </w:t>
      </w:r>
      <w:r w:rsidR="00B70DE8">
        <w:t>cuanto</w:t>
      </w:r>
      <w:r>
        <w:t xml:space="preserve"> a los servidores y almacenamiento</w:t>
      </w:r>
      <w:r w:rsidR="00A82F34">
        <w:t xml:space="preserve"> usaría un </w:t>
      </w:r>
      <w:r w:rsidR="00A82F34" w:rsidRPr="00A82F34">
        <w:t>servidor robusto y escalable</w:t>
      </w:r>
      <w:r w:rsidR="005A49B4">
        <w:t xml:space="preserve"> para p</w:t>
      </w:r>
      <w:r w:rsidR="00A82F34" w:rsidRPr="00A82F34">
        <w:t xml:space="preserve">lataformas en la nube como AWS, Azure o Google Cloud </w:t>
      </w:r>
      <w:r w:rsidR="005A49B4">
        <w:t xml:space="preserve">que </w:t>
      </w:r>
      <w:r w:rsidR="00A82F34" w:rsidRPr="00A82F34">
        <w:t>son opciones populares.</w:t>
      </w:r>
    </w:p>
    <w:p w14:paraId="7EDA2C36" w14:textId="5D69BDA9" w:rsidR="001A7D93" w:rsidRDefault="005A49B4" w:rsidP="00B273B9">
      <w:pPr>
        <w:spacing w:after="0"/>
        <w:jc w:val="both"/>
      </w:pPr>
      <w:r>
        <w:t xml:space="preserve">También, haría uso de </w:t>
      </w:r>
      <w:r w:rsidRPr="005A49B4">
        <w:t xml:space="preserve">herramientas como Git, Docker y </w:t>
      </w:r>
      <w:proofErr w:type="spellStart"/>
      <w:r w:rsidRPr="005A49B4">
        <w:t>Kubernetes</w:t>
      </w:r>
      <w:proofErr w:type="spellEnd"/>
      <w:r w:rsidRPr="005A49B4">
        <w:t xml:space="preserve"> para implementar la integración continua y el despliegue. Estas herramientas garantizan que el código se integre de manera eficiente y sin errores</w:t>
      </w:r>
      <w:r>
        <w:t xml:space="preserve"> permitiendo </w:t>
      </w:r>
      <w:r w:rsidRPr="005A49B4">
        <w:t>el despliegue de la aplicación en un entorno controlado y escalable.</w:t>
      </w:r>
      <w:r w:rsidR="00B273B9">
        <w:t xml:space="preserve"> Con respecto al patrón de diseño, implementaría las siguientes metodologías: P</w:t>
      </w:r>
      <w:r w:rsidR="00B273B9">
        <w:t xml:space="preserve">atrón </w:t>
      </w:r>
      <w:r w:rsidR="00B273B9">
        <w:t>R</w:t>
      </w:r>
      <w:r w:rsidR="00B273B9">
        <w:t>epositorio</w:t>
      </w:r>
      <w:r w:rsidR="00B273B9">
        <w:t xml:space="preserve">, Patrón </w:t>
      </w:r>
      <w:proofErr w:type="spellStart"/>
      <w:r w:rsidR="00B273B9">
        <w:t>Singleton</w:t>
      </w:r>
      <w:proofErr w:type="spellEnd"/>
      <w:r w:rsidR="00B273B9">
        <w:t xml:space="preserve"> e Inyección de Dependencias, aplicando </w:t>
      </w:r>
      <w:r w:rsidR="00B273B9" w:rsidRPr="00B273B9">
        <w:t>soluciones probadas y recomendadas para problemas específicos que se han encontrado en el desarrollo de software.</w:t>
      </w:r>
    </w:p>
    <w:p w14:paraId="14EB1B50" w14:textId="77777777" w:rsidR="001A7D93" w:rsidRDefault="001A7D93" w:rsidP="00B273B9">
      <w:pPr>
        <w:spacing w:after="0"/>
        <w:jc w:val="both"/>
      </w:pPr>
    </w:p>
    <w:p w14:paraId="64908D30" w14:textId="77777777" w:rsidR="00A26E26" w:rsidRDefault="00A26E26" w:rsidP="00B273B9">
      <w:pPr>
        <w:spacing w:after="0"/>
        <w:jc w:val="both"/>
        <w:rPr>
          <w:b/>
          <w:bCs/>
        </w:rPr>
      </w:pPr>
    </w:p>
    <w:p w14:paraId="61EBADBC" w14:textId="724F3AD2" w:rsidR="00243129" w:rsidRPr="00A26E26" w:rsidRDefault="00243129" w:rsidP="00B273B9">
      <w:pPr>
        <w:spacing w:after="0"/>
        <w:jc w:val="both"/>
        <w:rPr>
          <w:b/>
          <w:bCs/>
        </w:rPr>
      </w:pPr>
      <w:r w:rsidRPr="00A26E26">
        <w:rPr>
          <w:b/>
          <w:bCs/>
        </w:rPr>
        <w:t>Ejercicio 6: Nomenclatura</w:t>
      </w:r>
    </w:p>
    <w:p w14:paraId="2974FA90" w14:textId="77777777" w:rsidR="00243129" w:rsidRDefault="00243129" w:rsidP="00B273B9">
      <w:pPr>
        <w:spacing w:after="0"/>
        <w:jc w:val="both"/>
      </w:pPr>
      <w:r>
        <w:t>Crea un documento de políticas de nomenclatura para el equipo de desarrollo de una</w:t>
      </w:r>
    </w:p>
    <w:p w14:paraId="07BD240F" w14:textId="77777777" w:rsidR="00243129" w:rsidRDefault="00243129" w:rsidP="00B273B9">
      <w:pPr>
        <w:spacing w:after="0"/>
        <w:jc w:val="both"/>
      </w:pPr>
      <w:r>
        <w:t>compañía, la política debe incluir nomenclatura de: bases de datos, variables, funciones,</w:t>
      </w:r>
    </w:p>
    <w:p w14:paraId="15320023" w14:textId="0EBF5C0D" w:rsidR="00243129" w:rsidRDefault="00243129" w:rsidP="00B273B9">
      <w:pPr>
        <w:spacing w:after="0"/>
        <w:jc w:val="both"/>
      </w:pPr>
      <w:r>
        <w:t xml:space="preserve">clases, </w:t>
      </w:r>
      <w:proofErr w:type="spellStart"/>
      <w:r>
        <w:t>git</w:t>
      </w:r>
      <w:proofErr w:type="spellEnd"/>
      <w:r>
        <w:t>, etc.</w:t>
      </w:r>
    </w:p>
    <w:p w14:paraId="5E3B1D10" w14:textId="1CD6CD73" w:rsidR="006971CC" w:rsidRDefault="006971CC" w:rsidP="00B273B9">
      <w:pPr>
        <w:spacing w:after="0"/>
        <w:jc w:val="both"/>
      </w:pPr>
    </w:p>
    <w:p w14:paraId="50A015A7" w14:textId="77777777" w:rsidR="006971CC" w:rsidRDefault="006971CC" w:rsidP="006971CC">
      <w:pPr>
        <w:pStyle w:val="Prrafodelista"/>
        <w:numPr>
          <w:ilvl w:val="0"/>
          <w:numId w:val="2"/>
        </w:numPr>
        <w:spacing w:after="0"/>
        <w:jc w:val="both"/>
      </w:pPr>
      <w:r>
        <w:t>Nombre de bases de datos</w:t>
      </w:r>
    </w:p>
    <w:p w14:paraId="3E3C7577" w14:textId="27BCEAE9" w:rsidR="006971CC" w:rsidRDefault="006971CC" w:rsidP="000B7FC0">
      <w:pPr>
        <w:spacing w:after="0"/>
        <w:ind w:left="720"/>
        <w:jc w:val="both"/>
      </w:pPr>
      <w:r>
        <w:t xml:space="preserve">Las bases de datos deben ser </w:t>
      </w:r>
      <w:r>
        <w:t xml:space="preserve">en </w:t>
      </w:r>
      <w:proofErr w:type="spellStart"/>
      <w:r>
        <w:t>snake_Case</w:t>
      </w:r>
      <w:proofErr w:type="spellEnd"/>
      <w:r>
        <w:t>, con un nombre que describa claramente su propósito</w:t>
      </w:r>
      <w:r>
        <w:t xml:space="preserve"> y se debe e</w:t>
      </w:r>
      <w:r w:rsidRPr="006971CC">
        <w:t>vitar el uso de abreviaturas no estándar; preferir la claridad sobre la brevedad.</w:t>
      </w:r>
    </w:p>
    <w:p w14:paraId="7794780F" w14:textId="4B32AB73" w:rsidR="006971CC" w:rsidRDefault="006971CC" w:rsidP="006971CC">
      <w:pPr>
        <w:spacing w:after="0"/>
        <w:ind w:left="720"/>
        <w:jc w:val="both"/>
      </w:pPr>
      <w:r>
        <w:t xml:space="preserve">Ejemplos: </w:t>
      </w:r>
      <w:r>
        <w:t>c</w:t>
      </w:r>
      <w:r>
        <w:t>liente</w:t>
      </w:r>
      <w:r>
        <w:t>s</w:t>
      </w:r>
      <w:r>
        <w:t xml:space="preserve">, </w:t>
      </w:r>
      <w:proofErr w:type="spellStart"/>
      <w:r>
        <w:t>f</w:t>
      </w:r>
      <w:r>
        <w:t>actura</w:t>
      </w:r>
      <w:r>
        <w:t>_</w:t>
      </w:r>
      <w:r>
        <w:t>Detalles</w:t>
      </w:r>
      <w:proofErr w:type="spellEnd"/>
      <w:r>
        <w:t xml:space="preserve">, </w:t>
      </w:r>
      <w:proofErr w:type="spellStart"/>
      <w:r>
        <w:t>e</w:t>
      </w:r>
      <w:r>
        <w:t>mpleado</w:t>
      </w:r>
      <w:r>
        <w:t>_</w:t>
      </w:r>
      <w:r>
        <w:t>Datos</w:t>
      </w:r>
      <w:proofErr w:type="spellEnd"/>
      <w:r>
        <w:t>.</w:t>
      </w:r>
    </w:p>
    <w:p w14:paraId="71E830DE" w14:textId="1A2408A0" w:rsidR="000B7FC0" w:rsidRDefault="000B7FC0" w:rsidP="006971CC">
      <w:pPr>
        <w:spacing w:after="0"/>
        <w:ind w:left="720"/>
        <w:jc w:val="both"/>
      </w:pPr>
    </w:p>
    <w:p w14:paraId="736BA51C" w14:textId="5D235F04" w:rsidR="000B7FC0" w:rsidRDefault="000B7FC0" w:rsidP="006971CC">
      <w:pPr>
        <w:spacing w:after="0"/>
        <w:ind w:left="720"/>
        <w:jc w:val="both"/>
      </w:pPr>
      <w:r w:rsidRPr="000B7FC0">
        <w:t xml:space="preserve">Los nombres de tablas y campos deben ser en minúsculas y seguir el formato de </w:t>
      </w:r>
      <w:proofErr w:type="spellStart"/>
      <w:r w:rsidRPr="000B7FC0">
        <w:t>snake_case</w:t>
      </w:r>
      <w:proofErr w:type="spellEnd"/>
      <w:r w:rsidRPr="000B7FC0">
        <w:t>.</w:t>
      </w:r>
    </w:p>
    <w:p w14:paraId="0E541D25" w14:textId="595CDF7B" w:rsidR="000B7FC0" w:rsidRDefault="000B7FC0" w:rsidP="000B7FC0">
      <w:pPr>
        <w:spacing w:after="0"/>
        <w:ind w:left="720"/>
        <w:jc w:val="both"/>
      </w:pPr>
      <w:r>
        <w:t xml:space="preserve">Ejemplos: </w:t>
      </w:r>
      <w:proofErr w:type="spellStart"/>
      <w:r>
        <w:t>nombre_cliente</w:t>
      </w:r>
      <w:proofErr w:type="spellEnd"/>
      <w:r>
        <w:t xml:space="preserve">, </w:t>
      </w:r>
      <w:proofErr w:type="spellStart"/>
      <w:r>
        <w:t>factura_</w:t>
      </w:r>
      <w:r>
        <w:t>numero</w:t>
      </w:r>
      <w:proofErr w:type="spellEnd"/>
      <w:r>
        <w:t xml:space="preserve">, </w:t>
      </w:r>
      <w:proofErr w:type="spellStart"/>
      <w:r>
        <w:t>id_factura</w:t>
      </w:r>
      <w:proofErr w:type="spellEnd"/>
      <w:r>
        <w:t xml:space="preserve">, </w:t>
      </w:r>
      <w:proofErr w:type="spellStart"/>
      <w:r w:rsidR="00AE5BAC">
        <w:t>primer_nombre</w:t>
      </w:r>
      <w:proofErr w:type="spellEnd"/>
      <w:r>
        <w:t>.</w:t>
      </w:r>
    </w:p>
    <w:p w14:paraId="5AF648E7" w14:textId="3557A0E2" w:rsidR="00B102B7" w:rsidRDefault="00B102B7" w:rsidP="000B7FC0">
      <w:pPr>
        <w:spacing w:after="0"/>
        <w:ind w:left="720"/>
        <w:jc w:val="both"/>
      </w:pPr>
    </w:p>
    <w:p w14:paraId="7DC3C534" w14:textId="3368943B" w:rsidR="00B102B7" w:rsidRDefault="00B102B7" w:rsidP="00B102B7">
      <w:pPr>
        <w:pStyle w:val="Prrafodelista"/>
        <w:numPr>
          <w:ilvl w:val="0"/>
          <w:numId w:val="2"/>
        </w:numPr>
        <w:spacing w:after="0"/>
        <w:jc w:val="both"/>
      </w:pPr>
      <w:r w:rsidRPr="00B102B7">
        <w:t>Variables</w:t>
      </w:r>
      <w:r>
        <w:t>, c</w:t>
      </w:r>
      <w:r w:rsidRPr="00B102B7">
        <w:t>onstantes</w:t>
      </w:r>
      <w:r>
        <w:t xml:space="preserve"> </w:t>
      </w:r>
      <w:r w:rsidRPr="00B102B7">
        <w:t>y funciones</w:t>
      </w:r>
    </w:p>
    <w:p w14:paraId="49C031EC" w14:textId="608CB24A" w:rsidR="00B102B7" w:rsidRDefault="00B102B7" w:rsidP="00B102B7">
      <w:pPr>
        <w:spacing w:after="0"/>
        <w:ind w:left="720"/>
        <w:jc w:val="both"/>
      </w:pPr>
      <w:r>
        <w:t xml:space="preserve">Utilizar </w:t>
      </w:r>
      <w:proofErr w:type="spellStart"/>
      <w:r>
        <w:t>camelCase</w:t>
      </w:r>
      <w:proofErr w:type="spellEnd"/>
      <w:r>
        <w:t xml:space="preserve"> para nombres de variables</w:t>
      </w:r>
      <w:r>
        <w:t xml:space="preserve"> y s</w:t>
      </w:r>
      <w:r>
        <w:t>er descriptivo en la elección de nombres</w:t>
      </w:r>
      <w:r>
        <w:t xml:space="preserve"> </w:t>
      </w:r>
      <w:r>
        <w:t>para mejorar la legibilidad del código.</w:t>
      </w:r>
    </w:p>
    <w:p w14:paraId="27C54668" w14:textId="610CD408" w:rsidR="00B102B7" w:rsidRDefault="00B102B7" w:rsidP="00B102B7">
      <w:pPr>
        <w:spacing w:after="0"/>
        <w:ind w:left="720"/>
        <w:jc w:val="both"/>
      </w:pPr>
      <w:r>
        <w:t xml:space="preserve">Las </w:t>
      </w:r>
      <w:r>
        <w:t>f</w:t>
      </w:r>
      <w:r>
        <w:t xml:space="preserve">unciones deben ser nombradas en </w:t>
      </w:r>
      <w:proofErr w:type="spellStart"/>
      <w:r>
        <w:t>camel</w:t>
      </w:r>
      <w:r>
        <w:t>Case</w:t>
      </w:r>
      <w:proofErr w:type="spellEnd"/>
      <w:r>
        <w:t>, con un nombre que describa claramente su propósito</w:t>
      </w:r>
      <w:r>
        <w:t xml:space="preserve"> y e</w:t>
      </w:r>
      <w:r w:rsidRPr="00B102B7">
        <w:t>vitar funciones excesivamente largas</w:t>
      </w:r>
      <w:r>
        <w:t xml:space="preserve"> para</w:t>
      </w:r>
      <w:r w:rsidRPr="00B102B7">
        <w:t xml:space="preserve"> favorecer </w:t>
      </w:r>
      <w:proofErr w:type="gramStart"/>
      <w:r w:rsidRPr="00B102B7">
        <w:t>la modularidad</w:t>
      </w:r>
      <w:proofErr w:type="gramEnd"/>
      <w:r w:rsidRPr="00B102B7">
        <w:t>.</w:t>
      </w:r>
    </w:p>
    <w:p w14:paraId="390D8FED" w14:textId="3EE16F3E" w:rsidR="00B102B7" w:rsidRDefault="00B102B7" w:rsidP="00B102B7">
      <w:pPr>
        <w:spacing w:after="0"/>
        <w:ind w:left="720"/>
        <w:jc w:val="both"/>
      </w:pPr>
      <w:r>
        <w:t xml:space="preserve">Utilizar </w:t>
      </w:r>
      <w:proofErr w:type="spellStart"/>
      <w:r>
        <w:t>camelCase</w:t>
      </w:r>
      <w:proofErr w:type="spellEnd"/>
      <w:r>
        <w:t xml:space="preserve"> para nombres de métodos y ser coherente con la nomenclatura de funciones para mantener la uniformidad en el código.</w:t>
      </w:r>
    </w:p>
    <w:p w14:paraId="18C85B9C" w14:textId="77777777" w:rsidR="00B102B7" w:rsidRDefault="00B102B7" w:rsidP="00B102B7">
      <w:pPr>
        <w:spacing w:after="0"/>
        <w:ind w:left="720"/>
        <w:jc w:val="both"/>
      </w:pPr>
      <w:r>
        <w:lastRenderedPageBreak/>
        <w:t>Las constantes deben estar en mayúsculas con palabras separadas por guiones bajos (UPPER_CASE).</w:t>
      </w:r>
    </w:p>
    <w:p w14:paraId="0F56FB2C" w14:textId="76AE538E" w:rsidR="00B102B7" w:rsidRDefault="00B102B7" w:rsidP="00B102B7">
      <w:pPr>
        <w:spacing w:after="0"/>
        <w:ind w:left="720"/>
        <w:jc w:val="both"/>
      </w:pPr>
      <w:r>
        <w:t>Priorizar el uso de constantes en lugar de valores literales para mejorar la mantenibilidad.</w:t>
      </w:r>
    </w:p>
    <w:p w14:paraId="5D1BD213" w14:textId="77777777" w:rsidR="00B102B7" w:rsidRDefault="00B102B7" w:rsidP="00B102B7">
      <w:pPr>
        <w:spacing w:after="0"/>
        <w:ind w:left="720"/>
        <w:jc w:val="both"/>
      </w:pPr>
    </w:p>
    <w:p w14:paraId="6B2CC50C" w14:textId="77777777" w:rsidR="00B102B7" w:rsidRDefault="00B102B7" w:rsidP="00B102B7">
      <w:pPr>
        <w:pStyle w:val="Prrafodelista"/>
        <w:numPr>
          <w:ilvl w:val="0"/>
          <w:numId w:val="2"/>
        </w:numPr>
        <w:spacing w:after="0"/>
        <w:jc w:val="both"/>
      </w:pPr>
      <w:r>
        <w:t>Clases y Objetos</w:t>
      </w:r>
    </w:p>
    <w:p w14:paraId="7D6F9188" w14:textId="1397A3B5" w:rsidR="00B102B7" w:rsidRDefault="00B102B7" w:rsidP="00B102B7">
      <w:pPr>
        <w:spacing w:after="0"/>
        <w:ind w:left="708"/>
        <w:jc w:val="both"/>
      </w:pPr>
      <w:r>
        <w:t xml:space="preserve">Utilizar </w:t>
      </w:r>
      <w:proofErr w:type="spellStart"/>
      <w:r>
        <w:t>PascalCase</w:t>
      </w:r>
      <w:proofErr w:type="spellEnd"/>
      <w:r>
        <w:t xml:space="preserve"> para nombres de clases</w:t>
      </w:r>
      <w:r>
        <w:t xml:space="preserve"> siendo</w:t>
      </w:r>
      <w:r>
        <w:t xml:space="preserve"> descriptivo y utilizar sustantivos que representen claramente la entidad que la clase representa.</w:t>
      </w:r>
    </w:p>
    <w:p w14:paraId="3781B681" w14:textId="34F5E5EC" w:rsidR="00B102B7" w:rsidRDefault="00B102B7" w:rsidP="00B102B7">
      <w:pPr>
        <w:spacing w:after="0"/>
        <w:ind w:left="708"/>
        <w:jc w:val="both"/>
      </w:pPr>
      <w:r>
        <w:t>U</w:t>
      </w:r>
      <w:r>
        <w:t xml:space="preserve">tilizar </w:t>
      </w:r>
      <w:proofErr w:type="spellStart"/>
      <w:r>
        <w:t>camelCase</w:t>
      </w:r>
      <w:proofErr w:type="spellEnd"/>
      <w:r>
        <w:t xml:space="preserve"> para nombres de objetos</w:t>
      </w:r>
      <w:r>
        <w:t xml:space="preserve"> siendo consistente</w:t>
      </w:r>
      <w:r>
        <w:t xml:space="preserve"> en la nomenclatura de objetos para facilitar la comprensión del código.</w:t>
      </w:r>
    </w:p>
    <w:p w14:paraId="58824BCD" w14:textId="77777777" w:rsidR="00B102B7" w:rsidRDefault="00B102B7" w:rsidP="00B102B7">
      <w:pPr>
        <w:spacing w:after="0"/>
        <w:ind w:left="708"/>
        <w:jc w:val="both"/>
      </w:pPr>
    </w:p>
    <w:p w14:paraId="2C021557" w14:textId="19A2D2BD" w:rsidR="00B102B7" w:rsidRDefault="00B102B7" w:rsidP="00B102B7">
      <w:pPr>
        <w:pStyle w:val="Prrafodelista"/>
        <w:numPr>
          <w:ilvl w:val="0"/>
          <w:numId w:val="2"/>
        </w:numPr>
        <w:spacing w:after="0"/>
        <w:jc w:val="both"/>
      </w:pPr>
      <w:r>
        <w:t>Git</w:t>
      </w:r>
    </w:p>
    <w:p w14:paraId="5B06A2C0" w14:textId="373C3707" w:rsidR="00B102B7" w:rsidRDefault="00B102B7" w:rsidP="00B102B7">
      <w:pPr>
        <w:spacing w:after="0"/>
        <w:ind w:left="708"/>
        <w:jc w:val="both"/>
      </w:pPr>
      <w:r>
        <w:t xml:space="preserve">Las ramas deben ser nombradas de manera </w:t>
      </w:r>
      <w:proofErr w:type="gramStart"/>
      <w:r>
        <w:t xml:space="preserve">descriptiva </w:t>
      </w:r>
      <w:r>
        <w:t xml:space="preserve"> </w:t>
      </w:r>
      <w:r>
        <w:t>en</w:t>
      </w:r>
      <w:proofErr w:type="gramEnd"/>
      <w:r>
        <w:t xml:space="preserve"> minúsculas y con guiones (-), para separar las palabras</w:t>
      </w:r>
      <w:r>
        <w:t>, se debe p</w:t>
      </w:r>
      <w:r>
        <w:t>refijar nombres de ramas según el tipo de trabajo (</w:t>
      </w:r>
      <w:proofErr w:type="spellStart"/>
      <w:r>
        <w:t>feature</w:t>
      </w:r>
      <w:proofErr w:type="spellEnd"/>
      <w:r>
        <w:t xml:space="preserve">/, </w:t>
      </w:r>
      <w:proofErr w:type="spellStart"/>
      <w:r>
        <w:t>bugfix</w:t>
      </w:r>
      <w:proofErr w:type="spellEnd"/>
      <w:r>
        <w:t xml:space="preserve">/, </w:t>
      </w:r>
      <w:proofErr w:type="spellStart"/>
      <w:r>
        <w:t>hotfix</w:t>
      </w:r>
      <w:proofErr w:type="spellEnd"/>
      <w:r>
        <w:t>/, etc.).</w:t>
      </w:r>
    </w:p>
    <w:p w14:paraId="5325F875" w14:textId="77777777" w:rsidR="00895420" w:rsidRDefault="00B102B7" w:rsidP="00895420">
      <w:pPr>
        <w:spacing w:after="0"/>
        <w:ind w:left="708"/>
        <w:jc w:val="both"/>
      </w:pPr>
      <w:r>
        <w:t>Escribir mensajes de confirmación claros y concisos que expliquen los cambios realizados</w:t>
      </w:r>
      <w:r w:rsidR="00895420">
        <w:t xml:space="preserve"> utilizando </w:t>
      </w:r>
      <w:r>
        <w:t xml:space="preserve">imperativos en los mensajes de confirmación </w:t>
      </w:r>
      <w:r w:rsidR="00895420">
        <w:t xml:space="preserve">como </w:t>
      </w:r>
      <w:r>
        <w:t>"Añadir", "Modificar", "Corregir", etc.</w:t>
      </w:r>
      <w:r w:rsidR="00895420">
        <w:t xml:space="preserve"> </w:t>
      </w:r>
    </w:p>
    <w:p w14:paraId="3E56D350" w14:textId="72B9795E" w:rsidR="00B102B7" w:rsidRDefault="00895420" w:rsidP="00895420">
      <w:pPr>
        <w:spacing w:after="0"/>
        <w:ind w:left="708"/>
        <w:jc w:val="both"/>
      </w:pPr>
      <w:r>
        <w:t xml:space="preserve">Al utilizar etiquetas de versiones hacerlo </w:t>
      </w:r>
      <w:r w:rsidR="00B102B7">
        <w:t>con un formato semántico (ej. v1.0.0) para facilitar la gestión de versiones.</w:t>
      </w:r>
    </w:p>
    <w:p w14:paraId="5071F552" w14:textId="3EDD3377" w:rsidR="00895420" w:rsidRDefault="00895420" w:rsidP="00895420">
      <w:pPr>
        <w:spacing w:after="0"/>
        <w:ind w:left="708"/>
        <w:jc w:val="both"/>
      </w:pPr>
    </w:p>
    <w:p w14:paraId="00AD6411" w14:textId="20C58CFE" w:rsidR="00895420" w:rsidRDefault="00895420" w:rsidP="00895420">
      <w:pPr>
        <w:pStyle w:val="Prrafodelista"/>
        <w:numPr>
          <w:ilvl w:val="0"/>
          <w:numId w:val="2"/>
        </w:numPr>
        <w:spacing w:after="0"/>
        <w:jc w:val="both"/>
      </w:pPr>
      <w:proofErr w:type="spellStart"/>
      <w:r>
        <w:t>Genral</w:t>
      </w:r>
      <w:proofErr w:type="spellEnd"/>
    </w:p>
    <w:p w14:paraId="30A60F5B" w14:textId="57C818F2" w:rsidR="00895420" w:rsidRDefault="00895420" w:rsidP="00895420">
      <w:pPr>
        <w:spacing w:after="0"/>
        <w:ind w:left="708"/>
        <w:jc w:val="both"/>
      </w:pPr>
      <w:r>
        <w:t>Los nombres de archivos deben ser en minúsculas y con guiones bajos, para separar las palabras.</w:t>
      </w:r>
    </w:p>
    <w:p w14:paraId="5E0463BA" w14:textId="77777777" w:rsidR="00895420" w:rsidRDefault="00895420" w:rsidP="00895420">
      <w:pPr>
        <w:spacing w:after="0"/>
        <w:ind w:left="708"/>
        <w:jc w:val="both"/>
      </w:pPr>
      <w:r>
        <w:t>Las comas deben ser seguidos de un espacio.</w:t>
      </w:r>
    </w:p>
    <w:p w14:paraId="6972B8CD" w14:textId="77777777" w:rsidR="00895420" w:rsidRDefault="00895420" w:rsidP="00895420">
      <w:pPr>
        <w:spacing w:after="0"/>
        <w:ind w:left="708"/>
        <w:jc w:val="both"/>
      </w:pPr>
      <w:r>
        <w:t>Los bloques de código y llaves deben ser colocados en una nueva línea.</w:t>
      </w:r>
    </w:p>
    <w:p w14:paraId="470C2C8E" w14:textId="77777777" w:rsidR="00895420" w:rsidRDefault="00895420" w:rsidP="00895420">
      <w:pPr>
        <w:pStyle w:val="Prrafodelista"/>
        <w:spacing w:after="0"/>
        <w:jc w:val="both"/>
      </w:pPr>
    </w:p>
    <w:sectPr w:rsidR="00895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006"/>
    <w:multiLevelType w:val="hybridMultilevel"/>
    <w:tmpl w:val="AD485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76D4"/>
    <w:multiLevelType w:val="hybridMultilevel"/>
    <w:tmpl w:val="722A3D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29"/>
    <w:rsid w:val="0009056D"/>
    <w:rsid w:val="000B7FC0"/>
    <w:rsid w:val="001A7D93"/>
    <w:rsid w:val="00243129"/>
    <w:rsid w:val="002A119F"/>
    <w:rsid w:val="00387173"/>
    <w:rsid w:val="00596D00"/>
    <w:rsid w:val="005A49B4"/>
    <w:rsid w:val="006971CC"/>
    <w:rsid w:val="007C64E7"/>
    <w:rsid w:val="00895420"/>
    <w:rsid w:val="00A26E26"/>
    <w:rsid w:val="00A82F34"/>
    <w:rsid w:val="00AE5BAC"/>
    <w:rsid w:val="00B102B7"/>
    <w:rsid w:val="00B273B9"/>
    <w:rsid w:val="00B70DE8"/>
    <w:rsid w:val="00DE7D36"/>
    <w:rsid w:val="00E775D4"/>
    <w:rsid w:val="00E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E900"/>
  <w15:chartTrackingRefBased/>
  <w15:docId w15:val="{5273DA0F-3339-468F-87A1-87D769ED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Arango Rueda</dc:creator>
  <cp:keywords/>
  <dc:description/>
  <cp:lastModifiedBy>Johan Alexis Arango Rueda</cp:lastModifiedBy>
  <cp:revision>2</cp:revision>
  <dcterms:created xsi:type="dcterms:W3CDTF">2024-01-22T04:51:00Z</dcterms:created>
  <dcterms:modified xsi:type="dcterms:W3CDTF">2024-01-22T04:51:00Z</dcterms:modified>
</cp:coreProperties>
</file>