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BB8" w:rsidRPr="0051393E" w:rsidRDefault="00436BB8" w:rsidP="00436BB8">
      <w:pPr>
        <w:pStyle w:val="BodyText"/>
        <w:rPr>
          <w:rStyle w:val="Strong"/>
          <w:rFonts w:ascii="Segoe UI" w:hAnsi="Segoe UI" w:cs="Segoe UI"/>
          <w:b w:val="0"/>
          <w:bCs w:val="0"/>
        </w:rPr>
      </w:pPr>
      <w:r w:rsidRPr="0051393E">
        <w:rPr>
          <w:rFonts w:ascii="Segoe UI" w:hAnsi="Segoe UI" w:cs="Segoe UI"/>
          <w:color w:val="000000"/>
          <w:spacing w:val="5"/>
          <w:kern w:val="28"/>
        </w:rPr>
        <w:t>We know</w:t>
      </w:r>
      <w:r w:rsidRPr="0051393E">
        <w:rPr>
          <w:rFonts w:ascii="Segoe UI" w:hAnsi="Segoe UI" w:cs="Segoe UI"/>
          <w:b/>
          <w:color w:val="000000"/>
          <w:spacing w:val="5"/>
          <w:kern w:val="28"/>
        </w:rPr>
        <w:t xml:space="preserve"> </w:t>
      </w:r>
      <w:r w:rsidRPr="0051393E">
        <w:rPr>
          <w:rStyle w:val="Strong"/>
          <w:rFonts w:ascii="Segoe UI" w:hAnsi="Segoe UI" w:cs="Segoe UI"/>
          <w:b w:val="0"/>
        </w:rPr>
        <w:t>s</w:t>
      </w:r>
      <w:r w:rsidRPr="0051393E">
        <w:rPr>
          <w:rStyle w:val="Strong"/>
          <w:rFonts w:ascii="Segoe UI" w:hAnsi="Segoe UI" w:cs="Segoe UI"/>
          <w:b w:val="0"/>
          <w:bCs w:val="0"/>
        </w:rPr>
        <w:t>tudent life can be hectic</w:t>
      </w:r>
      <w:r w:rsidRPr="0051393E">
        <w:rPr>
          <w:rStyle w:val="Strong"/>
          <w:rFonts w:ascii="Segoe UI" w:hAnsi="Segoe UI" w:cs="Segoe UI"/>
          <w:b w:val="0"/>
        </w:rPr>
        <w:t xml:space="preserve"> </w:t>
      </w:r>
      <w:r w:rsidRPr="0051393E">
        <w:rPr>
          <w:rStyle w:val="Strong"/>
          <w:rFonts w:ascii="Segoe UI" w:hAnsi="Segoe UI" w:cs="Segoe UI"/>
          <w:b w:val="0"/>
          <w:bCs w:val="0"/>
        </w:rPr>
        <w:t xml:space="preserve">with packed class schedules, rigorous academic assignments, and competing extracurricular demands. Information overload </w:t>
      </w:r>
      <w:r w:rsidRPr="0051393E">
        <w:rPr>
          <w:rStyle w:val="Strong"/>
          <w:rFonts w:ascii="Segoe UI" w:hAnsi="Segoe UI" w:cs="Segoe UI"/>
          <w:b w:val="0"/>
        </w:rPr>
        <w:t xml:space="preserve">in class </w:t>
      </w:r>
      <w:r w:rsidRPr="0051393E">
        <w:rPr>
          <w:rStyle w:val="Strong"/>
          <w:rFonts w:ascii="Segoe UI" w:hAnsi="Segoe UI" w:cs="Segoe UI"/>
          <w:b w:val="0"/>
          <w:bCs w:val="0"/>
        </w:rPr>
        <w:t>can make it difficult to grasp complex informatio</w:t>
      </w:r>
      <w:r w:rsidRPr="0051393E">
        <w:rPr>
          <w:rStyle w:val="Strong"/>
          <w:rFonts w:ascii="Segoe UI" w:hAnsi="Segoe UI" w:cs="Segoe UI"/>
          <w:b w:val="0"/>
        </w:rPr>
        <w:t>n</w:t>
      </w:r>
      <w:r w:rsidRPr="0051393E">
        <w:rPr>
          <w:rStyle w:val="Strong"/>
          <w:rFonts w:ascii="Segoe UI" w:hAnsi="Segoe UI" w:cs="Segoe UI"/>
          <w:b w:val="0"/>
          <w:bCs w:val="0"/>
        </w:rPr>
        <w:t xml:space="preserve">, and a heavy assignment workload can make it easy to fall behind. Add in group projects, and not only </w:t>
      </w:r>
      <w:r w:rsidRPr="0051393E">
        <w:rPr>
          <w:rStyle w:val="Strong"/>
          <w:rFonts w:ascii="Segoe UI" w:hAnsi="Segoe UI" w:cs="Segoe UI"/>
          <w:b w:val="0"/>
        </w:rPr>
        <w:t>do you</w:t>
      </w:r>
      <w:r w:rsidRPr="0051393E">
        <w:rPr>
          <w:rStyle w:val="Strong"/>
          <w:rFonts w:ascii="Segoe UI" w:hAnsi="Segoe UI" w:cs="Segoe UI"/>
          <w:b w:val="0"/>
          <w:bCs w:val="0"/>
        </w:rPr>
        <w:t xml:space="preserve"> have to manage </w:t>
      </w:r>
      <w:r w:rsidRPr="0051393E">
        <w:rPr>
          <w:rStyle w:val="Strong"/>
          <w:rFonts w:ascii="Segoe UI" w:hAnsi="Segoe UI" w:cs="Segoe UI"/>
          <w:b w:val="0"/>
        </w:rPr>
        <w:t>your</w:t>
      </w:r>
      <w:r w:rsidRPr="0051393E">
        <w:rPr>
          <w:rStyle w:val="Strong"/>
          <w:rFonts w:ascii="Segoe UI" w:hAnsi="Segoe UI" w:cs="Segoe UI"/>
          <w:b w:val="0"/>
          <w:bCs w:val="0"/>
        </w:rPr>
        <w:t xml:space="preserve"> own workload, but also coordinate time and responsibilities with other team</w:t>
      </w:r>
      <w:r w:rsidRPr="0051393E">
        <w:rPr>
          <w:rStyle w:val="Strong"/>
          <w:rFonts w:ascii="Segoe UI" w:hAnsi="Segoe UI" w:cs="Segoe UI"/>
          <w:b w:val="0"/>
        </w:rPr>
        <w:t xml:space="preserve"> members</w:t>
      </w:r>
      <w:r w:rsidRPr="0051393E">
        <w:rPr>
          <w:rStyle w:val="Strong"/>
          <w:rFonts w:ascii="Segoe UI" w:hAnsi="Segoe UI" w:cs="Segoe UI"/>
          <w:b w:val="0"/>
          <w:bCs w:val="0"/>
        </w:rPr>
        <w:t>. Microsoft Office Visio 2007 can help</w:t>
      </w:r>
      <w:r w:rsidRPr="0051393E">
        <w:rPr>
          <w:rStyle w:val="Strong"/>
          <w:rFonts w:ascii="Segoe UI" w:hAnsi="Segoe UI" w:cs="Segoe UI"/>
          <w:b w:val="0"/>
        </w:rPr>
        <w:t xml:space="preserve"> you</w:t>
      </w:r>
      <w:r w:rsidRPr="0051393E">
        <w:rPr>
          <w:rStyle w:val="Strong"/>
          <w:rFonts w:ascii="Segoe UI" w:hAnsi="Segoe UI" w:cs="Segoe UI"/>
          <w:b w:val="0"/>
          <w:bCs w:val="0"/>
        </w:rPr>
        <w:t xml:space="preserve"> learn quicker, </w:t>
      </w:r>
      <w:r w:rsidRPr="0051393E">
        <w:rPr>
          <w:rStyle w:val="Strong"/>
          <w:rFonts w:ascii="Segoe UI" w:hAnsi="Segoe UI" w:cs="Segoe UI"/>
          <w:b w:val="0"/>
        </w:rPr>
        <w:t xml:space="preserve">manage </w:t>
      </w:r>
      <w:r w:rsidRPr="0051393E">
        <w:rPr>
          <w:rStyle w:val="Strong"/>
          <w:rFonts w:ascii="Segoe UI" w:hAnsi="Segoe UI" w:cs="Segoe UI"/>
          <w:b w:val="0"/>
          <w:bCs w:val="0"/>
        </w:rPr>
        <w:t xml:space="preserve">time better, and work more efficiently as a team. </w:t>
      </w:r>
    </w:p>
    <w:p w:rsidR="00436BB8" w:rsidRPr="0051393E" w:rsidRDefault="00436BB8" w:rsidP="00436BB8">
      <w:pPr>
        <w:pStyle w:val="BodyText"/>
        <w:rPr>
          <w:rStyle w:val="Strong"/>
          <w:rFonts w:ascii="Segoe UI" w:hAnsi="Segoe UI" w:cs="Segoe UI"/>
          <w:b w:val="0"/>
          <w:bCs w:val="0"/>
        </w:rPr>
      </w:pPr>
      <w:r w:rsidRPr="009950AE">
        <w:rPr>
          <w:rFonts w:ascii="Segoe UI" w:hAnsi="Segoe UI" w:cs="Segoe UI"/>
        </w:rPr>
        <w:t>Visio</w:t>
      </w:r>
      <w:r w:rsidRPr="009950AE">
        <w:rPr>
          <w:rStyle w:val="h2p1"/>
          <w:rFonts w:ascii="Segoe UI" w:hAnsi="Segoe UI" w:cs="Segoe UI"/>
          <w:sz w:val="20"/>
          <w:szCs w:val="20"/>
        </w:rPr>
        <w:t xml:space="preserve"> </w:t>
      </w:r>
      <w:r w:rsidRPr="0051393E">
        <w:rPr>
          <w:rStyle w:val="h2p1"/>
          <w:rFonts w:ascii="Segoe UI" w:hAnsi="Segoe UI" w:cs="Segoe UI"/>
          <w:b w:val="0"/>
          <w:sz w:val="20"/>
          <w:szCs w:val="20"/>
        </w:rPr>
        <w:t xml:space="preserve">2007 offers many premade diagramming shapes and templates that help </w:t>
      </w:r>
      <w:r w:rsidRPr="0051393E">
        <w:rPr>
          <w:rStyle w:val="Strong"/>
          <w:rFonts w:ascii="Segoe UI" w:hAnsi="Segoe UI" w:cs="Segoe UI"/>
          <w:b w:val="0"/>
          <w:bCs w:val="0"/>
        </w:rPr>
        <w:t>quickly and easily</w:t>
      </w:r>
      <w:r w:rsidRPr="0051393E">
        <w:rPr>
          <w:rStyle w:val="Strong"/>
          <w:rFonts w:ascii="Segoe UI" w:hAnsi="Segoe UI" w:cs="Segoe UI"/>
          <w:b w:val="0"/>
        </w:rPr>
        <w:t xml:space="preserve"> </w:t>
      </w:r>
      <w:r w:rsidRPr="0051393E">
        <w:rPr>
          <w:rStyle w:val="Strong"/>
          <w:rFonts w:ascii="Segoe UI" w:hAnsi="Segoe UI" w:cs="Segoe UI"/>
          <w:b w:val="0"/>
          <w:bCs w:val="0"/>
        </w:rPr>
        <w:t>visualize</w:t>
      </w:r>
      <w:r w:rsidRPr="0051393E">
        <w:rPr>
          <w:rStyle w:val="Strong"/>
          <w:rFonts w:ascii="Segoe UI" w:hAnsi="Segoe UI" w:cs="Segoe UI"/>
          <w:b w:val="0"/>
        </w:rPr>
        <w:t xml:space="preserve">, </w:t>
      </w:r>
      <w:r w:rsidRPr="0051393E">
        <w:rPr>
          <w:rStyle w:val="Strong"/>
          <w:rFonts w:ascii="Segoe UI" w:hAnsi="Segoe UI" w:cs="Segoe UI"/>
          <w:b w:val="0"/>
          <w:bCs w:val="0"/>
        </w:rPr>
        <w:t>explore</w:t>
      </w:r>
      <w:r w:rsidRPr="0051393E">
        <w:rPr>
          <w:rStyle w:val="Strong"/>
          <w:rFonts w:ascii="Segoe UI" w:hAnsi="Segoe UI" w:cs="Segoe UI"/>
          <w:b w:val="0"/>
        </w:rPr>
        <w:t>, and communicate</w:t>
      </w:r>
      <w:r w:rsidRPr="0051393E">
        <w:rPr>
          <w:rStyle w:val="Strong"/>
          <w:rFonts w:ascii="Segoe UI" w:hAnsi="Segoe UI" w:cs="Segoe UI"/>
          <w:b w:val="0"/>
          <w:bCs w:val="0"/>
        </w:rPr>
        <w:t xml:space="preserve"> vast amounts of complex information. But don’t just take our word for it, download a </w:t>
      </w:r>
      <w:hyperlink r:id="rId7" w:history="1">
        <w:r w:rsidRPr="0051393E">
          <w:rPr>
            <w:rStyle w:val="Hyperlink"/>
            <w:rFonts w:ascii="Segoe UI" w:hAnsi="Segoe UI" w:cs="Segoe UI"/>
            <w:b/>
          </w:rPr>
          <w:t>free</w:t>
        </w:r>
        <w:r w:rsidRPr="0051393E">
          <w:rPr>
            <w:rStyle w:val="Hyperlink"/>
            <w:b/>
          </w:rPr>
          <w:t xml:space="preserve"> trial</w:t>
        </w:r>
      </w:hyperlink>
      <w:r w:rsidRPr="0051393E">
        <w:rPr>
          <w:rStyle w:val="Strong"/>
          <w:rFonts w:ascii="Segoe UI" w:hAnsi="Segoe UI" w:cs="Segoe UI"/>
          <w:b w:val="0"/>
          <w:bCs w:val="0"/>
        </w:rPr>
        <w:t xml:space="preserve"> and our </w:t>
      </w:r>
      <w:hyperlink r:id="rId8" w:history="1">
        <w:r w:rsidRPr="0051393E">
          <w:rPr>
            <w:rStyle w:val="Hyperlink"/>
            <w:b/>
          </w:rPr>
          <w:t>academic shapes bundle</w:t>
        </w:r>
      </w:hyperlink>
      <w:r w:rsidRPr="0051393E">
        <w:rPr>
          <w:rStyle w:val="Strong"/>
          <w:rFonts w:ascii="Segoe UI" w:hAnsi="Segoe UI" w:cs="Segoe UI"/>
          <w:b w:val="0"/>
          <w:bCs w:val="0"/>
        </w:rPr>
        <w:t xml:space="preserve"> and experience it first-hand yourself! </w:t>
      </w:r>
    </w:p>
    <w:p w:rsidR="00436BB8" w:rsidRPr="0051393E" w:rsidRDefault="00436BB8" w:rsidP="00436BB8">
      <w:pPr>
        <w:pStyle w:val="Heading1"/>
        <w:rPr>
          <w:rStyle w:val="Strong"/>
          <w:rFonts w:ascii="Segoe UI" w:hAnsi="Segoe UI" w:cs="Segoe UI"/>
          <w:bCs w:val="0"/>
          <w:sz w:val="20"/>
        </w:rPr>
      </w:pPr>
      <w:r w:rsidRPr="0051393E">
        <w:rPr>
          <w:rStyle w:val="Strong"/>
          <w:rFonts w:ascii="Segoe UI" w:hAnsi="Segoe UI" w:cs="Segoe UI"/>
          <w:bCs w:val="0"/>
          <w:sz w:val="20"/>
        </w:rPr>
        <w:t>Make great looking presentations and reports with premade shapes</w:t>
      </w:r>
      <w:r w:rsidRPr="0051393E">
        <w:rPr>
          <w:rStyle w:val="Strong"/>
          <w:rFonts w:ascii="Segoe UI" w:hAnsi="Segoe UI" w:cs="Segoe UI"/>
          <w:sz w:val="20"/>
        </w:rPr>
        <w:t xml:space="preserve">, </w:t>
      </w:r>
      <w:r w:rsidRPr="0051393E">
        <w:rPr>
          <w:rStyle w:val="Strong"/>
          <w:rFonts w:ascii="Segoe UI" w:hAnsi="Segoe UI" w:cs="Segoe UI"/>
          <w:bCs w:val="0"/>
          <w:sz w:val="20"/>
        </w:rPr>
        <w:t>templates</w:t>
      </w:r>
      <w:r w:rsidRPr="0051393E">
        <w:rPr>
          <w:rStyle w:val="Strong"/>
          <w:rFonts w:ascii="Segoe UI" w:hAnsi="Segoe UI" w:cs="Segoe UI"/>
          <w:sz w:val="20"/>
        </w:rPr>
        <w:t>, and themes</w:t>
      </w:r>
    </w:p>
    <w:p w:rsidR="00436BB8" w:rsidRPr="0051393E" w:rsidRDefault="00436BB8" w:rsidP="00436BB8">
      <w:pPr>
        <w:rPr>
          <w:rFonts w:ascii="Segoe UI" w:hAnsi="Segoe UI" w:cs="Segoe UI"/>
        </w:rPr>
      </w:pPr>
      <w:r w:rsidRPr="0051393E">
        <w:rPr>
          <w:rFonts w:ascii="Segoe UI" w:hAnsi="Segoe UI" w:cs="Segoe UI"/>
        </w:rPr>
        <w:t xml:space="preserve">The included stencils, templates, and themes in Visio 2007 enable students to map out complex ideas and concepts, and visualize in seconds what would otherwise take hours. You can use Visio 2007 to create diagrams such as timelines, mind maps, flow charts, organization charts, cause and effect diagrams, and floor plans. </w:t>
      </w:r>
    </w:p>
    <w:p w:rsidR="0051393E" w:rsidRDefault="00436BB8" w:rsidP="0051393E">
      <w:pPr>
        <w:rPr>
          <w:rFonts w:ascii="Segoe UI" w:hAnsi="Segoe UI" w:cs="Segoe UI"/>
        </w:rPr>
      </w:pPr>
      <w:r w:rsidRPr="0051393E">
        <w:rPr>
          <w:rFonts w:ascii="Segoe UI" w:hAnsi="Segoe UI" w:cs="Segoe UI"/>
        </w:rPr>
        <w:t>The custom Chemistry, Mathematics, and Physics shapes in Visio 2007 help take the tedium out of creating commonly used visual notations. For example, a chemistry student might spend countless frustrating hours trying to visually represent equations and organic compounds. With Visio, you can easily drag and drop the appropriate shapes and use AutoConnect to join the shapes with a click. Similarly, a math</w:t>
      </w:r>
      <w:r w:rsidR="005A3FEB">
        <w:rPr>
          <w:rFonts w:ascii="Segoe UI" w:hAnsi="Segoe UI" w:cs="Segoe UI"/>
        </w:rPr>
        <w:t xml:space="preserve"> student can easily represent </w:t>
      </w:r>
      <w:r w:rsidRPr="0051393E">
        <w:rPr>
          <w:rFonts w:ascii="Segoe UI" w:hAnsi="Segoe UI" w:cs="Segoe UI"/>
        </w:rPr>
        <w:t xml:space="preserve">3-D geometric </w:t>
      </w:r>
      <w:r w:rsidR="005A3FEB">
        <w:rPr>
          <w:rFonts w:ascii="Segoe UI" w:hAnsi="Segoe UI" w:cs="Segoe UI"/>
        </w:rPr>
        <w:t>shapes</w:t>
      </w:r>
      <w:r w:rsidRPr="0051393E">
        <w:rPr>
          <w:rFonts w:ascii="Segoe UI" w:hAnsi="Segoe UI" w:cs="Segoe UI"/>
        </w:rPr>
        <w:t xml:space="preserve">, </w:t>
      </w:r>
      <w:r w:rsidR="005A3FEB">
        <w:rPr>
          <w:rFonts w:ascii="Segoe UI" w:hAnsi="Segoe UI" w:cs="Segoe UI"/>
        </w:rPr>
        <w:t xml:space="preserve">angles, and </w:t>
      </w:r>
      <w:r w:rsidR="002F1FE4">
        <w:rPr>
          <w:rFonts w:ascii="Segoe UI" w:hAnsi="Segoe UI" w:cs="Segoe UI"/>
        </w:rPr>
        <w:t xml:space="preserve">power </w:t>
      </w:r>
      <w:r w:rsidR="005A3FEB">
        <w:rPr>
          <w:rFonts w:ascii="Segoe UI" w:hAnsi="Segoe UI" w:cs="Segoe UI"/>
        </w:rPr>
        <w:t>functions, a</w:t>
      </w:r>
      <w:r w:rsidRPr="0051393E">
        <w:rPr>
          <w:rFonts w:ascii="Segoe UI" w:hAnsi="Segoe UI" w:cs="Segoe UI"/>
        </w:rPr>
        <w:t>nd a physics student can us</w:t>
      </w:r>
      <w:r w:rsidR="00D939F2">
        <w:rPr>
          <w:rFonts w:ascii="Segoe UI" w:hAnsi="Segoe UI" w:cs="Segoe UI"/>
        </w:rPr>
        <w:t>e stencils to represent circuit diagrams</w:t>
      </w:r>
      <w:r w:rsidRPr="0051393E">
        <w:rPr>
          <w:rFonts w:ascii="Segoe UI" w:hAnsi="Segoe UI" w:cs="Segoe UI"/>
        </w:rPr>
        <w:t xml:space="preserve">, light sources and waves, forces, and more. </w:t>
      </w:r>
    </w:p>
    <w:p w:rsidR="0051393E" w:rsidRDefault="00436BB8" w:rsidP="0051393E">
      <w:pPr>
        <w:rPr>
          <w:rFonts w:ascii="Segoe UI" w:hAnsi="Segoe UI" w:cs="Segoe UI"/>
        </w:rPr>
      </w:pPr>
      <w:r w:rsidRPr="0051393E">
        <w:rPr>
          <w:rFonts w:ascii="Segoe UI" w:hAnsi="Segoe UI" w:cs="Segoe UI"/>
        </w:rPr>
        <w:t xml:space="preserve">You can use the built-in themes included with Visio, or create your own custom themes to design professional-looking Visio diagrams by choosing a color or effect (text, fill, shadow, line, and connector formatting) for an entire diagram. Office Visio 2007 uses the same built-in themes as other 2007 Microsoft Office system programs. So, if you apply the same built-in themes in your Visio diagrams that you use in your Microsoft Office Word documents and Microsoft Office PowerPoint presentations, they all match, making it much easier to use the files with one another. Visio 2007 diagrams can also be converted to the PDF format. This makes sharing your diagrams with your classmates and handing in assignments a breeze. </w:t>
      </w:r>
    </w:p>
    <w:p w:rsidR="00436BB8" w:rsidRPr="0051393E" w:rsidRDefault="00436BB8" w:rsidP="00436BB8">
      <w:pPr>
        <w:pStyle w:val="Heading1"/>
        <w:rPr>
          <w:rFonts w:ascii="Segoe UI" w:hAnsi="Segoe UI" w:cs="Segoe UI"/>
          <w:b/>
          <w:sz w:val="20"/>
        </w:rPr>
      </w:pPr>
      <w:r w:rsidRPr="0051393E">
        <w:rPr>
          <w:rFonts w:ascii="Segoe UI" w:hAnsi="Segoe UI" w:cs="Segoe UI"/>
          <w:b/>
          <w:sz w:val="20"/>
        </w:rPr>
        <w:t>Brainstorm ideas and work better as a team</w:t>
      </w:r>
    </w:p>
    <w:p w:rsidR="00436BB8" w:rsidRPr="0051393E" w:rsidRDefault="00436BB8" w:rsidP="00436BB8">
      <w:pPr>
        <w:rPr>
          <w:rFonts w:ascii="Segoe UI" w:hAnsi="Segoe UI" w:cs="Segoe UI"/>
        </w:rPr>
      </w:pPr>
      <w:r w:rsidRPr="0051393E">
        <w:rPr>
          <w:rFonts w:ascii="Segoe UI" w:hAnsi="Segoe UI" w:cs="Segoe UI"/>
        </w:rPr>
        <w:t xml:space="preserve">In addition to diagramming complex ideas, Visio 2007 makes it easy to brainstorm ideas and build mindmaps. The brainstorming capabilities in Visio 2007 can help capture and incorporate each group member’s ideas into the project discussion. The group can then discuss the relative merits of these ideas, and incorporate the best in the assignment, leading to a better final product. </w:t>
      </w:r>
    </w:p>
    <w:p w:rsidR="00436BB8" w:rsidRPr="0051393E" w:rsidRDefault="00436BB8" w:rsidP="00436BB8">
      <w:pPr>
        <w:rPr>
          <w:rFonts w:ascii="Segoe UI" w:hAnsi="Segoe UI" w:cs="Segoe UI"/>
        </w:rPr>
      </w:pPr>
      <w:r w:rsidRPr="0051393E">
        <w:rPr>
          <w:rFonts w:ascii="Segoe UI" w:hAnsi="Segoe UI" w:cs="Segoe UI"/>
        </w:rPr>
        <w:t xml:space="preserve">The Track Changes option can help ensure that feedback from other team members is visible to everyone and incorporated into the final assignment. To keep group projects on track, team members can use Visio diagrams to assign and visualize tasks so that everyone has a clear picture of individual and group responsibilities. </w:t>
      </w:r>
    </w:p>
    <w:p w:rsidR="00436BB8" w:rsidRPr="0051393E" w:rsidRDefault="00436BB8" w:rsidP="00436BB8">
      <w:pPr>
        <w:pStyle w:val="Heading1"/>
        <w:rPr>
          <w:rFonts w:ascii="Segoe UI" w:hAnsi="Segoe UI" w:cs="Segoe UI"/>
          <w:b/>
          <w:sz w:val="20"/>
        </w:rPr>
      </w:pPr>
      <w:r w:rsidRPr="0051393E">
        <w:rPr>
          <w:rFonts w:ascii="Segoe UI" w:hAnsi="Segoe UI" w:cs="Segoe UI"/>
          <w:b/>
          <w:sz w:val="20"/>
        </w:rPr>
        <w:t>Start using Visio diagrams</w:t>
      </w:r>
    </w:p>
    <w:p w:rsidR="00436BB8" w:rsidRPr="0051393E" w:rsidRDefault="002F1870" w:rsidP="00436BB8">
      <w:pPr>
        <w:pStyle w:val="ListParagraph"/>
        <w:numPr>
          <w:ilvl w:val="0"/>
          <w:numId w:val="1"/>
        </w:numPr>
        <w:rPr>
          <w:rFonts w:ascii="Calibri" w:hAnsi="Calibri"/>
          <w:color w:val="1F497D"/>
          <w:sz w:val="20"/>
          <w:szCs w:val="20"/>
        </w:rPr>
      </w:pPr>
      <w:hyperlink r:id="rId9" w:history="1">
        <w:r w:rsidR="00436BB8" w:rsidRPr="0051393E">
          <w:rPr>
            <w:rStyle w:val="Hyperlink"/>
            <w:rFonts w:ascii="Calibri" w:hAnsi="Calibri"/>
            <w:sz w:val="20"/>
            <w:szCs w:val="20"/>
          </w:rPr>
          <w:t>A beginner's guide to Visio 2007</w:t>
        </w:r>
      </w:hyperlink>
    </w:p>
    <w:p w:rsidR="00436BB8" w:rsidRPr="0051393E" w:rsidRDefault="002F1870" w:rsidP="00436BB8">
      <w:pPr>
        <w:pStyle w:val="ListParagraph"/>
        <w:numPr>
          <w:ilvl w:val="0"/>
          <w:numId w:val="1"/>
        </w:numPr>
        <w:rPr>
          <w:rFonts w:ascii="Calibri" w:hAnsi="Calibri"/>
          <w:color w:val="1F497D"/>
          <w:sz w:val="20"/>
          <w:szCs w:val="20"/>
        </w:rPr>
      </w:pPr>
      <w:hyperlink r:id="rId10" w:history="1">
        <w:r w:rsidR="00436BB8" w:rsidRPr="0051393E">
          <w:rPr>
            <w:rStyle w:val="Hyperlink"/>
            <w:rFonts w:ascii="Calibri" w:hAnsi="Calibri"/>
            <w:sz w:val="20"/>
            <w:szCs w:val="20"/>
          </w:rPr>
          <w:t>Add and glue connectors with AutoConnect</w:t>
        </w:r>
      </w:hyperlink>
    </w:p>
    <w:p w:rsidR="00436BB8" w:rsidRPr="0051393E" w:rsidRDefault="002F1870" w:rsidP="00436BB8">
      <w:pPr>
        <w:pStyle w:val="ListParagraph"/>
        <w:numPr>
          <w:ilvl w:val="0"/>
          <w:numId w:val="1"/>
        </w:numPr>
        <w:rPr>
          <w:rFonts w:ascii="Calibri" w:hAnsi="Calibri"/>
          <w:color w:val="1F497D"/>
          <w:sz w:val="20"/>
          <w:szCs w:val="20"/>
        </w:rPr>
      </w:pPr>
      <w:hyperlink r:id="rId11" w:history="1">
        <w:r w:rsidR="00436BB8" w:rsidRPr="0051393E">
          <w:rPr>
            <w:rStyle w:val="Hyperlink"/>
            <w:rFonts w:ascii="Calibri" w:hAnsi="Calibri"/>
            <w:sz w:val="20"/>
            <w:szCs w:val="20"/>
          </w:rPr>
          <w:t>Demo: Build your Visio flowchart in no time with AutoConnect</w:t>
        </w:r>
      </w:hyperlink>
    </w:p>
    <w:p w:rsidR="00436BB8" w:rsidRPr="0051393E" w:rsidRDefault="002F1870" w:rsidP="00436BB8">
      <w:pPr>
        <w:pStyle w:val="ListParagraph"/>
        <w:numPr>
          <w:ilvl w:val="0"/>
          <w:numId w:val="1"/>
        </w:numPr>
        <w:rPr>
          <w:rFonts w:ascii="Calibri" w:hAnsi="Calibri"/>
          <w:color w:val="1F497D"/>
          <w:sz w:val="20"/>
          <w:szCs w:val="20"/>
        </w:rPr>
      </w:pPr>
      <w:hyperlink r:id="rId12" w:history="1">
        <w:r w:rsidR="00436BB8" w:rsidRPr="0051393E">
          <w:rPr>
            <w:rStyle w:val="Hyperlink"/>
            <w:rFonts w:ascii="Calibri" w:hAnsi="Calibri"/>
            <w:sz w:val="20"/>
            <w:szCs w:val="20"/>
          </w:rPr>
          <w:t>Use Visio with other 2007 Microsoft Office system programs</w:t>
        </w:r>
      </w:hyperlink>
    </w:p>
    <w:p w:rsidR="00436BB8" w:rsidRPr="0051393E" w:rsidRDefault="002F1870" w:rsidP="00436BB8">
      <w:pPr>
        <w:pStyle w:val="ListParagraph"/>
        <w:numPr>
          <w:ilvl w:val="0"/>
          <w:numId w:val="1"/>
        </w:numPr>
        <w:rPr>
          <w:rFonts w:ascii="Calibri" w:hAnsi="Calibri"/>
          <w:color w:val="1F497D"/>
          <w:sz w:val="20"/>
          <w:szCs w:val="20"/>
        </w:rPr>
      </w:pPr>
      <w:hyperlink r:id="rId13" w:history="1">
        <w:r w:rsidR="00436BB8" w:rsidRPr="0051393E">
          <w:rPr>
            <w:rStyle w:val="Hyperlink"/>
            <w:rFonts w:ascii="Calibri" w:hAnsi="Calibri"/>
            <w:sz w:val="20"/>
            <w:szCs w:val="20"/>
          </w:rPr>
          <w:t>Save a file in PDF format</w:t>
        </w:r>
      </w:hyperlink>
    </w:p>
    <w:p w:rsidR="00436BB8" w:rsidRPr="0051393E" w:rsidRDefault="002F1870" w:rsidP="00436BB8">
      <w:pPr>
        <w:pStyle w:val="ListParagraph"/>
        <w:numPr>
          <w:ilvl w:val="0"/>
          <w:numId w:val="1"/>
        </w:numPr>
        <w:rPr>
          <w:rFonts w:ascii="Calibri" w:hAnsi="Calibri"/>
          <w:color w:val="1F497D"/>
          <w:sz w:val="20"/>
          <w:szCs w:val="20"/>
        </w:rPr>
      </w:pPr>
      <w:hyperlink r:id="rId14" w:history="1">
        <w:r w:rsidR="00436BB8" w:rsidRPr="0051393E">
          <w:rPr>
            <w:rStyle w:val="Hyperlink"/>
            <w:rFonts w:ascii="Calibri" w:hAnsi="Calibri"/>
            <w:sz w:val="20"/>
            <w:szCs w:val="20"/>
          </w:rPr>
          <w:t>Enrich your meetings with a brainstorming diagram</w:t>
        </w:r>
      </w:hyperlink>
    </w:p>
    <w:p w:rsidR="00436BB8" w:rsidRPr="0051393E" w:rsidRDefault="002F1870" w:rsidP="00436BB8">
      <w:pPr>
        <w:pStyle w:val="ListParagraph"/>
        <w:numPr>
          <w:ilvl w:val="0"/>
          <w:numId w:val="1"/>
        </w:numPr>
        <w:rPr>
          <w:rFonts w:ascii="Calibri" w:hAnsi="Calibri"/>
          <w:color w:val="1F497D"/>
          <w:sz w:val="20"/>
          <w:szCs w:val="20"/>
        </w:rPr>
      </w:pPr>
      <w:hyperlink r:id="rId15" w:history="1">
        <w:r w:rsidR="00436BB8" w:rsidRPr="0051393E">
          <w:rPr>
            <w:rStyle w:val="Hyperlink"/>
            <w:rFonts w:ascii="Calibri" w:hAnsi="Calibri"/>
            <w:sz w:val="20"/>
            <w:szCs w:val="20"/>
          </w:rPr>
          <w:t>Review changes with Track Markup</w:t>
        </w:r>
      </w:hyperlink>
    </w:p>
    <w:p w:rsidR="00436BB8" w:rsidRPr="0051393E" w:rsidRDefault="002F1870" w:rsidP="00436BB8">
      <w:pPr>
        <w:pStyle w:val="ListParagraph"/>
        <w:numPr>
          <w:ilvl w:val="0"/>
          <w:numId w:val="1"/>
        </w:numPr>
        <w:rPr>
          <w:rFonts w:ascii="Calibri" w:hAnsi="Calibri"/>
          <w:color w:val="1F497D"/>
          <w:sz w:val="20"/>
          <w:szCs w:val="20"/>
        </w:rPr>
      </w:pPr>
      <w:hyperlink r:id="rId16" w:history="1">
        <w:r w:rsidR="00436BB8" w:rsidRPr="0051393E">
          <w:rPr>
            <w:rStyle w:val="Hyperlink"/>
            <w:rFonts w:ascii="Calibri" w:hAnsi="Calibri"/>
            <w:sz w:val="20"/>
            <w:szCs w:val="20"/>
          </w:rPr>
          <w:t>Apply a professional look to your drawings with themes</w:t>
        </w:r>
      </w:hyperlink>
      <w:r w:rsidR="00436BB8" w:rsidRPr="0051393E">
        <w:rPr>
          <w:rFonts w:ascii="Calibri" w:hAnsi="Calibri"/>
          <w:color w:val="1F497D"/>
          <w:sz w:val="20"/>
          <w:szCs w:val="20"/>
        </w:rPr>
        <w:t xml:space="preserve">                </w:t>
      </w:r>
    </w:p>
    <w:p w:rsidR="00436BB8" w:rsidRPr="0051393E" w:rsidRDefault="002F1870" w:rsidP="00436BB8">
      <w:pPr>
        <w:pStyle w:val="ListParagraph"/>
        <w:numPr>
          <w:ilvl w:val="0"/>
          <w:numId w:val="1"/>
        </w:numPr>
        <w:rPr>
          <w:rFonts w:ascii="Calibri" w:hAnsi="Calibri"/>
          <w:color w:val="1F497D"/>
          <w:sz w:val="20"/>
          <w:szCs w:val="20"/>
        </w:rPr>
      </w:pPr>
      <w:hyperlink r:id="rId17" w:history="1">
        <w:r w:rsidR="00436BB8" w:rsidRPr="0051393E">
          <w:rPr>
            <w:rStyle w:val="Hyperlink"/>
            <w:rFonts w:ascii="Calibri" w:hAnsi="Calibri"/>
            <w:sz w:val="20"/>
            <w:szCs w:val="20"/>
          </w:rPr>
          <w:t>Demo: Give your diagram a makeover by applying a theme</w:t>
        </w:r>
      </w:hyperlink>
    </w:p>
    <w:p w:rsidR="00436BB8" w:rsidRPr="0051393E" w:rsidRDefault="00436BB8" w:rsidP="00436BB8">
      <w:pPr>
        <w:rPr>
          <w:rFonts w:ascii="Segoe UI" w:hAnsi="Segoe UI" w:cs="Segoe UI"/>
        </w:rPr>
      </w:pPr>
    </w:p>
    <w:p w:rsidR="00090EF1" w:rsidRPr="0051393E" w:rsidRDefault="00090EF1"/>
    <w:sectPr w:rsidR="00090EF1" w:rsidRPr="0051393E" w:rsidSect="00887FF9">
      <w:headerReference w:type="default" r:id="rId18"/>
      <w:footerReference w:type="default" r:id="rId19"/>
      <w:headerReference w:type="first" r:id="rId20"/>
      <w:footerReference w:type="first" r:id="rId21"/>
      <w:pgSz w:w="12240" w:h="15840"/>
      <w:pgMar w:top="1440" w:right="1080" w:bottom="-1440" w:left="1440" w:header="720" w:footer="720" w:gutter="245"/>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7A9" w:rsidRDefault="009E77A9" w:rsidP="00E95AE8">
      <w:pPr>
        <w:spacing w:after="0"/>
      </w:pPr>
      <w:r>
        <w:separator/>
      </w:r>
    </w:p>
  </w:endnote>
  <w:endnote w:type="continuationSeparator" w:id="1">
    <w:p w:rsidR="009E77A9" w:rsidRDefault="009E77A9" w:rsidP="00E95AE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F4" w:rsidRDefault="00436BB8" w:rsidP="00887FF9">
    <w:pPr>
      <w:pStyle w:val="Footer"/>
    </w:pPr>
    <w:r>
      <w:t>Visio Education Landing Page</w:t>
    </w:r>
    <w:r>
      <w:tab/>
    </w:r>
    <w:r>
      <w:tab/>
      <w:t xml:space="preserve">Page </w:t>
    </w:r>
    <w:r w:rsidR="002F1870">
      <w:fldChar w:fldCharType="begin"/>
    </w:r>
    <w:r>
      <w:instrText xml:space="preserve"> PAGE </w:instrText>
    </w:r>
    <w:r w:rsidR="002F1870">
      <w:fldChar w:fldCharType="separate"/>
    </w:r>
    <w:r w:rsidR="002F1FE4">
      <w:rPr>
        <w:noProof/>
      </w:rPr>
      <w:t>2</w:t>
    </w:r>
    <w:r w:rsidR="002F1870">
      <w:fldChar w:fldCharType="end"/>
    </w:r>
    <w:r>
      <w:t xml:space="preserve"> of </w:t>
    </w:r>
    <w:r w:rsidR="002F1870">
      <w:fldChar w:fldCharType="begin"/>
    </w:r>
    <w:r>
      <w:instrText xml:space="preserve"> NUMPAGES  </w:instrText>
    </w:r>
    <w:r w:rsidR="002F1870">
      <w:fldChar w:fldCharType="separate"/>
    </w:r>
    <w:r w:rsidR="002F1FE4">
      <w:rPr>
        <w:noProof/>
      </w:rPr>
      <w:t>2</w:t>
    </w:r>
    <w:r w:rsidR="002F1870">
      <w:fldChar w:fldCharType="end"/>
    </w:r>
  </w:p>
  <w:p w:rsidR="00B81AF4" w:rsidRDefault="009E77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F4" w:rsidRDefault="00436BB8" w:rsidP="00887FF9">
    <w:pPr>
      <w:pStyle w:val="Footer"/>
    </w:pPr>
    <w:r>
      <w:t>Visio Education Landing Page</w:t>
    </w:r>
    <w:r>
      <w:tab/>
    </w:r>
    <w:r>
      <w:tab/>
      <w:t xml:space="preserve">Page </w:t>
    </w:r>
    <w:r w:rsidR="002F1870">
      <w:fldChar w:fldCharType="begin"/>
    </w:r>
    <w:r>
      <w:instrText xml:space="preserve"> PAGE </w:instrText>
    </w:r>
    <w:r w:rsidR="002F1870">
      <w:fldChar w:fldCharType="separate"/>
    </w:r>
    <w:r w:rsidR="002F1FE4">
      <w:rPr>
        <w:noProof/>
      </w:rPr>
      <w:t>1</w:t>
    </w:r>
    <w:r w:rsidR="002F1870">
      <w:fldChar w:fldCharType="end"/>
    </w:r>
    <w:r>
      <w:t xml:space="preserve"> of </w:t>
    </w:r>
    <w:r w:rsidR="002F1870">
      <w:fldChar w:fldCharType="begin"/>
    </w:r>
    <w:r>
      <w:instrText xml:space="preserve"> NUMPAGES  </w:instrText>
    </w:r>
    <w:r w:rsidR="002F1870">
      <w:fldChar w:fldCharType="separate"/>
    </w:r>
    <w:r w:rsidR="002F1FE4">
      <w:rPr>
        <w:noProof/>
      </w:rPr>
      <w:t>2</w:t>
    </w:r>
    <w:r w:rsidR="002F1870">
      <w:fldChar w:fldCharType="end"/>
    </w:r>
  </w:p>
  <w:p w:rsidR="00B81AF4" w:rsidRDefault="009E77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7A9" w:rsidRDefault="009E77A9" w:rsidP="00E95AE8">
      <w:pPr>
        <w:spacing w:after="0"/>
      </w:pPr>
      <w:r>
        <w:separator/>
      </w:r>
    </w:p>
  </w:footnote>
  <w:footnote w:type="continuationSeparator" w:id="1">
    <w:p w:rsidR="009E77A9" w:rsidRDefault="009E77A9" w:rsidP="00E95AE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F4" w:rsidRDefault="009E77A9" w:rsidP="008E0BA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B0B" w:rsidRPr="005D3B0B" w:rsidRDefault="00436BB8" w:rsidP="005D3B0B">
    <w:pPr>
      <w:pStyle w:val="Title"/>
      <w:rPr>
        <w:rFonts w:ascii="Segoe UI" w:hAnsi="Segoe UI" w:cs="Segoe UI"/>
        <w:color w:val="4F81BD" w:themeColor="accent1"/>
        <w:sz w:val="32"/>
        <w:szCs w:val="32"/>
      </w:rPr>
    </w:pPr>
    <w:r>
      <w:rPr>
        <w:rFonts w:ascii="Segoe UI" w:hAnsi="Segoe UI" w:cs="Segoe UI"/>
        <w:b w:val="0"/>
        <w:color w:val="4F81BD" w:themeColor="accent1"/>
        <w:sz w:val="32"/>
        <w:szCs w:val="32"/>
      </w:rPr>
      <w:t>V</w:t>
    </w:r>
    <w:r w:rsidRPr="00213ADA">
      <w:rPr>
        <w:rFonts w:ascii="Segoe UI" w:hAnsi="Segoe UI" w:cs="Segoe UI"/>
        <w:b w:val="0"/>
        <w:color w:val="4F81BD" w:themeColor="accent1"/>
        <w:sz w:val="32"/>
        <w:szCs w:val="32"/>
      </w:rPr>
      <w:t>isualize complex ideas</w:t>
    </w:r>
    <w:r>
      <w:rPr>
        <w:rFonts w:ascii="Segoe UI" w:hAnsi="Segoe UI" w:cs="Segoe UI"/>
        <w:b w:val="0"/>
        <w:color w:val="4F81BD" w:themeColor="accent1"/>
        <w:sz w:val="32"/>
        <w:szCs w:val="32"/>
      </w:rPr>
      <w:t>,</w:t>
    </w:r>
    <w:r w:rsidRPr="005D3B0B">
      <w:rPr>
        <w:rFonts w:ascii="Segoe UI" w:hAnsi="Segoe UI" w:cs="Segoe UI"/>
        <w:b w:val="0"/>
        <w:color w:val="4F81BD" w:themeColor="accent1"/>
        <w:sz w:val="32"/>
        <w:szCs w:val="32"/>
      </w:rPr>
      <w:t xml:space="preserve"> </w:t>
    </w:r>
    <w:r>
      <w:rPr>
        <w:rFonts w:ascii="Segoe UI" w:hAnsi="Segoe UI" w:cs="Segoe UI"/>
        <w:b w:val="0"/>
        <w:color w:val="4F81BD" w:themeColor="accent1"/>
        <w:sz w:val="32"/>
        <w:szCs w:val="32"/>
      </w:rPr>
      <w:t>m</w:t>
    </w:r>
    <w:r w:rsidRPr="005D3B0B">
      <w:rPr>
        <w:rFonts w:ascii="Segoe UI" w:hAnsi="Segoe UI" w:cs="Segoe UI"/>
        <w:b w:val="0"/>
        <w:color w:val="4F81BD" w:themeColor="accent1"/>
        <w:sz w:val="32"/>
        <w:szCs w:val="32"/>
      </w:rPr>
      <w:t>ake better presentations,</w:t>
    </w:r>
    <w:r>
      <w:rPr>
        <w:rFonts w:ascii="Segoe UI" w:hAnsi="Segoe UI" w:cs="Segoe UI"/>
        <w:b w:val="0"/>
        <w:color w:val="4F81BD" w:themeColor="accent1"/>
        <w:sz w:val="32"/>
        <w:szCs w:val="32"/>
      </w:rPr>
      <w:t xml:space="preserve"> </w:t>
    </w:r>
    <w:r w:rsidRPr="005D3B0B">
      <w:rPr>
        <w:rFonts w:ascii="Segoe UI" w:hAnsi="Segoe UI" w:cs="Segoe UI"/>
        <w:b w:val="0"/>
        <w:color w:val="4F81BD" w:themeColor="accent1"/>
        <w:sz w:val="32"/>
        <w:szCs w:val="32"/>
      </w:rPr>
      <w:t>and work better as a team with Office Visio 2007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133F7"/>
    <w:multiLevelType w:val="hybridMultilevel"/>
    <w:tmpl w:val="B0C29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436BB8"/>
    <w:rsid w:val="00090EF1"/>
    <w:rsid w:val="002F1870"/>
    <w:rsid w:val="002F1FE4"/>
    <w:rsid w:val="00414F90"/>
    <w:rsid w:val="00436BB8"/>
    <w:rsid w:val="004C49C1"/>
    <w:rsid w:val="0051393E"/>
    <w:rsid w:val="005A3FEB"/>
    <w:rsid w:val="0079704F"/>
    <w:rsid w:val="009950AE"/>
    <w:rsid w:val="009E77A9"/>
    <w:rsid w:val="00AB1969"/>
    <w:rsid w:val="00D376A7"/>
    <w:rsid w:val="00D939F2"/>
    <w:rsid w:val="00E95AE8"/>
    <w:rsid w:val="00FE67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BB8"/>
    <w:pPr>
      <w:spacing w:after="12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436BB8"/>
    <w:pPr>
      <w:keepNext/>
      <w:suppressLineNumbers/>
      <w:tabs>
        <w:tab w:val="center" w:pos="4320"/>
        <w:tab w:val="right" w:pos="8640"/>
      </w:tabs>
      <w:suppressAutoHyphens/>
      <w:spacing w:before="360" w:after="100"/>
      <w:outlineLvl w:val="0"/>
    </w:pPr>
    <w:rPr>
      <w:rFonts w:ascii="Arial Black" w:hAnsi="Arial Black"/>
      <w:snapToGrid w:val="0"/>
      <w:kern w:val="2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6BB8"/>
    <w:rPr>
      <w:rFonts w:ascii="Arial Black" w:eastAsia="Times New Roman" w:hAnsi="Arial Black" w:cs="Times New Roman"/>
      <w:snapToGrid w:val="0"/>
      <w:kern w:val="24"/>
      <w:sz w:val="28"/>
      <w:szCs w:val="20"/>
    </w:rPr>
  </w:style>
  <w:style w:type="paragraph" w:styleId="Title">
    <w:name w:val="Title"/>
    <w:basedOn w:val="Normal"/>
    <w:next w:val="Normal"/>
    <w:link w:val="TitleChar"/>
    <w:uiPriority w:val="10"/>
    <w:qFormat/>
    <w:rsid w:val="00436BB8"/>
    <w:pPr>
      <w:spacing w:before="240" w:after="60" w:line="480" w:lineRule="exact"/>
      <w:contextualSpacing/>
    </w:pPr>
    <w:rPr>
      <w:b/>
      <w:color w:val="000000"/>
      <w:spacing w:val="5"/>
      <w:kern w:val="28"/>
      <w:sz w:val="42"/>
      <w:szCs w:val="52"/>
    </w:rPr>
  </w:style>
  <w:style w:type="character" w:customStyle="1" w:styleId="TitleChar">
    <w:name w:val="Title Char"/>
    <w:basedOn w:val="DefaultParagraphFont"/>
    <w:link w:val="Title"/>
    <w:uiPriority w:val="10"/>
    <w:rsid w:val="00436BB8"/>
    <w:rPr>
      <w:rFonts w:ascii="Arial" w:eastAsia="Times New Roman" w:hAnsi="Arial" w:cs="Times New Roman"/>
      <w:b/>
      <w:color w:val="000000"/>
      <w:spacing w:val="5"/>
      <w:kern w:val="28"/>
      <w:sz w:val="42"/>
      <w:szCs w:val="52"/>
    </w:rPr>
  </w:style>
  <w:style w:type="paragraph" w:styleId="Header">
    <w:name w:val="header"/>
    <w:basedOn w:val="Normal"/>
    <w:link w:val="HeaderChar"/>
    <w:unhideWhenUsed/>
    <w:rsid w:val="00436BB8"/>
    <w:pPr>
      <w:tabs>
        <w:tab w:val="center" w:pos="4680"/>
        <w:tab w:val="right" w:pos="9360"/>
        <w:tab w:val="right" w:pos="9720"/>
      </w:tabs>
      <w:spacing w:after="0"/>
    </w:pPr>
    <w:rPr>
      <w:rFonts w:ascii="Verdana" w:hAnsi="Verdana"/>
      <w:b/>
      <w:sz w:val="16"/>
      <w:szCs w:val="16"/>
    </w:rPr>
  </w:style>
  <w:style w:type="character" w:customStyle="1" w:styleId="HeaderChar">
    <w:name w:val="Header Char"/>
    <w:basedOn w:val="DefaultParagraphFont"/>
    <w:link w:val="Header"/>
    <w:rsid w:val="00436BB8"/>
    <w:rPr>
      <w:rFonts w:ascii="Verdana" w:eastAsia="Times New Roman" w:hAnsi="Verdana" w:cs="Times New Roman"/>
      <w:b/>
      <w:sz w:val="16"/>
      <w:szCs w:val="16"/>
    </w:rPr>
  </w:style>
  <w:style w:type="paragraph" w:styleId="BodyText">
    <w:name w:val="Body Text"/>
    <w:basedOn w:val="Normal"/>
    <w:link w:val="BodyTextChar"/>
    <w:uiPriority w:val="99"/>
    <w:unhideWhenUsed/>
    <w:qFormat/>
    <w:rsid w:val="00436BB8"/>
  </w:style>
  <w:style w:type="character" w:customStyle="1" w:styleId="BodyTextChar">
    <w:name w:val="Body Text Char"/>
    <w:basedOn w:val="DefaultParagraphFont"/>
    <w:link w:val="BodyText"/>
    <w:uiPriority w:val="99"/>
    <w:rsid w:val="00436BB8"/>
    <w:rPr>
      <w:rFonts w:ascii="Arial" w:eastAsia="Times New Roman" w:hAnsi="Arial" w:cs="Times New Roman"/>
      <w:sz w:val="20"/>
      <w:szCs w:val="20"/>
    </w:rPr>
  </w:style>
  <w:style w:type="paragraph" w:styleId="Footer">
    <w:name w:val="footer"/>
    <w:basedOn w:val="Normal"/>
    <w:link w:val="FooterChar"/>
    <w:uiPriority w:val="99"/>
    <w:unhideWhenUsed/>
    <w:rsid w:val="00436BB8"/>
    <w:pPr>
      <w:pBdr>
        <w:top w:val="single" w:sz="4" w:space="1" w:color="808080"/>
      </w:pBdr>
      <w:tabs>
        <w:tab w:val="center" w:pos="4680"/>
        <w:tab w:val="right" w:pos="9360"/>
      </w:tabs>
    </w:pPr>
    <w:rPr>
      <w:sz w:val="16"/>
    </w:rPr>
  </w:style>
  <w:style w:type="character" w:customStyle="1" w:styleId="FooterChar">
    <w:name w:val="Footer Char"/>
    <w:basedOn w:val="DefaultParagraphFont"/>
    <w:link w:val="Footer"/>
    <w:uiPriority w:val="99"/>
    <w:rsid w:val="00436BB8"/>
    <w:rPr>
      <w:rFonts w:ascii="Arial" w:eastAsia="Times New Roman" w:hAnsi="Arial" w:cs="Times New Roman"/>
      <w:sz w:val="16"/>
      <w:szCs w:val="20"/>
    </w:rPr>
  </w:style>
  <w:style w:type="character" w:styleId="Hyperlink">
    <w:name w:val="Hyperlink"/>
    <w:basedOn w:val="DefaultParagraphFont"/>
    <w:rsid w:val="00436BB8"/>
    <w:rPr>
      <w:color w:val="0000FF"/>
      <w:u w:val="single"/>
    </w:rPr>
  </w:style>
  <w:style w:type="character" w:styleId="Strong">
    <w:name w:val="Strong"/>
    <w:basedOn w:val="DefaultParagraphFont"/>
    <w:uiPriority w:val="22"/>
    <w:qFormat/>
    <w:rsid w:val="00436BB8"/>
    <w:rPr>
      <w:b/>
      <w:bCs/>
    </w:rPr>
  </w:style>
  <w:style w:type="character" w:customStyle="1" w:styleId="h2p1">
    <w:name w:val="h2p1"/>
    <w:basedOn w:val="DefaultParagraphFont"/>
    <w:rsid w:val="00436BB8"/>
    <w:rPr>
      <w:b/>
      <w:bCs/>
      <w:color w:val="424542"/>
      <w:sz w:val="16"/>
      <w:szCs w:val="16"/>
    </w:rPr>
  </w:style>
  <w:style w:type="paragraph" w:styleId="ListParagraph">
    <w:name w:val="List Paragraph"/>
    <w:basedOn w:val="Normal"/>
    <w:uiPriority w:val="34"/>
    <w:qFormat/>
    <w:rsid w:val="00436BB8"/>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siotoolbox.com" TargetMode="External"/><Relationship Id="rId13" Type="http://schemas.openxmlformats.org/officeDocument/2006/relationships/hyperlink" Target="http://office.microsoft.com/en-us/visio/HA100649921033.asp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office.microsoft.com/search/redir.aspx?AssetID=XT101943671033&amp;CTT=5&amp;Origin=HA102404171033" TargetMode="External"/><Relationship Id="rId12" Type="http://schemas.openxmlformats.org/officeDocument/2006/relationships/hyperlink" Target="http://office.microsoft.com/en-us/visio/HA101988651033.aspx" TargetMode="External"/><Relationship Id="rId17" Type="http://schemas.openxmlformats.org/officeDocument/2006/relationships/hyperlink" Target="http://office.microsoft.com/en-us/visio/HA101733751033.aspx" TargetMode="External"/><Relationship Id="rId2" Type="http://schemas.openxmlformats.org/officeDocument/2006/relationships/styles" Target="styles.xml"/><Relationship Id="rId16" Type="http://schemas.openxmlformats.org/officeDocument/2006/relationships/hyperlink" Target="http://office.microsoft.com/en-us/visio/HA100518181033.asp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ffice.microsoft.com/en-us/visio/HA101828911033.aspx" TargetMode="External"/><Relationship Id="rId5" Type="http://schemas.openxmlformats.org/officeDocument/2006/relationships/footnotes" Target="footnotes.xml"/><Relationship Id="rId15" Type="http://schemas.openxmlformats.org/officeDocument/2006/relationships/hyperlink" Target="http://office.microsoft.com/en-us/visio/HP012315001033.aspx" TargetMode="External"/><Relationship Id="rId23" Type="http://schemas.openxmlformats.org/officeDocument/2006/relationships/theme" Target="theme/theme1.xml"/><Relationship Id="rId10" Type="http://schemas.openxmlformats.org/officeDocument/2006/relationships/hyperlink" Target="http://office.microsoft.com/en-us/visio/HA100243921033.asp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office.microsoft.com/en-us/visio/HA102144941033.aspx?pid=CH100650391033" TargetMode="External"/><Relationship Id="rId14" Type="http://schemas.openxmlformats.org/officeDocument/2006/relationships/hyperlink" Target="http://office.microsoft.com/en-us/visio/HA101482791033.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690</Words>
  <Characters>3933</Characters>
  <Application>Microsoft Office Word</Application>
  <DocSecurity>0</DocSecurity>
  <Lines>32</Lines>
  <Paragraphs>9</Paragraphs>
  <ScaleCrop>false</ScaleCrop>
  <Company>Microsoft</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Aashish Dhamdhere</dc:creator>
  <cp:lastModifiedBy>Aashish Dhamdhere</cp:lastModifiedBy>
  <cp:revision>7</cp:revision>
  <dcterms:created xsi:type="dcterms:W3CDTF">2008-04-02T22:55:00Z</dcterms:created>
  <dcterms:modified xsi:type="dcterms:W3CDTF">2008-04-11T17:58:00Z</dcterms:modified>
</cp:coreProperties>
</file>