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57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Hyresavtal andrahandsuthyrning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Doktor Wengbergs Gata 5, lägenhet</w:t>
      </w:r>
      <w:proofErr w:type="gramStart"/>
      <w:r w:rsidRPr="002718D2">
        <w:rPr>
          <w:rFonts w:ascii="Arial" w:hAnsi="Arial" w:cs="Arial"/>
          <w:b/>
          <w:bCs/>
          <w:sz w:val="20"/>
          <w:szCs w:val="20"/>
        </w:rPr>
        <w:t xml:space="preserve"> 004-00910</w:t>
      </w:r>
      <w:proofErr w:type="gramEnd"/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Avtal mellan Johan Skoglund</w:t>
      </w:r>
      <w:r>
        <w:rPr>
          <w:rFonts w:ascii="Arial" w:hAnsi="Arial" w:cs="Arial"/>
          <w:b/>
          <w:bCs/>
          <w:sz w:val="20"/>
          <w:szCs w:val="20"/>
        </w:rPr>
        <w:t xml:space="preserve">, 780409-4931, och </w:t>
      </w:r>
      <w:r w:rsidRPr="002718D2">
        <w:rPr>
          <w:rFonts w:ascii="Arial" w:hAnsi="Arial" w:cs="Arial"/>
          <w:b/>
          <w:bCs/>
          <w:sz w:val="20"/>
          <w:szCs w:val="20"/>
        </w:rPr>
        <w:t>Mattias Lindby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2718D2">
        <w:rPr>
          <w:rFonts w:ascii="Arial" w:hAnsi="Arial" w:cs="Arial"/>
          <w:b/>
          <w:bCs/>
          <w:sz w:val="20"/>
          <w:szCs w:val="20"/>
        </w:rPr>
        <w:t>920911-1757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 w:rsidRPr="002718D2">
        <w:rPr>
          <w:rFonts w:ascii="Arial" w:hAnsi="Arial" w:cs="Arial"/>
          <w:b/>
          <w:bCs/>
          <w:sz w:val="32"/>
          <w:szCs w:val="32"/>
        </w:rPr>
        <w:t>Bilaga 1</w:t>
      </w:r>
      <w:r>
        <w:rPr>
          <w:rFonts w:ascii="Arial" w:hAnsi="Arial" w:cs="Arial"/>
          <w:b/>
          <w:bCs/>
          <w:sz w:val="32"/>
          <w:szCs w:val="32"/>
        </w:rPr>
        <w:t xml:space="preserve">, </w:t>
      </w:r>
      <w:r w:rsidRPr="002718D2">
        <w:rPr>
          <w:rFonts w:ascii="Arial" w:hAnsi="Arial" w:cs="Arial"/>
          <w:b/>
          <w:bCs/>
          <w:sz w:val="32"/>
          <w:szCs w:val="32"/>
        </w:rPr>
        <w:t>Skador och bister i lägenheten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Lätt fuktskada, golv mot </w:t>
      </w:r>
      <w:r w:rsidR="007A0942">
        <w:rPr>
          <w:rFonts w:ascii="Arial" w:hAnsi="Arial" w:cs="Arial"/>
          <w:b/>
          <w:bCs/>
          <w:sz w:val="20"/>
          <w:szCs w:val="20"/>
        </w:rPr>
        <w:t xml:space="preserve">vägg mot </w:t>
      </w:r>
      <w:r>
        <w:rPr>
          <w:rFonts w:ascii="Arial" w:hAnsi="Arial" w:cs="Arial"/>
          <w:b/>
          <w:bCs/>
          <w:sz w:val="20"/>
          <w:szCs w:val="20"/>
        </w:rPr>
        <w:t>trappuppgång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</w:p>
    <w:p w:rsidR="002718D2" w:rsidRDefault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Hyresavtal andrahandsuthyrning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Doktor Wengbergs Gata 5, lägenhet</w:t>
      </w:r>
      <w:proofErr w:type="gramStart"/>
      <w:r w:rsidRPr="002718D2">
        <w:rPr>
          <w:rFonts w:ascii="Arial" w:hAnsi="Arial" w:cs="Arial"/>
          <w:b/>
          <w:bCs/>
          <w:sz w:val="20"/>
          <w:szCs w:val="20"/>
        </w:rPr>
        <w:t xml:space="preserve"> 004-00910</w:t>
      </w:r>
      <w:proofErr w:type="gramEnd"/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Avtal mellan Johan Skoglund</w:t>
      </w:r>
      <w:r>
        <w:rPr>
          <w:rFonts w:ascii="Arial" w:hAnsi="Arial" w:cs="Arial"/>
          <w:b/>
          <w:bCs/>
          <w:sz w:val="20"/>
          <w:szCs w:val="20"/>
        </w:rPr>
        <w:t xml:space="preserve">, 780409-4931, och </w:t>
      </w:r>
      <w:r w:rsidRPr="002718D2">
        <w:rPr>
          <w:rFonts w:ascii="Arial" w:hAnsi="Arial" w:cs="Arial"/>
          <w:b/>
          <w:bCs/>
          <w:sz w:val="20"/>
          <w:szCs w:val="20"/>
        </w:rPr>
        <w:t>Mattias Lindby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2718D2">
        <w:rPr>
          <w:rFonts w:ascii="Arial" w:hAnsi="Arial" w:cs="Arial"/>
          <w:b/>
          <w:bCs/>
          <w:sz w:val="20"/>
          <w:szCs w:val="20"/>
        </w:rPr>
        <w:t>920911-1757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 w:rsidRPr="002718D2">
        <w:rPr>
          <w:rFonts w:ascii="Arial" w:hAnsi="Arial" w:cs="Arial"/>
          <w:b/>
          <w:bCs/>
          <w:sz w:val="32"/>
          <w:szCs w:val="32"/>
        </w:rPr>
        <w:t xml:space="preserve">Bilaga </w:t>
      </w:r>
      <w:r>
        <w:rPr>
          <w:rFonts w:ascii="Arial" w:hAnsi="Arial" w:cs="Arial"/>
          <w:b/>
          <w:bCs/>
          <w:sz w:val="32"/>
          <w:szCs w:val="32"/>
        </w:rPr>
        <w:t>2, inventarielista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Diskmaskin</w:t>
      </w:r>
      <w:r>
        <w:rPr>
          <w:rFonts w:ascii="Arial" w:hAnsi="Arial" w:cs="Arial"/>
          <w:b/>
          <w:bCs/>
          <w:sz w:val="20"/>
          <w:szCs w:val="20"/>
        </w:rPr>
        <w:t>, Whirlpool APD 7590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Billy bokhylla, 80 cm,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Billy bokhylla, 40 cm, glasdörrar, 2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Persienner, metall, 5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Persienn, trä,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Rullgardin,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Pr="002718D2" w:rsidRDefault="002718D2" w:rsidP="002718D2">
      <w:pPr>
        <w:rPr>
          <w:sz w:val="32"/>
          <w:szCs w:val="32"/>
        </w:rPr>
      </w:pPr>
    </w:p>
    <w:sectPr w:rsidR="002718D2" w:rsidRPr="002718D2" w:rsidSect="00E82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2718D2"/>
    <w:rsid w:val="001F0F5D"/>
    <w:rsid w:val="002718D2"/>
    <w:rsid w:val="00632C93"/>
    <w:rsid w:val="007A0942"/>
    <w:rsid w:val="00B14359"/>
    <w:rsid w:val="00E82D57"/>
    <w:rsid w:val="00EC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1</cp:revision>
  <dcterms:created xsi:type="dcterms:W3CDTF">2013-09-09T16:00:00Z</dcterms:created>
  <dcterms:modified xsi:type="dcterms:W3CDTF">2013-09-09T16:11:00Z</dcterms:modified>
</cp:coreProperties>
</file>