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56211" w14:textId="478AD064" w:rsidR="00D06625" w:rsidRPr="0024245B" w:rsidRDefault="0082361B" w:rsidP="0024245B">
      <w:pPr>
        <w:spacing w:line="360" w:lineRule="auto"/>
        <w:rPr>
          <w:b/>
          <w:bCs/>
          <w:sz w:val="32"/>
          <w:szCs w:val="32"/>
          <w:lang w:val="en-GB"/>
        </w:rPr>
      </w:pPr>
      <w:r w:rsidRPr="0082361B">
        <w:rPr>
          <w:b/>
          <w:bCs/>
          <w:sz w:val="32"/>
          <w:szCs w:val="32"/>
          <w:lang w:val="en-GB"/>
        </w:rPr>
        <w:t>Klima</w:t>
      </w:r>
      <w:r w:rsidR="00EC76F7">
        <w:rPr>
          <w:b/>
          <w:bCs/>
          <w:sz w:val="32"/>
          <w:szCs w:val="32"/>
          <w:lang w:val="en-GB"/>
        </w:rPr>
        <w:t xml:space="preserve">kode </w:t>
      </w:r>
      <w:r w:rsidRPr="0082361B">
        <w:rPr>
          <w:b/>
          <w:bCs/>
          <w:sz w:val="32"/>
          <w:szCs w:val="32"/>
          <w:lang w:val="en-GB"/>
        </w:rPr>
        <w:t>to do liste</w:t>
      </w:r>
    </w:p>
    <w:p w14:paraId="2EA267C6" w14:textId="77777777" w:rsidR="0024245B" w:rsidRPr="0024245B" w:rsidRDefault="0024245B" w:rsidP="0024245B">
      <w:pPr>
        <w:pStyle w:val="Listeafsnit"/>
        <w:rPr>
          <w:sz w:val="28"/>
          <w:szCs w:val="28"/>
        </w:rPr>
      </w:pPr>
    </w:p>
    <w:p w14:paraId="53A233EE" w14:textId="27CD385A" w:rsidR="004333F6" w:rsidRDefault="000A0EAC" w:rsidP="00C518E0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Er plots</w:t>
      </w:r>
      <w:r w:rsidR="00F31C19">
        <w:rPr>
          <w:sz w:val="28"/>
          <w:szCs w:val="28"/>
        </w:rPr>
        <w:t xml:space="preserve"> i kombinationer af modes de rigtige? </w:t>
      </w:r>
      <w:r w:rsidR="002337F2">
        <w:rPr>
          <w:sz w:val="28"/>
          <w:szCs w:val="28"/>
        </w:rPr>
        <w:t xml:space="preserve">Teste VarForc med andre modes end HistData. Sikre at </w:t>
      </w:r>
      <w:r w:rsidR="00832E2B">
        <w:rPr>
          <w:sz w:val="28"/>
          <w:szCs w:val="28"/>
        </w:rPr>
        <w:t>ax.set_</w:t>
      </w:r>
      <w:r w:rsidR="002337F2">
        <w:rPr>
          <w:sz w:val="28"/>
          <w:szCs w:val="28"/>
        </w:rPr>
        <w:t xml:space="preserve">ylim algoritmerne i VarForcOutput.panel </w:t>
      </w:r>
      <w:r w:rsidR="00832E2B">
        <w:rPr>
          <w:sz w:val="28"/>
          <w:szCs w:val="28"/>
        </w:rPr>
        <w:t xml:space="preserve">fungerer som ønsket </w:t>
      </w:r>
      <w:r w:rsidR="00665094">
        <w:rPr>
          <w:sz w:val="28"/>
          <w:szCs w:val="28"/>
        </w:rPr>
        <w:t>med alle slags forcing og temperaturer</w:t>
      </w:r>
      <w:r w:rsidR="004F2559">
        <w:rPr>
          <w:sz w:val="28"/>
          <w:szCs w:val="28"/>
        </w:rPr>
        <w:t xml:space="preserve">. Skal modes som SeasonalVariation og VariableForcing sætte en seadepth parameter automatisk? Man kan jo argumentere for at der er </w:t>
      </w:r>
      <w:r w:rsidR="00052799">
        <w:rPr>
          <w:sz w:val="28"/>
          <w:szCs w:val="28"/>
        </w:rPr>
        <w:t>værdier af seadepth der er objektivt de bedste for disse modes. Og skal seasonalvariation gøres kompatibel med historicaldata eller er det ligemeget?</w:t>
      </w:r>
      <w:r w:rsidR="00D414A9">
        <w:rPr>
          <w:sz w:val="28"/>
          <w:szCs w:val="28"/>
        </w:rPr>
        <w:t xml:space="preserve"> </w:t>
      </w:r>
      <w:r w:rsidR="004A08D0">
        <w:rPr>
          <w:sz w:val="28"/>
          <w:szCs w:val="28"/>
        </w:rPr>
        <w:t xml:space="preserve">Variableseadepth skal gøres kompatibel med VariableForcing. </w:t>
      </w:r>
    </w:p>
    <w:p w14:paraId="1576A9AA" w14:textId="77777777" w:rsidR="006E2F02" w:rsidRPr="00665094" w:rsidRDefault="006E2F02" w:rsidP="006E2F02">
      <w:pPr>
        <w:pStyle w:val="Listeafsnit"/>
        <w:spacing w:line="360" w:lineRule="auto"/>
        <w:rPr>
          <w:sz w:val="28"/>
          <w:szCs w:val="28"/>
        </w:rPr>
      </w:pPr>
    </w:p>
    <w:p w14:paraId="3728102C" w14:textId="676888BC" w:rsidR="002E0F75" w:rsidRDefault="00C300FC" w:rsidP="00D06625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Find ud af hvordan ModifyOutput kan tilføje til summary der printes når koden kører. Lav et for loop der samler de forskellige data i ModifyOutputs da det er den samme funktionalitet der bruges på de forskellige data.</w:t>
      </w:r>
      <w:r w:rsidR="00236500">
        <w:rPr>
          <w:sz w:val="28"/>
          <w:szCs w:val="28"/>
        </w:rPr>
        <w:t xml:space="preserve"> Tjekke at panel ylims er korrekte</w:t>
      </w:r>
      <w:r w:rsidR="00A1740E">
        <w:rPr>
          <w:sz w:val="28"/>
          <w:szCs w:val="28"/>
        </w:rPr>
        <w:t xml:space="preserve"> til al slags data i </w:t>
      </w:r>
      <w:r w:rsidR="00236500">
        <w:rPr>
          <w:sz w:val="28"/>
          <w:szCs w:val="28"/>
        </w:rPr>
        <w:t xml:space="preserve">ModifyOutput. </w:t>
      </w:r>
    </w:p>
    <w:p w14:paraId="28FC09BC" w14:textId="77777777" w:rsidR="00CA6F9F" w:rsidRPr="00CA6F9F" w:rsidRDefault="00CA6F9F" w:rsidP="00CA6F9F">
      <w:pPr>
        <w:pStyle w:val="Listeafsnit"/>
        <w:rPr>
          <w:sz w:val="28"/>
          <w:szCs w:val="28"/>
        </w:rPr>
      </w:pPr>
    </w:p>
    <w:p w14:paraId="662EB5A9" w14:textId="226E8F0C" w:rsidR="00CA6F9F" w:rsidRPr="00D06625" w:rsidRDefault="00CA6F9F" w:rsidP="00D06625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Indlæse land-sea-mask data til brug i </w:t>
      </w:r>
      <w:r w:rsidR="003E2E04">
        <w:rPr>
          <w:sz w:val="28"/>
          <w:szCs w:val="28"/>
        </w:rPr>
        <w:t>Sea</w:t>
      </w:r>
      <w:r w:rsidR="00FA11F1">
        <w:rPr>
          <w:sz w:val="28"/>
          <w:szCs w:val="28"/>
        </w:rPr>
        <w:t>Dep</w:t>
      </w:r>
      <w:r w:rsidR="003E2E04">
        <w:rPr>
          <w:sz w:val="28"/>
          <w:szCs w:val="28"/>
        </w:rPr>
        <w:t>-moden.</w:t>
      </w:r>
    </w:p>
    <w:p w14:paraId="1FF28D6B" w14:textId="77777777" w:rsidR="002E0F75" w:rsidRPr="009E4137" w:rsidRDefault="002E0F75" w:rsidP="002E0F75">
      <w:pPr>
        <w:pStyle w:val="Listeafsnit"/>
        <w:spacing w:line="360" w:lineRule="auto"/>
        <w:rPr>
          <w:sz w:val="28"/>
          <w:szCs w:val="28"/>
        </w:rPr>
      </w:pPr>
    </w:p>
    <w:p w14:paraId="5BC081AF" w14:textId="169D852B" w:rsidR="0082361B" w:rsidRDefault="00F3738C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F3738C">
        <w:rPr>
          <w:sz w:val="28"/>
          <w:szCs w:val="28"/>
        </w:rPr>
        <w:t>Sikre</w:t>
      </w:r>
      <w:r w:rsidR="00E3713F">
        <w:rPr>
          <w:sz w:val="28"/>
          <w:szCs w:val="28"/>
        </w:rPr>
        <w:t xml:space="preserve"> automatisk</w:t>
      </w:r>
      <w:r w:rsidRPr="00F3738C">
        <w:rPr>
          <w:sz w:val="28"/>
          <w:szCs w:val="28"/>
        </w:rPr>
        <w:t xml:space="preserve"> at c</w:t>
      </w:r>
      <w:r w:rsidR="0001750B">
        <w:rPr>
          <w:sz w:val="28"/>
          <w:szCs w:val="28"/>
        </w:rPr>
        <w:t>trl_years er stor nok til at modellen opnår ligevægt</w:t>
      </w:r>
      <w:r w:rsidR="00E3713F">
        <w:rPr>
          <w:sz w:val="28"/>
          <w:szCs w:val="28"/>
        </w:rPr>
        <w:t xml:space="preserve">- Det skal gøres ved at skrive en algoritme der holder øje med forskellen i temperatur fra år til år og stopper når forskellen mellem to år er lille nok. </w:t>
      </w:r>
    </w:p>
    <w:p w14:paraId="23E255FB" w14:textId="77777777" w:rsidR="00647DD5" w:rsidRPr="00647DD5" w:rsidRDefault="00647DD5" w:rsidP="00647DD5">
      <w:pPr>
        <w:pStyle w:val="Listeafsnit"/>
        <w:rPr>
          <w:sz w:val="28"/>
          <w:szCs w:val="28"/>
        </w:rPr>
      </w:pPr>
    </w:p>
    <w:p w14:paraId="6ECF5AFC" w14:textId="4D338393" w:rsidR="00647DD5" w:rsidRDefault="0039285F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læs main.py og outputs.py grundigt igennem. Stil Johan spørgsmål om dem hvis du har nogen. </w:t>
      </w:r>
    </w:p>
    <w:p w14:paraId="2E70B5D1" w14:textId="77777777" w:rsidR="00B86BB6" w:rsidRPr="00B86BB6" w:rsidRDefault="00B86BB6" w:rsidP="00B86BB6">
      <w:pPr>
        <w:pStyle w:val="Listeafsnit"/>
        <w:rPr>
          <w:sz w:val="28"/>
          <w:szCs w:val="28"/>
        </w:rPr>
      </w:pPr>
    </w:p>
    <w:p w14:paraId="774BB521" w14:textId="309FAEEB" w:rsidR="00B86BB6" w:rsidRDefault="00B86BB6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æstetiske forbedringer på tidsserie-plottet</w:t>
      </w:r>
      <w:r w:rsidR="004E5964">
        <w:rPr>
          <w:sz w:val="28"/>
          <w:szCs w:val="28"/>
        </w:rPr>
        <w:t xml:space="preserve">. Finde bedre overskrifter der forklarer forskellen på hvad der vises på hhv. plottet af temperaturdata-tidsserien og plottet af forcingdata-tidsserien. </w:t>
      </w:r>
    </w:p>
    <w:p w14:paraId="3CCB6D92" w14:textId="77777777" w:rsidR="00C704EB" w:rsidRPr="00C704EB" w:rsidRDefault="00C704EB" w:rsidP="00C704EB">
      <w:pPr>
        <w:pStyle w:val="Listeafsnit"/>
        <w:rPr>
          <w:sz w:val="28"/>
          <w:szCs w:val="28"/>
        </w:rPr>
      </w:pPr>
    </w:p>
    <w:p w14:paraId="264D71EA" w14:textId="5BEE1F0F" w:rsidR="00C300FC" w:rsidRDefault="00C300FC" w:rsidP="00C300FC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Finde den rigtige seadepth til VarForc med historiske forcingdata. Dette kan gøres ved at tune mod den observerede temperatur. </w:t>
      </w:r>
    </w:p>
    <w:p w14:paraId="327E929D" w14:textId="0417DE86" w:rsidR="00C704EB" w:rsidRDefault="00C704EB" w:rsidP="00C300FC">
      <w:pPr>
        <w:pStyle w:val="Listeafsnit"/>
        <w:spacing w:line="360" w:lineRule="auto"/>
        <w:rPr>
          <w:sz w:val="28"/>
          <w:szCs w:val="28"/>
        </w:rPr>
      </w:pPr>
    </w:p>
    <w:p w14:paraId="3BC60F21" w14:textId="77777777" w:rsidR="00CA31D7" w:rsidRPr="00CA31D7" w:rsidRDefault="00CA31D7" w:rsidP="00CA31D7">
      <w:pPr>
        <w:pStyle w:val="Listeafsnit"/>
        <w:rPr>
          <w:sz w:val="28"/>
          <w:szCs w:val="28"/>
        </w:rPr>
      </w:pPr>
    </w:p>
    <w:p w14:paraId="610FF20F" w14:textId="0AC38096" w:rsidR="00CA31D7" w:rsidRDefault="00CA31D7" w:rsidP="00CA31D7">
      <w:pPr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Spørgsmål til Johan</w:t>
      </w:r>
    </w:p>
    <w:p w14:paraId="227ECE67" w14:textId="75C109D3" w:rsidR="009A2131" w:rsidRDefault="009A2131" w:rsidP="00CA31D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Hvorfor er der en wrapper/decorator på phys funktionerne, kunne man ikke bare lade være med at bruge model og i som input når man kalder dem?</w:t>
      </w:r>
    </w:p>
    <w:p w14:paraId="7A41E245" w14:textId="52BFC895" w:rsidR="00CA31D7" w:rsidRDefault="00CA31D7" w:rsidP="00CA31D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Hvorfor skal vi bruge </w:t>
      </w:r>
      <w:r w:rsidR="008B79F8">
        <w:rPr>
          <w:sz w:val="28"/>
          <w:szCs w:val="28"/>
        </w:rPr>
        <w:t xml:space="preserve">config listen i linje 42 i main til at læse </w:t>
      </w:r>
      <w:r w:rsidR="00E01745">
        <w:rPr>
          <w:sz w:val="28"/>
          <w:szCs w:val="28"/>
        </w:rPr>
        <w:t>datafiler</w:t>
      </w:r>
      <w:r w:rsidR="008B79F8">
        <w:rPr>
          <w:sz w:val="28"/>
          <w:szCs w:val="28"/>
        </w:rPr>
        <w:t>?</w:t>
      </w:r>
    </w:p>
    <w:p w14:paraId="47E634C4" w14:textId="77B68CCE" w:rsidR="009E4137" w:rsidRDefault="00E01745" w:rsidP="0039285F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Hvorfor er der et if statement med forcing_data i linje </w:t>
      </w:r>
      <w:r w:rsidR="00604F39">
        <w:rPr>
          <w:sz w:val="28"/>
          <w:szCs w:val="28"/>
        </w:rPr>
        <w:t xml:space="preserve">79 i modes? </w:t>
      </w:r>
    </w:p>
    <w:p w14:paraId="38CCCA83" w14:textId="54DBCDC2" w:rsidR="00607C99" w:rsidRPr="0039285F" w:rsidRDefault="00607C99" w:rsidP="0039285F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Hvad skal alle listerne i DefaultOutput.finalize() bruges til?</w:t>
      </w:r>
      <w:r w:rsidR="008C22FE">
        <w:rPr>
          <w:sz w:val="28"/>
          <w:szCs w:val="28"/>
        </w:rPr>
        <w:t xml:space="preserve"> Og listerne i main</w:t>
      </w:r>
    </w:p>
    <w:sectPr w:rsidR="00607C99" w:rsidRPr="0039285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6F5F86"/>
    <w:multiLevelType w:val="hybridMultilevel"/>
    <w:tmpl w:val="3FDE74CA"/>
    <w:lvl w:ilvl="0" w:tplc="040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556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61B"/>
    <w:rsid w:val="00016C34"/>
    <w:rsid w:val="0001750B"/>
    <w:rsid w:val="00052799"/>
    <w:rsid w:val="00077518"/>
    <w:rsid w:val="000A0EAC"/>
    <w:rsid w:val="000B035C"/>
    <w:rsid w:val="000B768B"/>
    <w:rsid w:val="0011419A"/>
    <w:rsid w:val="00164C8E"/>
    <w:rsid w:val="00220B91"/>
    <w:rsid w:val="00230131"/>
    <w:rsid w:val="002337F2"/>
    <w:rsid w:val="00236500"/>
    <w:rsid w:val="0024245B"/>
    <w:rsid w:val="00270400"/>
    <w:rsid w:val="002948DF"/>
    <w:rsid w:val="002A34A9"/>
    <w:rsid w:val="002E021D"/>
    <w:rsid w:val="002E0F75"/>
    <w:rsid w:val="00315FCC"/>
    <w:rsid w:val="00325002"/>
    <w:rsid w:val="00341E9D"/>
    <w:rsid w:val="003531FF"/>
    <w:rsid w:val="00362A75"/>
    <w:rsid w:val="0039285F"/>
    <w:rsid w:val="003A4547"/>
    <w:rsid w:val="003C0DE8"/>
    <w:rsid w:val="003C524E"/>
    <w:rsid w:val="003E2E04"/>
    <w:rsid w:val="003E7D84"/>
    <w:rsid w:val="00407361"/>
    <w:rsid w:val="00417D98"/>
    <w:rsid w:val="004333F6"/>
    <w:rsid w:val="0047275F"/>
    <w:rsid w:val="00492C04"/>
    <w:rsid w:val="004A08D0"/>
    <w:rsid w:val="004E5964"/>
    <w:rsid w:val="004F1AA0"/>
    <w:rsid w:val="004F2559"/>
    <w:rsid w:val="005051D3"/>
    <w:rsid w:val="0050620B"/>
    <w:rsid w:val="00542A51"/>
    <w:rsid w:val="0055274C"/>
    <w:rsid w:val="00565C4A"/>
    <w:rsid w:val="005C6330"/>
    <w:rsid w:val="005D68D6"/>
    <w:rsid w:val="005E11C2"/>
    <w:rsid w:val="005F7AB1"/>
    <w:rsid w:val="00602B8B"/>
    <w:rsid w:val="00604F39"/>
    <w:rsid w:val="00607C99"/>
    <w:rsid w:val="00632A17"/>
    <w:rsid w:val="00633E11"/>
    <w:rsid w:val="00645FBA"/>
    <w:rsid w:val="00647DD5"/>
    <w:rsid w:val="00665094"/>
    <w:rsid w:val="00665AF8"/>
    <w:rsid w:val="006A4014"/>
    <w:rsid w:val="006B019B"/>
    <w:rsid w:val="006D4CF1"/>
    <w:rsid w:val="006E2F02"/>
    <w:rsid w:val="006F6E44"/>
    <w:rsid w:val="0073458E"/>
    <w:rsid w:val="00744788"/>
    <w:rsid w:val="00781D7E"/>
    <w:rsid w:val="00783BA3"/>
    <w:rsid w:val="007869C0"/>
    <w:rsid w:val="007D2916"/>
    <w:rsid w:val="00816851"/>
    <w:rsid w:val="008213CD"/>
    <w:rsid w:val="0082361B"/>
    <w:rsid w:val="00832E2B"/>
    <w:rsid w:val="00875EAB"/>
    <w:rsid w:val="008B79F8"/>
    <w:rsid w:val="008C22FE"/>
    <w:rsid w:val="008F1B52"/>
    <w:rsid w:val="00910B0B"/>
    <w:rsid w:val="00926D27"/>
    <w:rsid w:val="00936A64"/>
    <w:rsid w:val="009738E9"/>
    <w:rsid w:val="009A2131"/>
    <w:rsid w:val="009D4737"/>
    <w:rsid w:val="009E4137"/>
    <w:rsid w:val="00A00B22"/>
    <w:rsid w:val="00A0495A"/>
    <w:rsid w:val="00A1740E"/>
    <w:rsid w:val="00A66B64"/>
    <w:rsid w:val="00A86A33"/>
    <w:rsid w:val="00AA60EF"/>
    <w:rsid w:val="00AD3575"/>
    <w:rsid w:val="00B03F9A"/>
    <w:rsid w:val="00B10691"/>
    <w:rsid w:val="00B16611"/>
    <w:rsid w:val="00B23F0D"/>
    <w:rsid w:val="00B35F40"/>
    <w:rsid w:val="00B36DB5"/>
    <w:rsid w:val="00B57A68"/>
    <w:rsid w:val="00B738F6"/>
    <w:rsid w:val="00B76065"/>
    <w:rsid w:val="00B80338"/>
    <w:rsid w:val="00B86BB6"/>
    <w:rsid w:val="00B9336F"/>
    <w:rsid w:val="00BC0B58"/>
    <w:rsid w:val="00BD7D51"/>
    <w:rsid w:val="00BF11EA"/>
    <w:rsid w:val="00BF7EB7"/>
    <w:rsid w:val="00C300FC"/>
    <w:rsid w:val="00C518E0"/>
    <w:rsid w:val="00C704EB"/>
    <w:rsid w:val="00C70BDE"/>
    <w:rsid w:val="00C76B75"/>
    <w:rsid w:val="00CA0C9C"/>
    <w:rsid w:val="00CA10ED"/>
    <w:rsid w:val="00CA31D7"/>
    <w:rsid w:val="00CA6F9F"/>
    <w:rsid w:val="00D06625"/>
    <w:rsid w:val="00D12CFA"/>
    <w:rsid w:val="00D146C2"/>
    <w:rsid w:val="00D414A9"/>
    <w:rsid w:val="00D53A6F"/>
    <w:rsid w:val="00D7011A"/>
    <w:rsid w:val="00D703D6"/>
    <w:rsid w:val="00D7128D"/>
    <w:rsid w:val="00D77C51"/>
    <w:rsid w:val="00D81A7A"/>
    <w:rsid w:val="00D865EB"/>
    <w:rsid w:val="00DF4BDD"/>
    <w:rsid w:val="00E01745"/>
    <w:rsid w:val="00E3713F"/>
    <w:rsid w:val="00E53E36"/>
    <w:rsid w:val="00E9138F"/>
    <w:rsid w:val="00E976F9"/>
    <w:rsid w:val="00EB3D4F"/>
    <w:rsid w:val="00EC76F7"/>
    <w:rsid w:val="00EE4C0E"/>
    <w:rsid w:val="00F24D6B"/>
    <w:rsid w:val="00F31C19"/>
    <w:rsid w:val="00F3738C"/>
    <w:rsid w:val="00F4674E"/>
    <w:rsid w:val="00FA11F1"/>
    <w:rsid w:val="00FD1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6A21D"/>
  <w15:chartTrackingRefBased/>
  <w15:docId w15:val="{0C51A6EA-667E-4E28-B847-64B289298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823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823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823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23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23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23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23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23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23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8236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8236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82361B"/>
    <w:rPr>
      <w:rFonts w:eastAsiaTheme="majorEastAsia" w:cstheme="majorBidi"/>
      <w:noProof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8236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82361B"/>
    <w:rPr>
      <w:rFonts w:eastAsiaTheme="majorEastAsia" w:cstheme="majorBidi"/>
      <w:noProof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8236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82361B"/>
    <w:rPr>
      <w:rFonts w:eastAsiaTheme="majorEastAsia" w:cstheme="majorBidi"/>
      <w:noProof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823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8236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823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8236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823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82361B"/>
    <w:rPr>
      <w:i/>
      <w:iCs/>
      <w:noProof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82361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82361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823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82361B"/>
    <w:rPr>
      <w:i/>
      <w:iCs/>
      <w:noProof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8236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809</TotalTime>
  <Pages>2</Pages>
  <Words>274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Ludvig Andreas Pio</dc:creator>
  <cp:keywords/>
  <dc:description/>
  <cp:lastModifiedBy>Ludvig Pio</cp:lastModifiedBy>
  <cp:revision>109</cp:revision>
  <dcterms:created xsi:type="dcterms:W3CDTF">2025-11-04T09:23:00Z</dcterms:created>
  <dcterms:modified xsi:type="dcterms:W3CDTF">2025-11-24T11:41:00Z</dcterms:modified>
</cp:coreProperties>
</file>