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AD" w:rsidRDefault="00200362" w:rsidP="00200362">
      <w:pPr>
        <w:jc w:val="center"/>
        <w:rPr>
          <w:color w:val="FF0000"/>
          <w:sz w:val="144"/>
          <w:szCs w:val="144"/>
          <w:u w:val="single"/>
        </w:rPr>
      </w:pPr>
      <w:r w:rsidRPr="00200362">
        <w:rPr>
          <w:color w:val="FF0000"/>
          <w:sz w:val="144"/>
          <w:szCs w:val="144"/>
          <w:u w:val="single"/>
        </w:rPr>
        <w:t>SASS</w:t>
      </w:r>
    </w:p>
    <w:p w:rsidR="00200362" w:rsidRDefault="00200362" w:rsidP="00200362">
      <w:pPr>
        <w:jc w:val="center"/>
        <w:rPr>
          <w:color w:val="FF0000"/>
          <w:sz w:val="144"/>
          <w:szCs w:val="144"/>
          <w:u w:val="single"/>
        </w:rPr>
      </w:pPr>
    </w:p>
    <w:p w:rsidR="00200362" w:rsidRPr="006E7DE4" w:rsidRDefault="00200362" w:rsidP="006E7DE4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6E7DE4">
        <w:rPr>
          <w:color w:val="404040" w:themeColor="text1" w:themeTint="BF"/>
          <w:sz w:val="28"/>
          <w:szCs w:val="28"/>
        </w:rPr>
        <w:t xml:space="preserve">INTRODUCTION : </w:t>
      </w:r>
    </w:p>
    <w:p w:rsidR="00200362" w:rsidRDefault="00200362" w:rsidP="00200362">
      <w:pPr>
        <w:ind w:firstLine="708"/>
        <w:rPr>
          <w:color w:val="404040" w:themeColor="text1" w:themeTint="BF"/>
          <w:sz w:val="28"/>
          <w:szCs w:val="28"/>
        </w:rPr>
      </w:pPr>
      <w:r w:rsidRPr="00200362">
        <w:rPr>
          <w:color w:val="404040" w:themeColor="text1" w:themeTint="BF"/>
          <w:sz w:val="28"/>
          <w:szCs w:val="28"/>
        </w:rPr>
        <w:t xml:space="preserve">Le </w:t>
      </w:r>
      <w:proofErr w:type="spellStart"/>
      <w:r w:rsidRPr="00200362">
        <w:rPr>
          <w:color w:val="404040" w:themeColor="text1" w:themeTint="BF"/>
          <w:sz w:val="28"/>
          <w:szCs w:val="28"/>
        </w:rPr>
        <w:t>Sass</w:t>
      </w:r>
      <w:proofErr w:type="spellEnd"/>
      <w:r w:rsidRPr="00200362">
        <w:rPr>
          <w:color w:val="404040" w:themeColor="text1" w:themeTint="BF"/>
          <w:sz w:val="28"/>
          <w:szCs w:val="28"/>
        </w:rPr>
        <w:t xml:space="preserve"> c’est quoi ?</w:t>
      </w:r>
      <w:r>
        <w:rPr>
          <w:color w:val="404040" w:themeColor="text1" w:themeTint="BF"/>
          <w:sz w:val="28"/>
          <w:szCs w:val="28"/>
        </w:rPr>
        <w:t xml:space="preserve"> Pourquoi ?</w:t>
      </w:r>
    </w:p>
    <w:p w:rsidR="00200362" w:rsidRDefault="00200362" w:rsidP="00200362">
      <w:pPr>
        <w:ind w:firstLine="708"/>
        <w:rPr>
          <w:color w:val="404040" w:themeColor="text1" w:themeTint="BF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362" w:rsidTr="00200362">
        <w:tc>
          <w:tcPr>
            <w:tcW w:w="9062" w:type="dxa"/>
          </w:tcPr>
          <w:p w:rsidR="00200362" w:rsidRPr="00200362" w:rsidRDefault="00200362" w:rsidP="00200362">
            <w:pPr>
              <w:rPr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Le SASS est un </w:t>
            </w:r>
            <w:proofErr w:type="spellStart"/>
            <w:r>
              <w:rPr>
                <w:i/>
                <w:color w:val="404040" w:themeColor="text1" w:themeTint="BF"/>
                <w:sz w:val="28"/>
                <w:szCs w:val="28"/>
              </w:rPr>
              <w:t>préprocésseur</w:t>
            </w:r>
            <w:proofErr w:type="spellEnd"/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404040" w:themeColor="text1" w:themeTint="BF"/>
                <w:sz w:val="28"/>
                <w:szCs w:val="28"/>
              </w:rPr>
              <w:t>CSS.Une</w:t>
            </w:r>
            <w:proofErr w:type="spellEnd"/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 extension qui ajoute de la puissance et de l’élégance par rapport au </w:t>
            </w:r>
            <w:proofErr w:type="spellStart"/>
            <w:r>
              <w:rPr>
                <w:i/>
                <w:color w:val="404040" w:themeColor="text1" w:themeTint="BF"/>
                <w:sz w:val="28"/>
                <w:szCs w:val="28"/>
              </w:rPr>
              <w:t>css</w:t>
            </w:r>
            <w:proofErr w:type="spellEnd"/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 traditionnel.</w:t>
            </w:r>
          </w:p>
        </w:tc>
      </w:tr>
    </w:tbl>
    <w:p w:rsidR="00200362" w:rsidRPr="00200362" w:rsidRDefault="00200362" w:rsidP="00200362">
      <w:pPr>
        <w:rPr>
          <w:color w:val="404040" w:themeColor="text1" w:themeTint="BF"/>
          <w:sz w:val="28"/>
          <w:szCs w:val="28"/>
        </w:rPr>
      </w:pPr>
    </w:p>
    <w:p w:rsidR="00B63A0F" w:rsidRPr="00B63A0F" w:rsidRDefault="00200362" w:rsidP="00200362">
      <w:pPr>
        <w:pStyle w:val="Sansinterligne"/>
        <w:rPr>
          <w:color w:val="C00000"/>
          <w:sz w:val="28"/>
          <w:szCs w:val="28"/>
        </w:rPr>
      </w:pPr>
      <w:r w:rsidRPr="00200362">
        <w:rPr>
          <w:sz w:val="28"/>
          <w:szCs w:val="28"/>
        </w:rPr>
        <w:tab/>
        <w:t xml:space="preserve">De manière générale , on utilise SASS pour éviter les erreurs que l’on rencontre avec le </w:t>
      </w:r>
      <w:proofErr w:type="spellStart"/>
      <w:r w:rsidRPr="00200362">
        <w:rPr>
          <w:sz w:val="28"/>
          <w:szCs w:val="28"/>
        </w:rPr>
        <w:t>css</w:t>
      </w:r>
      <w:proofErr w:type="spellEnd"/>
      <w:r w:rsidRPr="00200362">
        <w:rPr>
          <w:sz w:val="28"/>
          <w:szCs w:val="28"/>
        </w:rPr>
        <w:t xml:space="preserve"> traditionnel .</w:t>
      </w:r>
      <w:r>
        <w:br/>
      </w:r>
      <w:r w:rsidR="00B63A0F">
        <w:rPr>
          <w:sz w:val="28"/>
          <w:szCs w:val="28"/>
        </w:rPr>
        <w:t xml:space="preserve">Coder un gros projet en </w:t>
      </w:r>
      <w:proofErr w:type="spellStart"/>
      <w:r w:rsidR="00B63A0F">
        <w:rPr>
          <w:sz w:val="28"/>
          <w:szCs w:val="28"/>
        </w:rPr>
        <w:t>css</w:t>
      </w:r>
      <w:proofErr w:type="spellEnd"/>
      <w:r w:rsidR="00B63A0F">
        <w:rPr>
          <w:sz w:val="28"/>
          <w:szCs w:val="28"/>
        </w:rPr>
        <w:t xml:space="preserve"> peut devenir très vite très compliqué, à lire et à maintenir après quelque temps.</w:t>
      </w:r>
      <w:r w:rsidR="00B63A0F">
        <w:rPr>
          <w:sz w:val="28"/>
          <w:szCs w:val="28"/>
        </w:rPr>
        <w:br/>
        <w:t xml:space="preserve">Le SASS intègre donc , en plus d’un code plus facile à lire, des outils , une logique d’utilisation qui va simplifier la vie du </w:t>
      </w:r>
      <w:proofErr w:type="spellStart"/>
      <w:r w:rsidR="00B63A0F">
        <w:rPr>
          <w:sz w:val="28"/>
          <w:szCs w:val="28"/>
        </w:rPr>
        <w:t>developpeur</w:t>
      </w:r>
      <w:proofErr w:type="spellEnd"/>
      <w:r w:rsidR="00B63A0F">
        <w:rPr>
          <w:sz w:val="28"/>
          <w:szCs w:val="28"/>
        </w:rPr>
        <w:t xml:space="preserve"> que le </w:t>
      </w:r>
      <w:proofErr w:type="spellStart"/>
      <w:r w:rsidR="00B63A0F">
        <w:rPr>
          <w:sz w:val="28"/>
          <w:szCs w:val="28"/>
        </w:rPr>
        <w:t>css</w:t>
      </w:r>
      <w:proofErr w:type="spellEnd"/>
      <w:r w:rsidR="00B63A0F">
        <w:rPr>
          <w:sz w:val="28"/>
          <w:szCs w:val="28"/>
        </w:rPr>
        <w:t xml:space="preserve"> traditionnel ne possède pas. </w:t>
      </w:r>
      <w:r w:rsidR="00B63A0F">
        <w:rPr>
          <w:sz w:val="28"/>
          <w:szCs w:val="28"/>
        </w:rPr>
        <w:br/>
      </w:r>
      <w:r w:rsidR="00B63A0F">
        <w:rPr>
          <w:sz w:val="28"/>
          <w:szCs w:val="28"/>
        </w:rPr>
        <w:br/>
      </w:r>
      <w:r w:rsidR="00B63A0F" w:rsidRPr="00B63A0F">
        <w:rPr>
          <w:color w:val="C00000"/>
          <w:sz w:val="28"/>
          <w:szCs w:val="28"/>
        </w:rPr>
        <w:t xml:space="preserve">CE N’EST PAS : </w:t>
      </w:r>
    </w:p>
    <w:p w:rsidR="00200362" w:rsidRDefault="00B63A0F" w:rsidP="00200362">
      <w:pPr>
        <w:pStyle w:val="Sansinterligne"/>
        <w:rPr>
          <w:color w:val="C00000"/>
          <w:sz w:val="28"/>
          <w:szCs w:val="28"/>
        </w:rPr>
      </w:pPr>
      <w:r w:rsidRPr="00B63A0F">
        <w:rPr>
          <w:color w:val="C00000"/>
          <w:sz w:val="28"/>
          <w:szCs w:val="28"/>
        </w:rPr>
        <w:tab/>
        <w:t xml:space="preserve">Une autre manière de coder du </w:t>
      </w:r>
      <w:proofErr w:type="spellStart"/>
      <w:r w:rsidRPr="00B63A0F">
        <w:rPr>
          <w:color w:val="C00000"/>
          <w:sz w:val="28"/>
          <w:szCs w:val="28"/>
        </w:rPr>
        <w:t>css</w:t>
      </w:r>
      <w:proofErr w:type="spellEnd"/>
      <w:r w:rsidRPr="00B63A0F">
        <w:rPr>
          <w:color w:val="C00000"/>
          <w:sz w:val="28"/>
          <w:szCs w:val="28"/>
        </w:rPr>
        <w:t xml:space="preserve">.  Les syntaxes restent exactement les </w:t>
      </w:r>
      <w:proofErr w:type="spellStart"/>
      <w:r w:rsidRPr="00B63A0F">
        <w:rPr>
          <w:color w:val="C00000"/>
          <w:sz w:val="28"/>
          <w:szCs w:val="28"/>
        </w:rPr>
        <w:t>mèmes</w:t>
      </w:r>
      <w:proofErr w:type="spellEnd"/>
      <w:r w:rsidRPr="00B63A0F">
        <w:rPr>
          <w:color w:val="C00000"/>
          <w:sz w:val="28"/>
          <w:szCs w:val="28"/>
        </w:rPr>
        <w:t xml:space="preserve"> ! </w:t>
      </w: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COMMENT CA MARCHE :</w:t>
      </w:r>
    </w:p>
    <w:p w:rsidR="00B63A0F" w:rsidRP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B63A0F" w:rsidRDefault="00B91590" w:rsidP="00200362">
      <w:pPr>
        <w:pStyle w:val="Sansinterlig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>
            <v:imagedata r:id="rId5" o:title="1"/>
          </v:shape>
        </w:pict>
      </w: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1/ Au lieu </w:t>
      </w:r>
      <w:proofErr w:type="gramStart"/>
      <w:r>
        <w:rPr>
          <w:color w:val="262626" w:themeColor="text1" w:themeTint="D9"/>
          <w:sz w:val="28"/>
          <w:szCs w:val="28"/>
        </w:rPr>
        <w:t>d’écrire ,</w:t>
      </w:r>
      <w:proofErr w:type="gramEnd"/>
      <w:r>
        <w:rPr>
          <w:color w:val="262626" w:themeColor="text1" w:themeTint="D9"/>
          <w:sz w:val="28"/>
          <w:szCs w:val="28"/>
        </w:rPr>
        <w:t xml:space="preserve"> dans un seul fichier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  <w:r>
        <w:rPr>
          <w:color w:val="262626" w:themeColor="text1" w:themeTint="D9"/>
          <w:sz w:val="28"/>
          <w:szCs w:val="28"/>
        </w:rPr>
        <w:t xml:space="preserve">  du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  <w:r>
        <w:rPr>
          <w:color w:val="262626" w:themeColor="text1" w:themeTint="D9"/>
          <w:sz w:val="28"/>
          <w:szCs w:val="28"/>
        </w:rPr>
        <w:t xml:space="preserve"> traditionnel on écrit du code </w:t>
      </w:r>
      <w:proofErr w:type="spellStart"/>
      <w:r>
        <w:rPr>
          <w:color w:val="262626" w:themeColor="text1" w:themeTint="D9"/>
          <w:sz w:val="28"/>
          <w:szCs w:val="28"/>
        </w:rPr>
        <w:t>sass</w:t>
      </w:r>
      <w:proofErr w:type="spellEnd"/>
      <w:r>
        <w:rPr>
          <w:color w:val="262626" w:themeColor="text1" w:themeTint="D9"/>
          <w:sz w:val="28"/>
          <w:szCs w:val="28"/>
        </w:rPr>
        <w:t xml:space="preserve"> dans un fichier </w:t>
      </w:r>
      <w:proofErr w:type="spellStart"/>
      <w:r>
        <w:rPr>
          <w:color w:val="262626" w:themeColor="text1" w:themeTint="D9"/>
          <w:sz w:val="28"/>
          <w:szCs w:val="28"/>
        </w:rPr>
        <w:t>sass</w:t>
      </w:r>
      <w:proofErr w:type="spellEnd"/>
      <w:r>
        <w:rPr>
          <w:color w:val="262626" w:themeColor="text1" w:themeTint="D9"/>
          <w:sz w:val="28"/>
          <w:szCs w:val="28"/>
        </w:rPr>
        <w:t xml:space="preserve"> ( extension .</w:t>
      </w:r>
      <w:proofErr w:type="spellStart"/>
      <w:r>
        <w:rPr>
          <w:color w:val="262626" w:themeColor="text1" w:themeTint="D9"/>
          <w:sz w:val="28"/>
          <w:szCs w:val="28"/>
        </w:rPr>
        <w:t>scss</w:t>
      </w:r>
      <w:proofErr w:type="spellEnd"/>
      <w:r>
        <w:rPr>
          <w:color w:val="262626" w:themeColor="text1" w:themeTint="D9"/>
          <w:sz w:val="28"/>
          <w:szCs w:val="28"/>
        </w:rPr>
        <w:t>)</w:t>
      </w: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2/ </w:t>
      </w:r>
      <w:r w:rsidR="006E7DE4">
        <w:rPr>
          <w:color w:val="262626" w:themeColor="text1" w:themeTint="D9"/>
          <w:sz w:val="28"/>
          <w:szCs w:val="28"/>
        </w:rPr>
        <w:t xml:space="preserve">on lance un compilateur, celui-ci convertit notre code </w:t>
      </w:r>
      <w:proofErr w:type="spellStart"/>
      <w:r w:rsidR="006E7DE4">
        <w:rPr>
          <w:color w:val="262626" w:themeColor="text1" w:themeTint="D9"/>
          <w:sz w:val="28"/>
          <w:szCs w:val="28"/>
        </w:rPr>
        <w:t>sass</w:t>
      </w:r>
      <w:proofErr w:type="spellEnd"/>
      <w:r w:rsidR="006E7DE4">
        <w:rPr>
          <w:color w:val="262626" w:themeColor="text1" w:themeTint="D9"/>
          <w:sz w:val="28"/>
          <w:szCs w:val="28"/>
        </w:rPr>
        <w:t xml:space="preserve"> en </w:t>
      </w:r>
      <w:proofErr w:type="spellStart"/>
      <w:r w:rsidR="006E7DE4">
        <w:rPr>
          <w:color w:val="262626" w:themeColor="text1" w:themeTint="D9"/>
          <w:sz w:val="28"/>
          <w:szCs w:val="28"/>
        </w:rPr>
        <w:t>css</w:t>
      </w:r>
      <w:proofErr w:type="spellEnd"/>
      <w:r w:rsidR="006E7DE4">
        <w:rPr>
          <w:color w:val="262626" w:themeColor="text1" w:themeTint="D9"/>
          <w:sz w:val="28"/>
          <w:szCs w:val="28"/>
        </w:rPr>
        <w:t xml:space="preserve"> traditionnel.</w:t>
      </w: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C’est pourquoi on l’appelle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color w:val="262626" w:themeColor="text1" w:themeTint="D9"/>
          <w:sz w:val="28"/>
          <w:szCs w:val="28"/>
        </w:rPr>
        <w:t>pre-processeur</w:t>
      </w:r>
      <w:proofErr w:type="spellEnd"/>
      <w:r>
        <w:rPr>
          <w:color w:val="262626" w:themeColor="text1" w:themeTint="D9"/>
          <w:sz w:val="28"/>
          <w:szCs w:val="28"/>
        </w:rPr>
        <w:t>.</w:t>
      </w:r>
      <w:r>
        <w:rPr>
          <w:color w:val="262626" w:themeColor="text1" w:themeTint="D9"/>
          <w:sz w:val="28"/>
          <w:szCs w:val="28"/>
        </w:rPr>
        <w:br/>
      </w:r>
      <w:r>
        <w:rPr>
          <w:color w:val="262626" w:themeColor="text1" w:themeTint="D9"/>
          <w:sz w:val="28"/>
          <w:szCs w:val="28"/>
        </w:rPr>
        <w:br/>
        <w:t xml:space="preserve">Le navigateur ne sait pas lire le </w:t>
      </w:r>
      <w:proofErr w:type="spellStart"/>
      <w:r>
        <w:rPr>
          <w:color w:val="262626" w:themeColor="text1" w:themeTint="D9"/>
          <w:sz w:val="28"/>
          <w:szCs w:val="28"/>
        </w:rPr>
        <w:t>sass</w:t>
      </w:r>
      <w:proofErr w:type="spellEnd"/>
      <w:r>
        <w:rPr>
          <w:color w:val="262626" w:themeColor="text1" w:themeTint="D9"/>
          <w:sz w:val="28"/>
          <w:szCs w:val="28"/>
        </w:rPr>
        <w:t xml:space="preserve"> , il le voit que la sortie finale. Le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7DE4" w:rsidTr="006E7DE4">
        <w:tc>
          <w:tcPr>
            <w:tcW w:w="9062" w:type="dxa"/>
          </w:tcPr>
          <w:p w:rsidR="006E7DE4" w:rsidRPr="006E7DE4" w:rsidRDefault="006E7DE4" w:rsidP="00200362">
            <w:pPr>
              <w:pStyle w:val="Sansinterligne"/>
              <w:rPr>
                <w:i/>
                <w:color w:val="262626" w:themeColor="text1" w:themeTint="D9"/>
                <w:sz w:val="28"/>
                <w:szCs w:val="28"/>
              </w:rPr>
            </w:pPr>
            <w:r>
              <w:rPr>
                <w:i/>
                <w:color w:val="262626" w:themeColor="text1" w:themeTint="D9"/>
                <w:sz w:val="28"/>
                <w:szCs w:val="28"/>
              </w:rPr>
              <w:t xml:space="preserve">Il existe d’autres </w:t>
            </w:r>
            <w:proofErr w:type="spellStart"/>
            <w:r>
              <w:rPr>
                <w:i/>
                <w:color w:val="262626" w:themeColor="text1" w:themeTint="D9"/>
                <w:sz w:val="28"/>
                <w:szCs w:val="28"/>
              </w:rPr>
              <w:t>pré-</w:t>
            </w:r>
            <w:proofErr w:type="gramStart"/>
            <w:r>
              <w:rPr>
                <w:i/>
                <w:color w:val="262626" w:themeColor="text1" w:themeTint="D9"/>
                <w:sz w:val="28"/>
                <w:szCs w:val="28"/>
              </w:rPr>
              <w:t>processeurs</w:t>
            </w:r>
            <w:proofErr w:type="spellEnd"/>
            <w:r>
              <w:rPr>
                <w:i/>
                <w:color w:val="262626" w:themeColor="text1" w:themeTint="D9"/>
                <w:sz w:val="28"/>
                <w:szCs w:val="28"/>
              </w:rPr>
              <w:t xml:space="preserve"> ,</w:t>
            </w:r>
            <w:proofErr w:type="gramEnd"/>
            <w:r>
              <w:rPr>
                <w:i/>
                <w:color w:val="262626" w:themeColor="text1" w:themeTint="D9"/>
                <w:sz w:val="28"/>
                <w:szCs w:val="28"/>
              </w:rPr>
              <w:t xml:space="preserve"> comme LESS ou STYLUS ,avec chacun leur propre syntaxe. SASS reste cependant le plus populaire aujourd’hui.</w:t>
            </w:r>
          </w:p>
        </w:tc>
      </w:tr>
    </w:tbl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br/>
      </w: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Pr="00B63A0F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B63A0F" w:rsidRP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6E7DE4" w:rsidRDefault="006E7DE4" w:rsidP="006E7DE4">
      <w:pPr>
        <w:pStyle w:val="Paragraphedeliste"/>
        <w:numPr>
          <w:ilvl w:val="0"/>
          <w:numId w:val="2"/>
        </w:numPr>
        <w:rPr>
          <w:color w:val="404040" w:themeColor="text1" w:themeTint="BF"/>
          <w:sz w:val="24"/>
          <w:szCs w:val="24"/>
          <w:u w:val="single"/>
        </w:rPr>
      </w:pPr>
      <w:r w:rsidRPr="006E7DE4">
        <w:rPr>
          <w:color w:val="404040" w:themeColor="text1" w:themeTint="BF"/>
          <w:sz w:val="24"/>
          <w:szCs w:val="24"/>
          <w:u w:val="single"/>
        </w:rPr>
        <w:lastRenderedPageBreak/>
        <w:t>LES OUTILS SASS : QU’</w:t>
      </w:r>
      <w:proofErr w:type="spellStart"/>
      <w:r w:rsidRPr="006E7DE4">
        <w:rPr>
          <w:color w:val="404040" w:themeColor="text1" w:themeTint="BF"/>
          <w:sz w:val="24"/>
          <w:szCs w:val="24"/>
          <w:u w:val="single"/>
        </w:rPr>
        <w:t>OFFRE T</w:t>
      </w:r>
      <w:proofErr w:type="spellEnd"/>
      <w:r w:rsidRPr="006E7DE4">
        <w:rPr>
          <w:color w:val="404040" w:themeColor="text1" w:themeTint="BF"/>
          <w:sz w:val="24"/>
          <w:szCs w:val="24"/>
          <w:u w:val="single"/>
        </w:rPr>
        <w:t xml:space="preserve">-IL </w:t>
      </w:r>
      <w:proofErr w:type="gramStart"/>
      <w:r w:rsidRPr="006E7DE4">
        <w:rPr>
          <w:color w:val="404040" w:themeColor="text1" w:themeTint="BF"/>
          <w:sz w:val="24"/>
          <w:szCs w:val="24"/>
          <w:u w:val="single"/>
        </w:rPr>
        <w:t>CONCRETEMENT .</w:t>
      </w:r>
      <w:proofErr w:type="gramEnd"/>
      <w:r w:rsidRPr="006E7DE4">
        <w:rPr>
          <w:color w:val="404040" w:themeColor="text1" w:themeTint="BF"/>
          <w:sz w:val="24"/>
          <w:szCs w:val="24"/>
          <w:u w:val="single"/>
        </w:rPr>
        <w:t xml:space="preserve"> </w:t>
      </w:r>
      <w:r w:rsidRPr="006E7DE4">
        <w:rPr>
          <w:color w:val="404040" w:themeColor="text1" w:themeTint="BF"/>
          <w:sz w:val="24"/>
          <w:szCs w:val="24"/>
          <w:u w:val="single"/>
        </w:rPr>
        <w:br/>
      </w:r>
    </w:p>
    <w:p w:rsidR="006E7DE4" w:rsidRPr="006E7DE4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VARIABLES :  pour les valeurs qui peut être réutilisées tels que les couleurs, tailles , </w:t>
      </w:r>
      <w:proofErr w:type="spellStart"/>
      <w:r>
        <w:rPr>
          <w:color w:val="404040" w:themeColor="text1" w:themeTint="BF"/>
          <w:sz w:val="24"/>
          <w:szCs w:val="24"/>
        </w:rPr>
        <w:t>etcc</w:t>
      </w:r>
      <w:proofErr w:type="spellEnd"/>
      <w:r>
        <w:rPr>
          <w:color w:val="404040" w:themeColor="text1" w:themeTint="BF"/>
          <w:sz w:val="24"/>
          <w:szCs w:val="24"/>
        </w:rPr>
        <w:t xml:space="preserve"> ( </w:t>
      </w:r>
      <w:proofErr w:type="spellStart"/>
      <w:r>
        <w:rPr>
          <w:color w:val="404040" w:themeColor="text1" w:themeTint="BF"/>
          <w:sz w:val="24"/>
          <w:szCs w:val="24"/>
        </w:rPr>
        <w:t>color</w:t>
      </w:r>
      <w:proofErr w:type="spellEnd"/>
      <w:r>
        <w:rPr>
          <w:color w:val="404040" w:themeColor="text1" w:themeTint="BF"/>
          <w:sz w:val="24"/>
          <w:szCs w:val="24"/>
        </w:rPr>
        <w:t>, font-sizes.)</w:t>
      </w:r>
      <w:r>
        <w:rPr>
          <w:color w:val="404040" w:themeColor="text1" w:themeTint="BF"/>
          <w:sz w:val="24"/>
          <w:szCs w:val="24"/>
        </w:rPr>
        <w:br/>
      </w: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NESTING :  pour </w:t>
      </w:r>
      <w:proofErr w:type="spellStart"/>
      <w:r>
        <w:rPr>
          <w:color w:val="404040" w:themeColor="text1" w:themeTint="BF"/>
          <w:sz w:val="24"/>
          <w:szCs w:val="24"/>
        </w:rPr>
        <w:t>nester</w:t>
      </w:r>
      <w:proofErr w:type="spellEnd"/>
      <w:r>
        <w:rPr>
          <w:color w:val="404040" w:themeColor="text1" w:themeTint="BF"/>
          <w:sz w:val="24"/>
          <w:szCs w:val="24"/>
        </w:rPr>
        <w:t xml:space="preserve"> un </w:t>
      </w:r>
      <w:proofErr w:type="spellStart"/>
      <w:r>
        <w:rPr>
          <w:color w:val="404040" w:themeColor="text1" w:themeTint="BF"/>
          <w:sz w:val="24"/>
          <w:szCs w:val="24"/>
        </w:rPr>
        <w:t>selecteur</w:t>
      </w:r>
      <w:proofErr w:type="spellEnd"/>
      <w:r>
        <w:rPr>
          <w:color w:val="404040" w:themeColor="text1" w:themeTint="BF"/>
          <w:sz w:val="24"/>
          <w:szCs w:val="24"/>
        </w:rPr>
        <w:t xml:space="preserve"> à l’intérieur d’un autre.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OPERATORS : pour faire </w:t>
      </w:r>
      <w:proofErr w:type="gramStart"/>
      <w:r>
        <w:rPr>
          <w:color w:val="404040" w:themeColor="text1" w:themeTint="BF"/>
          <w:sz w:val="24"/>
          <w:szCs w:val="24"/>
        </w:rPr>
        <w:t>des opérations mathématique</w:t>
      </w:r>
      <w:proofErr w:type="gramEnd"/>
      <w:r>
        <w:rPr>
          <w:color w:val="404040" w:themeColor="text1" w:themeTint="BF"/>
          <w:sz w:val="24"/>
          <w:szCs w:val="24"/>
        </w:rPr>
        <w:t xml:space="preserve"> dans notre </w:t>
      </w:r>
      <w:proofErr w:type="spellStart"/>
      <w:r>
        <w:rPr>
          <w:color w:val="404040" w:themeColor="text1" w:themeTint="BF"/>
          <w:sz w:val="24"/>
          <w:szCs w:val="24"/>
        </w:rPr>
        <w:t>css</w:t>
      </w:r>
      <w:proofErr w:type="spellEnd"/>
      <w:r>
        <w:rPr>
          <w:color w:val="404040" w:themeColor="text1" w:themeTint="BF"/>
          <w:sz w:val="24"/>
          <w:szCs w:val="24"/>
        </w:rPr>
        <w:t>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IMPORT :  La permission d’écrire du </w:t>
      </w:r>
      <w:proofErr w:type="spellStart"/>
      <w:r>
        <w:rPr>
          <w:color w:val="404040" w:themeColor="text1" w:themeTint="BF"/>
          <w:sz w:val="24"/>
          <w:szCs w:val="24"/>
        </w:rPr>
        <w:t>css</w:t>
      </w:r>
      <w:proofErr w:type="spellEnd"/>
      <w:r>
        <w:rPr>
          <w:color w:val="404040" w:themeColor="text1" w:themeTint="BF"/>
          <w:sz w:val="24"/>
          <w:szCs w:val="24"/>
        </w:rPr>
        <w:t xml:space="preserve"> dans des fichiers différents et les importer</w:t>
      </w:r>
      <w:r>
        <w:rPr>
          <w:color w:val="404040" w:themeColor="text1" w:themeTint="BF"/>
          <w:sz w:val="24"/>
          <w:szCs w:val="24"/>
        </w:rPr>
        <w:br/>
        <w:t>dans un seul fichier.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>MIXINS :  La permission d’écrire des parties de code réutilisable.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3E1B65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FONCTIONS : </w:t>
      </w:r>
      <w:r w:rsidR="003E1B65">
        <w:rPr>
          <w:color w:val="404040" w:themeColor="text1" w:themeTint="BF"/>
          <w:sz w:val="24"/>
          <w:szCs w:val="24"/>
        </w:rPr>
        <w:t xml:space="preserve"> fonctions qui produisent une valeur qui peut être utilisée plus tard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3E1B65" w:rsidRPr="003E1B65" w:rsidRDefault="003E1B65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EXTENDS :  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6E7DE4" w:rsidRDefault="003E1B65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>CONTROL DIRECTIVES : La permission d’utiliser du code complexe, tel que des boucles  ou des conditions comme un vrai langage de programmation.</w:t>
      </w:r>
      <w:r w:rsidR="006E7DE4" w:rsidRPr="006E7DE4">
        <w:rPr>
          <w:color w:val="404040" w:themeColor="text1" w:themeTint="BF"/>
          <w:sz w:val="24"/>
          <w:szCs w:val="24"/>
          <w:u w:val="single"/>
        </w:rPr>
        <w:br/>
      </w:r>
      <w:r w:rsidR="006E7DE4" w:rsidRPr="006E7DE4">
        <w:rPr>
          <w:color w:val="404040" w:themeColor="text1" w:themeTint="BF"/>
          <w:sz w:val="24"/>
          <w:szCs w:val="24"/>
          <w:u w:val="single"/>
        </w:rPr>
        <w:br/>
      </w:r>
    </w:p>
    <w:p w:rsidR="00200362" w:rsidRDefault="006E7DE4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  <w:r w:rsidRPr="006E7DE4">
        <w:rPr>
          <w:color w:val="404040" w:themeColor="text1" w:themeTint="BF"/>
          <w:sz w:val="24"/>
          <w:szCs w:val="24"/>
          <w:u w:val="single"/>
        </w:rPr>
        <w:br/>
      </w: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3E1B65">
      <w:pPr>
        <w:pStyle w:val="Paragraphedeliste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 xml:space="preserve">INSTALLATION </w:t>
      </w:r>
    </w:p>
    <w:p w:rsidR="003E1B65" w:rsidRDefault="003E1B65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La manière la plus simple d’installer SASS est d’installer un paquet NPM appelé </w:t>
      </w:r>
      <w:proofErr w:type="spellStart"/>
      <w:r>
        <w:rPr>
          <w:color w:val="404040" w:themeColor="text1" w:themeTint="BF"/>
          <w:sz w:val="24"/>
          <w:szCs w:val="24"/>
        </w:rPr>
        <w:t>node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sass</w:t>
      </w:r>
      <w:proofErr w:type="spellEnd"/>
      <w:r>
        <w:rPr>
          <w:color w:val="404040" w:themeColor="text1" w:themeTint="BF"/>
          <w:sz w:val="24"/>
          <w:szCs w:val="24"/>
        </w:rPr>
        <w:t>.</w:t>
      </w:r>
    </w:p>
    <w:p w:rsidR="003E1B65" w:rsidRDefault="003E1B65" w:rsidP="003E1B65">
      <w:pPr>
        <w:ind w:left="36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Node-sass</w:t>
      </w:r>
      <w:proofErr w:type="spellEnd"/>
      <w:r>
        <w:rPr>
          <w:color w:val="404040" w:themeColor="text1" w:themeTint="BF"/>
          <w:sz w:val="24"/>
          <w:szCs w:val="24"/>
        </w:rPr>
        <w:t xml:space="preserve"> est un paquet disponible dans Node.js.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</w:r>
      <w:hyperlink r:id="rId6" w:history="1">
        <w:r w:rsidRPr="00F34929">
          <w:rPr>
            <w:rStyle w:val="Lienhypertexte"/>
            <w:color w:val="1A89F9" w:themeColor="hyperlink" w:themeTint="BF"/>
            <w:sz w:val="24"/>
            <w:szCs w:val="24"/>
          </w:rPr>
          <w:t>https://nodejs.org/en/</w:t>
        </w:r>
      </w:hyperlink>
    </w:p>
    <w:p w:rsidR="003E1B65" w:rsidRDefault="003E1B65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br/>
        <w:t>Une fois node.js installé : ouvrez votre terminal pour vérifier que l’installation s’est correctement déroulée</w:t>
      </w:r>
    </w:p>
    <w:p w:rsidR="003E1B65" w:rsidRDefault="00461B14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Et tapez : </w:t>
      </w:r>
      <w:proofErr w:type="spellStart"/>
      <w:r>
        <w:rPr>
          <w:color w:val="404040" w:themeColor="text1" w:themeTint="BF"/>
          <w:sz w:val="24"/>
          <w:szCs w:val="24"/>
        </w:rPr>
        <w:t>node</w:t>
      </w:r>
      <w:proofErr w:type="spellEnd"/>
      <w:r>
        <w:rPr>
          <w:color w:val="404040" w:themeColor="text1" w:themeTint="BF"/>
          <w:sz w:val="24"/>
          <w:szCs w:val="24"/>
        </w:rPr>
        <w:t xml:space="preserve"> –v   </w:t>
      </w:r>
    </w:p>
    <w:p w:rsidR="00461B14" w:rsidRDefault="00461B14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 version de node.js devrait apparaitre.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  <w:t xml:space="preserve">Nous allons créer un fichier .JSON qui contiendra les détails du projets ( nom, auteur, </w:t>
      </w:r>
      <w:proofErr w:type="spellStart"/>
      <w:r>
        <w:rPr>
          <w:color w:val="404040" w:themeColor="text1" w:themeTint="BF"/>
          <w:sz w:val="24"/>
          <w:szCs w:val="24"/>
        </w:rPr>
        <w:t>etcc</w:t>
      </w:r>
      <w:proofErr w:type="spellEnd"/>
      <w:r>
        <w:rPr>
          <w:color w:val="404040" w:themeColor="text1" w:themeTint="BF"/>
          <w:sz w:val="24"/>
          <w:szCs w:val="24"/>
        </w:rPr>
        <w:t>).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</w:r>
      <w:proofErr w:type="spellStart"/>
      <w:r>
        <w:rPr>
          <w:color w:val="404040" w:themeColor="text1" w:themeTint="BF"/>
          <w:sz w:val="24"/>
          <w:szCs w:val="24"/>
        </w:rPr>
        <w:t>npm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init</w:t>
      </w:r>
      <w:proofErr w:type="spellEnd"/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  <w:t xml:space="preserve">Une fois le </w:t>
      </w:r>
      <w:proofErr w:type="spellStart"/>
      <w:r>
        <w:rPr>
          <w:color w:val="404040" w:themeColor="text1" w:themeTint="BF"/>
          <w:sz w:val="24"/>
          <w:szCs w:val="24"/>
        </w:rPr>
        <w:t>fichier.json</w:t>
      </w:r>
      <w:proofErr w:type="spellEnd"/>
      <w:r>
        <w:rPr>
          <w:color w:val="404040" w:themeColor="text1" w:themeTint="BF"/>
          <w:sz w:val="24"/>
          <w:szCs w:val="24"/>
        </w:rPr>
        <w:t xml:space="preserve"> crée on peut installer </w:t>
      </w:r>
      <w:proofErr w:type="spellStart"/>
      <w:r>
        <w:rPr>
          <w:color w:val="404040" w:themeColor="text1" w:themeTint="BF"/>
          <w:sz w:val="24"/>
          <w:szCs w:val="24"/>
        </w:rPr>
        <w:t>node-sass</w:t>
      </w:r>
      <w:proofErr w:type="spellEnd"/>
      <w:r>
        <w:rPr>
          <w:color w:val="404040" w:themeColor="text1" w:themeTint="BF"/>
          <w:sz w:val="24"/>
          <w:szCs w:val="24"/>
        </w:rPr>
        <w:t xml:space="preserve"> avec la commande </w:t>
      </w:r>
    </w:p>
    <w:p w:rsidR="00B91590" w:rsidRDefault="00461B14" w:rsidP="00B91590">
      <w:pPr>
        <w:ind w:left="36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Npm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install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node-sass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r w:rsidRPr="00461B14">
        <w:rPr>
          <w:color w:val="404040" w:themeColor="text1" w:themeTint="BF"/>
          <w:sz w:val="24"/>
          <w:szCs w:val="24"/>
        </w:rPr>
        <w:t>--</w:t>
      </w:r>
      <w:proofErr w:type="spellStart"/>
      <w:r w:rsidRPr="00461B14">
        <w:rPr>
          <w:color w:val="404040" w:themeColor="text1" w:themeTint="BF"/>
          <w:sz w:val="24"/>
          <w:szCs w:val="24"/>
        </w:rPr>
        <w:t>save-dev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r w:rsidR="00B91590">
        <w:rPr>
          <w:color w:val="404040" w:themeColor="text1" w:themeTint="BF"/>
          <w:sz w:val="24"/>
          <w:szCs w:val="24"/>
        </w:rPr>
        <w:t>.</w:t>
      </w:r>
      <w:r w:rsidR="00B91590">
        <w:rPr>
          <w:color w:val="404040" w:themeColor="text1" w:themeTint="BF"/>
          <w:sz w:val="24"/>
          <w:szCs w:val="24"/>
        </w:rPr>
        <w:br/>
      </w:r>
      <w:r w:rsidR="00B91590">
        <w:rPr>
          <w:color w:val="404040" w:themeColor="text1" w:themeTint="BF"/>
          <w:sz w:val="24"/>
          <w:szCs w:val="24"/>
        </w:rPr>
        <w:br/>
        <w:t>Comment compiler ?</w:t>
      </w:r>
      <w:r w:rsidR="00B91590">
        <w:rPr>
          <w:color w:val="404040" w:themeColor="text1" w:themeTint="BF"/>
          <w:sz w:val="24"/>
          <w:szCs w:val="24"/>
        </w:rPr>
        <w:br/>
        <w:t xml:space="preserve">en écrivant un script </w:t>
      </w:r>
      <w:proofErr w:type="spellStart"/>
      <w:r w:rsidR="00B91590">
        <w:rPr>
          <w:color w:val="404040" w:themeColor="text1" w:themeTint="BF"/>
          <w:sz w:val="24"/>
          <w:szCs w:val="24"/>
        </w:rPr>
        <w:t>npm</w:t>
      </w:r>
      <w:proofErr w:type="spellEnd"/>
      <w:r w:rsidR="00B91590">
        <w:rPr>
          <w:color w:val="404040" w:themeColor="text1" w:themeTint="BF"/>
          <w:sz w:val="24"/>
          <w:szCs w:val="24"/>
        </w:rPr>
        <w:t>.</w:t>
      </w:r>
      <w:r w:rsidR="00B91590">
        <w:rPr>
          <w:color w:val="404040" w:themeColor="text1" w:themeTint="BF"/>
          <w:sz w:val="24"/>
          <w:szCs w:val="24"/>
        </w:rPr>
        <w:br/>
        <w:t xml:space="preserve">à l’intérieur du </w:t>
      </w:r>
      <w:proofErr w:type="spellStart"/>
      <w:r w:rsidR="00B91590">
        <w:rPr>
          <w:color w:val="404040" w:themeColor="text1" w:themeTint="BF"/>
          <w:sz w:val="24"/>
          <w:szCs w:val="24"/>
        </w:rPr>
        <w:t>fichier.json</w:t>
      </w:r>
      <w:proofErr w:type="spellEnd"/>
      <w:r w:rsidR="00B91590">
        <w:rPr>
          <w:color w:val="404040" w:themeColor="text1" w:themeTint="BF"/>
          <w:sz w:val="24"/>
          <w:szCs w:val="24"/>
        </w:rPr>
        <w:t xml:space="preserve"> inscrivez la ligne suivante : </w:t>
      </w:r>
      <w:r w:rsidR="00B91590">
        <w:rPr>
          <w:color w:val="404040" w:themeColor="text1" w:themeTint="BF"/>
          <w:sz w:val="24"/>
          <w:szCs w:val="24"/>
        </w:rPr>
        <w:br/>
        <w:t>« compile :</w:t>
      </w:r>
      <w:proofErr w:type="spellStart"/>
      <w:r w:rsidR="00B91590">
        <w:rPr>
          <w:color w:val="404040" w:themeColor="text1" w:themeTint="BF"/>
          <w:sz w:val="24"/>
          <w:szCs w:val="24"/>
        </w:rPr>
        <w:t>sass</w:t>
      </w:r>
      <w:proofErr w:type="spellEnd"/>
      <w:r w:rsidR="00B91590">
        <w:rPr>
          <w:color w:val="404040" w:themeColor="text1" w:themeTint="BF"/>
          <w:sz w:val="24"/>
          <w:szCs w:val="24"/>
        </w:rPr>
        <w:t> » : »</w:t>
      </w:r>
      <w:proofErr w:type="spellStart"/>
      <w:r w:rsidR="00B91590">
        <w:rPr>
          <w:color w:val="404040" w:themeColor="text1" w:themeTint="BF"/>
          <w:sz w:val="24"/>
          <w:szCs w:val="24"/>
        </w:rPr>
        <w:t>node-sass</w:t>
      </w:r>
      <w:proofErr w:type="spellEnd"/>
      <w:r w:rsidR="00B91590">
        <w:rPr>
          <w:color w:val="404040" w:themeColor="text1" w:themeTint="BF"/>
          <w:sz w:val="24"/>
          <w:szCs w:val="24"/>
        </w:rPr>
        <w:t xml:space="preserve"> &lt;</w:t>
      </w:r>
      <w:proofErr w:type="spellStart"/>
      <w:r w:rsidR="00B91590">
        <w:rPr>
          <w:color w:val="404040" w:themeColor="text1" w:themeTint="BF"/>
          <w:sz w:val="24"/>
          <w:szCs w:val="24"/>
        </w:rPr>
        <w:t>fichier.scss</w:t>
      </w:r>
      <w:proofErr w:type="spellEnd"/>
      <w:r w:rsidR="00B91590">
        <w:rPr>
          <w:color w:val="404040" w:themeColor="text1" w:themeTint="BF"/>
          <w:sz w:val="24"/>
          <w:szCs w:val="24"/>
        </w:rPr>
        <w:t>&gt;&lt;fichier.css&gt; -w »</w:t>
      </w:r>
    </w:p>
    <w:p w:rsidR="00B91590" w:rsidRDefault="00B91590" w:rsidP="00B91590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(-w = </w:t>
      </w:r>
      <w:proofErr w:type="spellStart"/>
      <w:r>
        <w:rPr>
          <w:color w:val="404040" w:themeColor="text1" w:themeTint="BF"/>
          <w:sz w:val="24"/>
          <w:szCs w:val="24"/>
        </w:rPr>
        <w:t>watch</w:t>
      </w:r>
      <w:proofErr w:type="spellEnd"/>
      <w:r>
        <w:rPr>
          <w:color w:val="404040" w:themeColor="text1" w:themeTint="BF"/>
          <w:sz w:val="24"/>
          <w:szCs w:val="24"/>
        </w:rPr>
        <w:t>)</w:t>
      </w:r>
      <w:bookmarkStart w:id="0" w:name="_GoBack"/>
      <w:bookmarkEnd w:id="0"/>
    </w:p>
    <w:p w:rsidR="00461B14" w:rsidRPr="003E1B65" w:rsidRDefault="00B91590" w:rsidP="00B91590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On peut maintenant lancer la compilation :</w:t>
      </w:r>
      <w:r>
        <w:rPr>
          <w:color w:val="404040" w:themeColor="text1" w:themeTint="BF"/>
          <w:sz w:val="24"/>
          <w:szCs w:val="24"/>
        </w:rPr>
        <w:br/>
      </w:r>
      <w:proofErr w:type="spellStart"/>
      <w:r>
        <w:rPr>
          <w:color w:val="404040" w:themeColor="text1" w:themeTint="BF"/>
          <w:sz w:val="24"/>
          <w:szCs w:val="24"/>
        </w:rPr>
        <w:t>npm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run</w:t>
      </w:r>
      <w:proofErr w:type="spellEnd"/>
      <w:r>
        <w:rPr>
          <w:color w:val="404040" w:themeColor="text1" w:themeTint="BF"/>
          <w:sz w:val="24"/>
          <w:szCs w:val="24"/>
        </w:rPr>
        <w:t xml:space="preserve"> compile :</w:t>
      </w:r>
      <w:proofErr w:type="spellStart"/>
      <w:r>
        <w:rPr>
          <w:color w:val="404040" w:themeColor="text1" w:themeTint="BF"/>
          <w:sz w:val="24"/>
          <w:szCs w:val="24"/>
        </w:rPr>
        <w:t>sass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</w:r>
    </w:p>
    <w:sectPr w:rsidR="00461B14" w:rsidRPr="003E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DA3"/>
    <w:multiLevelType w:val="hybridMultilevel"/>
    <w:tmpl w:val="DAFC889E"/>
    <w:lvl w:ilvl="0" w:tplc="CD8E4948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2862"/>
    <w:multiLevelType w:val="hybridMultilevel"/>
    <w:tmpl w:val="3B5E057A"/>
    <w:lvl w:ilvl="0" w:tplc="040C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E0F19"/>
    <w:multiLevelType w:val="hybridMultilevel"/>
    <w:tmpl w:val="2BD02810"/>
    <w:lvl w:ilvl="0" w:tplc="947E385A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00"/>
    <w:rsid w:val="00200362"/>
    <w:rsid w:val="003E1B65"/>
    <w:rsid w:val="00422900"/>
    <w:rsid w:val="00461B14"/>
    <w:rsid w:val="006E7DE4"/>
    <w:rsid w:val="006F1778"/>
    <w:rsid w:val="0074509F"/>
    <w:rsid w:val="00B63A0F"/>
    <w:rsid w:val="00B91590"/>
    <w:rsid w:val="00B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595C"/>
  <w15:chartTrackingRefBased/>
  <w15:docId w15:val="{E4084D8C-1736-44D1-B41B-1BE30A99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0036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E7D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1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2022-01-13T19:36:00Z</dcterms:created>
  <dcterms:modified xsi:type="dcterms:W3CDTF">2022-01-13T19:36:00Z</dcterms:modified>
</cp:coreProperties>
</file>