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11"/>
        <w:gridCol w:w="1967"/>
        <w:gridCol w:w="1440"/>
        <w:gridCol w:w="2277"/>
        <w:gridCol w:w="8348"/>
      </w:tblGrid>
      <w:tr w:rsidR="00C25EC4" w14:paraId="34CB49A8" w14:textId="77777777" w:rsidTr="00D55833">
        <w:tc>
          <w:tcPr>
            <w:tcW w:w="2134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121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235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305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348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D61D0D" w:rsidRPr="00C25EC4" w14:paraId="4224766E" w14:textId="77777777" w:rsidTr="00D55833">
        <w:tc>
          <w:tcPr>
            <w:tcW w:w="2134" w:type="dxa"/>
          </w:tcPr>
          <w:p w14:paraId="75D57F94" w14:textId="42E2D192" w:rsidR="00D61D0D" w:rsidRPr="00C25EC4" w:rsidRDefault="000D24D6" w:rsidP="00D61D0D">
            <w:r>
              <w:t>Vista1_moto6</w:t>
            </w:r>
            <w:r w:rsidR="00D61D0D" w:rsidRPr="00C25EC4">
              <w:t>.html</w:t>
            </w:r>
          </w:p>
        </w:tc>
        <w:tc>
          <w:tcPr>
            <w:tcW w:w="2121" w:type="dxa"/>
          </w:tcPr>
          <w:p w14:paraId="66F97D48" w14:textId="77777777" w:rsidR="00D55833" w:rsidRDefault="00D55833" w:rsidP="00D55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0C481863" w14:textId="77777777" w:rsidR="00D55833" w:rsidRDefault="00D55833" w:rsidP="00D55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44DC50A7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530EE378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7D395366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1B4163F9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36A4FAEF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723B747E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6DF10586" w14:textId="77777777" w:rsidR="00D55833" w:rsidRDefault="00D55833" w:rsidP="00D5583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5B5E34C3" w:rsidR="00D61D0D" w:rsidRPr="00D55833" w:rsidRDefault="00D55833" w:rsidP="00D55833">
            <w:pPr>
              <w:rPr>
                <w:sz w:val="20"/>
                <w:szCs w:val="20"/>
              </w:rPr>
            </w:pPr>
            <w:r w:rsidRPr="00D55833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D55833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D55833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D55833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235" w:type="dxa"/>
          </w:tcPr>
          <w:p w14:paraId="318D6059" w14:textId="77777777" w:rsidR="00D61D0D" w:rsidRDefault="00D61D0D" w:rsidP="00D61D0D">
            <w:pPr>
              <w:rPr>
                <w:lang w:val="en-US"/>
              </w:rPr>
            </w:pPr>
            <w:r w:rsidRPr="00272D3B">
              <w:rPr>
                <w:lang w:val="en-US"/>
              </w:rPr>
              <w:t xml:space="preserve">CB190R </w:t>
            </w:r>
            <w:proofErr w:type="spellStart"/>
            <w:r w:rsidRPr="00272D3B">
              <w:rPr>
                <w:lang w:val="en-US"/>
              </w:rPr>
              <w:t>REPSOL.webp</w:t>
            </w:r>
            <w:proofErr w:type="spellEnd"/>
          </w:p>
          <w:p w14:paraId="62A9798D" w14:textId="77777777" w:rsidR="00D61D0D" w:rsidRDefault="00D61D0D" w:rsidP="00D61D0D">
            <w:pPr>
              <w:rPr>
                <w:lang w:val="en-US"/>
              </w:rPr>
            </w:pPr>
          </w:p>
          <w:p w14:paraId="14082C0C" w14:textId="59BCF019" w:rsidR="00D61D0D" w:rsidRPr="00C25EC4" w:rsidRDefault="00D61D0D" w:rsidP="00D61D0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88E8D72" w14:textId="078A73BD" w:rsidR="00D61D0D" w:rsidRPr="00C25EC4" w:rsidRDefault="00D61D0D" w:rsidP="00D61D0D">
            <w:pPr>
              <w:rPr>
                <w:lang w:val="en-US"/>
              </w:rPr>
            </w:pPr>
            <w:r w:rsidRPr="00D61D0D">
              <w:rPr>
                <w:lang w:val="en-US"/>
              </w:rPr>
              <w:t>Honda_CB190R.mp3</w:t>
            </w:r>
          </w:p>
        </w:tc>
        <w:tc>
          <w:tcPr>
            <w:tcW w:w="8348" w:type="dxa"/>
          </w:tcPr>
          <w:p w14:paraId="38A131E9" w14:textId="6DE7CD98" w:rsidR="00D61D0D" w:rsidRDefault="00000000" w:rsidP="00D61D0D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D61D0D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https://www.youtube.com/watch?v=NuMnwhetaqs&amp;list=PLqFaFk_Ools0wvxogV7IGnV88FweVZ3AR&amp;index=8&amp;pp=gAQBiAQB</w:t>
              </w:r>
            </w:hyperlink>
          </w:p>
          <w:p w14:paraId="27809B17" w14:textId="77777777" w:rsidR="00D61D0D" w:rsidRDefault="00D61D0D" w:rsidP="00D61D0D">
            <w:pPr>
              <w:rPr>
                <w:sz w:val="16"/>
                <w:szCs w:val="16"/>
                <w:lang w:val="en-US"/>
              </w:rPr>
            </w:pPr>
          </w:p>
          <w:p w14:paraId="79312694" w14:textId="58A43713" w:rsidR="00D61D0D" w:rsidRDefault="00000000" w:rsidP="00D61D0D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D61D0D" w:rsidRPr="00E3102C">
                <w:rPr>
                  <w:rStyle w:val="Hipervnculo"/>
                  <w:sz w:val="16"/>
                  <w:szCs w:val="16"/>
                  <w:lang w:val="en-US"/>
                </w:rPr>
                <w:t>https://tienda-virtual-motos.honda.com.co/sport/CB-190R.html?utm_source=SEM-TRAFICO-CB190R&amp;utm_medium=CPC&amp;utm_campaign=HONDA-MOTOS&amp;utm_term=PHD-JUNIO-2021&amp;gclid=Cj0KCQjwi46iBhDyARIsAE3nVra8-JYrG9YVXSmTvfg7n7b9AWfKc3udd_8e3kMMCKClVJ4JKUHJQYQaAv4IEALw_wcB</w:t>
              </w:r>
            </w:hyperlink>
            <w:r w:rsidR="00D61D0D" w:rsidRPr="00D61D0D">
              <w:rPr>
                <w:sz w:val="16"/>
                <w:szCs w:val="16"/>
                <w:lang w:val="en-US"/>
              </w:rPr>
              <w:t>'</w:t>
            </w:r>
          </w:p>
          <w:p w14:paraId="244E92A0" w14:textId="77777777" w:rsidR="00D61D0D" w:rsidRDefault="00D61D0D" w:rsidP="00D61D0D">
            <w:pPr>
              <w:rPr>
                <w:sz w:val="16"/>
                <w:szCs w:val="16"/>
                <w:lang w:val="en-US"/>
              </w:rPr>
            </w:pPr>
          </w:p>
          <w:p w14:paraId="3F5F316E" w14:textId="513EB0F8" w:rsidR="00D61D0D" w:rsidRDefault="00000000" w:rsidP="00D61D0D">
            <w:pPr>
              <w:rPr>
                <w:sz w:val="16"/>
                <w:szCs w:val="16"/>
                <w:lang w:val="en-US"/>
              </w:rPr>
            </w:pPr>
            <w:hyperlink r:id="rId7" w:history="1">
              <w:r w:rsidR="00D61D0D" w:rsidRPr="00E3102C">
                <w:rPr>
                  <w:rStyle w:val="Hipervnculo"/>
                  <w:sz w:val="16"/>
                  <w:szCs w:val="16"/>
                  <w:lang w:val="en-US"/>
                </w:rPr>
                <w:t>https://tienda-virtual-motos.honda.com.co</w:t>
              </w:r>
            </w:hyperlink>
          </w:p>
          <w:p w14:paraId="370C616F" w14:textId="77777777" w:rsidR="00D61D0D" w:rsidRDefault="00D61D0D" w:rsidP="00D61D0D">
            <w:pPr>
              <w:rPr>
                <w:sz w:val="16"/>
                <w:szCs w:val="16"/>
                <w:lang w:val="en-US"/>
              </w:rPr>
            </w:pPr>
          </w:p>
          <w:p w14:paraId="69390EAD" w14:textId="77777777" w:rsidR="00D61D0D" w:rsidRDefault="00D61D0D" w:rsidP="00D61D0D">
            <w:pPr>
              <w:rPr>
                <w:sz w:val="16"/>
                <w:szCs w:val="16"/>
                <w:lang w:val="en-US"/>
              </w:rPr>
            </w:pPr>
          </w:p>
          <w:p w14:paraId="2FD51406" w14:textId="41F82F3D" w:rsidR="00D61D0D" w:rsidRPr="00D61D0D" w:rsidRDefault="00D61D0D" w:rsidP="00D61D0D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D24D6"/>
    <w:rsid w:val="00117C06"/>
    <w:rsid w:val="00272D3B"/>
    <w:rsid w:val="00277CEB"/>
    <w:rsid w:val="002C73FF"/>
    <w:rsid w:val="00572F0C"/>
    <w:rsid w:val="00C25EC4"/>
    <w:rsid w:val="00D55833"/>
    <w:rsid w:val="00D6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61D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enda-virtual-motos.honda.com.co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enda-virtual-motos.honda.com.co/sport/CB-190R.html?utm_source=SEM-TRAFICO-CB190R&amp;utm_medium=CPC&amp;utm_campaign=HONDA-MOTOS&amp;utm_term=PHD-JUNIO-2021&amp;gclid=Cj0KCQjwi46iBhDyARIsAE3nVra8-JYrG9YVXSmTvfg7n7b9AWfKc3udd_8e3kMMCKClVJ4JKUHJQYQaAv4IEALw_wcB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NuMnwhetaqs&amp;list=PLqFaFk_Ools0wvxogV7IGnV88FweVZ3AR&amp;index=8&amp;pp=gAQBiAQB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408552EF-E85D-4E0F-A585-0FA2849FAE8B}"/>
</file>

<file path=customXml/itemProps2.xml><?xml version="1.0" encoding="utf-8"?>
<ds:datastoreItem xmlns:ds="http://schemas.openxmlformats.org/officeDocument/2006/customXml" ds:itemID="{A5B5B406-84A0-4B4F-BC28-E98A7C37C449}"/>
</file>

<file path=customXml/itemProps3.xml><?xml version="1.0" encoding="utf-8"?>
<ds:datastoreItem xmlns:ds="http://schemas.openxmlformats.org/officeDocument/2006/customXml" ds:itemID="{8E030F24-C547-46DA-9C59-F9C293D70D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