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Roboto" w:eastAsiaTheme="minorHAnsi" w:hAnsi="Roboto"/>
          <w:kern w:val="2"/>
          <w:sz w:val="2"/>
          <w:szCs w:val="24"/>
          <w:lang w:eastAsia="en-US"/>
          <w14:ligatures w14:val="standardContextual"/>
        </w:rPr>
        <w:id w:val="35022997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6B5CAC00" w14:textId="45BD4E42" w:rsidR="00BE3D96" w:rsidRDefault="00BE3D96">
          <w:pPr>
            <w:pStyle w:val="Sinespaciado"/>
            <w:rPr>
              <w:sz w:val="2"/>
            </w:rPr>
          </w:pPr>
        </w:p>
        <w:p w14:paraId="5D3F674C" w14:textId="77777777" w:rsidR="00BE3D96" w:rsidRDefault="00BE3D9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6AACA4" wp14:editId="6B6E0E3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uadro de texto 1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AA9F81F" w14:textId="0A86D8E2" w:rsidR="00BE3D96" w:rsidRDefault="00BE3D96">
                                    <w:pPr>
                                      <w:pStyle w:val="Sinespaciad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PROYECTO INTERMODULAR</w:t>
                                    </w:r>
                                  </w:p>
                                </w:sdtContent>
                              </w:sdt>
                              <w:p w14:paraId="55A07921" w14:textId="1F854174" w:rsidR="00BE3D96" w:rsidRDefault="00000000">
                                <w:pPr>
                                  <w:pStyle w:val="Sinespaciad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BE3D9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Gestión de bases de datos</w:t>
                                    </w:r>
                                  </w:sdtContent>
                                </w:sdt>
                                <w:r w:rsidR="00BE3D96">
                                  <w:t xml:space="preserve"> </w:t>
                                </w:r>
                              </w:p>
                              <w:p w14:paraId="0853C5DA" w14:textId="77777777" w:rsidR="00BE3D96" w:rsidRDefault="00BE3D9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46AACA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" o:spid="_x0000_s1026" type="#_x0000_t202" style="position:absolute;margin-left:0;margin-top:0;width:468pt;height:1in;z-index:251662336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AA9F81F" w14:textId="0A86D8E2" w:rsidR="00BE3D96" w:rsidRDefault="00BE3D96">
                              <w:pPr>
                                <w:pStyle w:val="Sinespaciad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PROYECTO INTERMODULAR</w:t>
                              </w:r>
                            </w:p>
                          </w:sdtContent>
                        </w:sdt>
                        <w:p w14:paraId="55A07921" w14:textId="1F854174" w:rsidR="00BE3D96" w:rsidRDefault="00000000">
                          <w:pPr>
                            <w:pStyle w:val="Sinespaciad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BE3D9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Gestión de bases de datos</w:t>
                              </w:r>
                            </w:sdtContent>
                          </w:sdt>
                          <w:r w:rsidR="00BE3D96">
                            <w:t xml:space="preserve"> </w:t>
                          </w:r>
                        </w:p>
                        <w:p w14:paraId="0853C5DA" w14:textId="77777777" w:rsidR="00BE3D96" w:rsidRDefault="00BE3D9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7823E00A" wp14:editId="1356E947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7B1B35CA" id="Grupo 2" o:spid="_x0000_s1026" style="position:absolute;margin-left:0;margin-top:0;width:432.65pt;height:448.55pt;z-index:-251655168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SWr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EclJas8BgAAECEAAA4AAAAAAAAAAAAA&#10;AAAALgIAAGRycy9lMm9Eb2MueG1sUEsBAi0AFAAGAAgAAAAhAAog1ILaAAAABQEAAA8AAAAAAAAA&#10;AAAAAAAAlggAAGRycy9kb3ducmV2LnhtbFBLBQYAAAAABAAEAPMAAACdCQAAAAA=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8401633" wp14:editId="1DA047F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uadro de texto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8D2E01" w14:textId="39AD2928" w:rsidR="00BE3D96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Escolar"/>
                                    <w:tag w:val="Escolar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D16B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PROMETEO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urso"/>
                                  <w:tag w:val="Cu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A2A9D54" w14:textId="0C9EAE27" w:rsidR="00BE3D96" w:rsidRDefault="004D16BE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JOHAN MAURICIO ARICAPA VELASCO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8401633" id="Cuadro de texto 16" o:spid="_x0000_s1027" type="#_x0000_t202" style="position:absolute;margin-left:0;margin-top:0;width:468pt;height:29.5pt;z-index:251660288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138D2E01" w14:textId="39AD2928" w:rsidR="00BE3D96" w:rsidRDefault="00000000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Escolar"/>
                              <w:tag w:val="Escolar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D16B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PROMETEO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urso"/>
                            <w:tag w:val="Cu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A2A9D54" w14:textId="0C9EAE27" w:rsidR="00BE3D96" w:rsidRDefault="004D16BE">
                              <w:pPr>
                                <w:pStyle w:val="Sinespaciado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JOHAN MAURICIO ARICAPA VELASCO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F25F34A" w14:textId="2682625B" w:rsidR="00BE3D96" w:rsidRDefault="00BE3D96">
          <w:r>
            <w:br w:type="page"/>
          </w:r>
        </w:p>
      </w:sdtContent>
    </w:sdt>
    <w:sdt>
      <w:sdtPr>
        <w:rPr>
          <w:rFonts w:ascii="Roboto" w:eastAsiaTheme="minorHAnsi" w:hAnsi="Roboto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36421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9C5615" w14:textId="2DE43BBB" w:rsidR="00F5583A" w:rsidRPr="00F5583A" w:rsidRDefault="00F5583A">
          <w:pPr>
            <w:pStyle w:val="TtuloTDC"/>
            <w:rPr>
              <w:b/>
              <w:bCs/>
              <w:color w:val="auto"/>
            </w:rPr>
          </w:pPr>
          <w:r w:rsidRPr="00F5583A">
            <w:rPr>
              <w:b/>
              <w:bCs/>
              <w:color w:val="auto"/>
            </w:rPr>
            <w:t>Tabla de contenido</w:t>
          </w:r>
        </w:p>
        <w:p w14:paraId="2300A5BA" w14:textId="33B6129B" w:rsidR="00462D3F" w:rsidRDefault="00F5583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85181" w:history="1">
            <w:r w:rsidR="00462D3F" w:rsidRPr="008F50BD">
              <w:rPr>
                <w:rStyle w:val="Hipervnculo"/>
                <w:noProof/>
              </w:rPr>
              <w:t>Qué información se guarda</w:t>
            </w:r>
            <w:r w:rsidR="00462D3F">
              <w:rPr>
                <w:noProof/>
                <w:webHidden/>
              </w:rPr>
              <w:tab/>
            </w:r>
            <w:r w:rsidR="00462D3F">
              <w:rPr>
                <w:noProof/>
                <w:webHidden/>
              </w:rPr>
              <w:fldChar w:fldCharType="begin"/>
            </w:r>
            <w:r w:rsidR="00462D3F">
              <w:rPr>
                <w:noProof/>
                <w:webHidden/>
              </w:rPr>
              <w:instrText xml:space="preserve"> PAGEREF _Toc227685181 \h </w:instrText>
            </w:r>
            <w:r w:rsidR="00462D3F">
              <w:rPr>
                <w:noProof/>
                <w:webHidden/>
              </w:rPr>
            </w:r>
            <w:r w:rsidR="00462D3F"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3</w:t>
            </w:r>
            <w:r w:rsidR="00462D3F">
              <w:rPr>
                <w:noProof/>
                <w:webHidden/>
              </w:rPr>
              <w:fldChar w:fldCharType="end"/>
            </w:r>
          </w:hyperlink>
        </w:p>
        <w:p w14:paraId="6AE2950D" w14:textId="3F96059B" w:rsidR="00462D3F" w:rsidRDefault="00462D3F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2" w:history="1">
            <w:r w:rsidRPr="008F50BD">
              <w:rPr>
                <w:rStyle w:val="Hipervnculo"/>
                <w:noProof/>
              </w:rPr>
              <w:t>Por qué es necesaria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D14AD" w14:textId="3B6FD6AD" w:rsidR="00462D3F" w:rsidRDefault="00462D3F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3" w:history="1">
            <w:r w:rsidRPr="008F50BD">
              <w:rPr>
                <w:rStyle w:val="Hipervnculo"/>
                <w:noProof/>
              </w:rPr>
              <w:t>Cómo se relaciona con el funcionamiento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FB8E" w14:textId="1E5FF1C5" w:rsidR="00462D3F" w:rsidRDefault="00462D3F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4" w:history="1">
            <w:r w:rsidRPr="008F50BD">
              <w:rPr>
                <w:rStyle w:val="Hipervnculo"/>
                <w:noProof/>
              </w:rPr>
              <w:t>Modelo entidad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52DBC" w14:textId="3B9ADFFA" w:rsidR="00462D3F" w:rsidRDefault="00462D3F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5" w:history="1">
            <w:r w:rsidRPr="008F50BD">
              <w:rPr>
                <w:rStyle w:val="Hipervnculo"/>
                <w:noProof/>
              </w:rPr>
              <w:t>Como están relacionados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85325" w14:textId="7A0A7ABC" w:rsidR="00462D3F" w:rsidRDefault="00462D3F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6" w:history="1">
            <w:r w:rsidRPr="008F50BD">
              <w:rPr>
                <w:rStyle w:val="Hipervnculo"/>
                <w:noProof/>
              </w:rPr>
              <w:t>Creación Base de datos en un Debian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AA815" w14:textId="2792E126" w:rsidR="00462D3F" w:rsidRDefault="00462D3F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7" w:history="1">
            <w:r w:rsidRPr="008F50BD">
              <w:rPr>
                <w:rStyle w:val="Hipervnculo"/>
                <w:noProof/>
              </w:rPr>
              <w:t>Prueba desde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EE7FF" w14:textId="102AD3B0" w:rsidR="00462D3F" w:rsidRDefault="00462D3F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8" w:history="1">
            <w:r w:rsidRPr="008F50BD">
              <w:rPr>
                <w:rStyle w:val="Hipervnculo"/>
                <w:noProof/>
              </w:rPr>
              <w:t>Tareas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0E95" w14:textId="0524DC8A" w:rsidR="00462D3F" w:rsidRDefault="00462D3F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89" w:history="1">
            <w:r w:rsidRPr="008F50BD">
              <w:rPr>
                <w:rStyle w:val="Hipervnculo"/>
                <w:noProof/>
              </w:rPr>
              <w:t>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7482B" w14:textId="515190F6" w:rsidR="00462D3F" w:rsidRDefault="00462D3F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90" w:history="1">
            <w:r w:rsidRPr="008F50BD">
              <w:rPr>
                <w:rStyle w:val="Hipervnculo"/>
                <w:noProof/>
              </w:rPr>
              <w:t>Gesti</w:t>
            </w:r>
            <w:r w:rsidRPr="008F50BD">
              <w:rPr>
                <w:rStyle w:val="Hipervnculo"/>
                <w:rFonts w:cs="Roboto"/>
                <w:noProof/>
              </w:rPr>
              <w:t>ó</w:t>
            </w:r>
            <w:r w:rsidRPr="008F50BD">
              <w:rPr>
                <w:rStyle w:val="Hipervnculo"/>
                <w:noProof/>
              </w:rPr>
              <w:t>n b</w:t>
            </w:r>
            <w:r w:rsidRPr="008F50BD">
              <w:rPr>
                <w:rStyle w:val="Hipervnculo"/>
                <w:rFonts w:cs="Roboto"/>
                <w:noProof/>
              </w:rPr>
              <w:t>á</w:t>
            </w:r>
            <w:r w:rsidRPr="008F50BD">
              <w:rPr>
                <w:rStyle w:val="Hipervnculo"/>
                <w:noProof/>
              </w:rPr>
              <w:t>sica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84B86" w14:textId="5E1B48C0" w:rsidR="00462D3F" w:rsidRDefault="00462D3F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es-ES"/>
            </w:rPr>
          </w:pPr>
          <w:hyperlink w:anchor="_Toc227685191" w:history="1">
            <w:r w:rsidRPr="008F50BD">
              <w:rPr>
                <w:rStyle w:val="Hipervnculo"/>
                <w:noProof/>
              </w:rPr>
              <w:t>Exportaci</w:t>
            </w:r>
            <w:r w:rsidRPr="008F50BD">
              <w:rPr>
                <w:rStyle w:val="Hipervnculo"/>
                <w:rFonts w:cs="Roboto"/>
                <w:noProof/>
              </w:rPr>
              <w:t>ó</w:t>
            </w:r>
            <w:r w:rsidRPr="008F50BD">
              <w:rPr>
                <w:rStyle w:val="Hipervnculo"/>
                <w:noProof/>
              </w:rPr>
              <w:t>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6A1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F2EDB" w14:textId="76B62C77" w:rsidR="00F5583A" w:rsidRDefault="00F5583A">
          <w:r>
            <w:rPr>
              <w:b/>
              <w:bCs/>
            </w:rPr>
            <w:fldChar w:fldCharType="end"/>
          </w:r>
        </w:p>
      </w:sdtContent>
    </w:sdt>
    <w:p w14:paraId="0872C626" w14:textId="5A155335" w:rsidR="00BE3D96" w:rsidRDefault="00BE3D96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06927DF0" w14:textId="588F31B5" w:rsidR="00103BDF" w:rsidRPr="00DF2B5C" w:rsidRDefault="00103BDF" w:rsidP="00103BDF">
      <w:pPr>
        <w:pStyle w:val="Ttulo2"/>
      </w:pPr>
      <w:bookmarkStart w:id="0" w:name="_Toc227685181"/>
      <w:r w:rsidRPr="00DF2B5C">
        <w:lastRenderedPageBreak/>
        <w:t>Qué información se guarda</w:t>
      </w:r>
      <w:bookmarkEnd w:id="0"/>
    </w:p>
    <w:p w14:paraId="3CF60F78" w14:textId="77777777" w:rsidR="00103BDF" w:rsidRPr="00DF2B5C" w:rsidRDefault="00103BDF" w:rsidP="00103BDF">
      <w:r w:rsidRPr="00DF2B5C">
        <w:rPr>
          <w:b/>
          <w:bCs/>
        </w:rPr>
        <w:t>El Catálogo</w:t>
      </w:r>
      <w:r w:rsidRPr="00DF2B5C">
        <w:t xml:space="preserve">: Almacena los datos personales de los escritores, las obras literarias que han creado, las categorías a las que pertenecen y los </w:t>
      </w:r>
      <w:r>
        <w:t>c</w:t>
      </w:r>
      <w:r w:rsidRPr="00DF2B5C">
        <w:t xml:space="preserve">ontratos. También guarda las diferentes </w:t>
      </w:r>
      <w:r>
        <w:t>e</w:t>
      </w:r>
      <w:r w:rsidRPr="00DF2B5C">
        <w:t xml:space="preserve">diciones disponibles de un mismo libro (Tapa dura, Tapa blanda o </w:t>
      </w:r>
      <w:proofErr w:type="spellStart"/>
      <w:r w:rsidRPr="00DF2B5C">
        <w:t>eBook</w:t>
      </w:r>
      <w:proofErr w:type="spellEnd"/>
      <w:r w:rsidRPr="00DF2B5C">
        <w:t>)</w:t>
      </w:r>
      <w:r>
        <w:t xml:space="preserve"> con su respectivo precio.</w:t>
      </w:r>
    </w:p>
    <w:p w14:paraId="46BC39AC" w14:textId="77777777" w:rsidR="00103BDF" w:rsidRPr="00DF2B5C" w:rsidRDefault="00103BDF" w:rsidP="00103BDF">
      <w:r>
        <w:rPr>
          <w:b/>
          <w:bCs/>
        </w:rPr>
        <w:t>Las finanzas y ventas</w:t>
      </w:r>
      <w:r w:rsidRPr="00DF2B5C">
        <w:rPr>
          <w:b/>
          <w:bCs/>
        </w:rPr>
        <w:t>:</w:t>
      </w:r>
      <w:r w:rsidRPr="00DF2B5C">
        <w:t xml:space="preserve"> Registra la</w:t>
      </w:r>
      <w:r>
        <w:t xml:space="preserve"> información </w:t>
      </w:r>
      <w:r w:rsidRPr="00DF2B5C">
        <w:t xml:space="preserve">de clientes, los pedidos que realizan a través de la web, las </w:t>
      </w:r>
      <w:r>
        <w:t>f</w:t>
      </w:r>
      <w:r w:rsidRPr="00DF2B5C">
        <w:t>acturas y los métodos de Pago (tarjeta, transferencia, etc.) junto con el estado de la transacción.</w:t>
      </w:r>
    </w:p>
    <w:p w14:paraId="3DFD5579" w14:textId="77777777" w:rsidR="00103BDF" w:rsidRPr="00DF2B5C" w:rsidRDefault="00103BDF" w:rsidP="00103BDF">
      <w:r w:rsidRPr="007477E6">
        <w:rPr>
          <w:b/>
          <w:bCs/>
        </w:rPr>
        <w:t>El Almacén</w:t>
      </w:r>
      <w:r w:rsidRPr="00DF2B5C">
        <w:t xml:space="preserve">: Guarda la información de </w:t>
      </w:r>
      <w:r>
        <w:t>los almacenes</w:t>
      </w:r>
      <w:r w:rsidRPr="00DF2B5C">
        <w:t>, el Inventario exacto con la ubicación física de cada libro (Pasillo y Estantería), las órdenes de Envío a través de empresas de transporte y seguimiento de los paquetes.</w:t>
      </w:r>
    </w:p>
    <w:p w14:paraId="3AC4E291" w14:textId="77777777" w:rsidR="00103BDF" w:rsidRDefault="00103BDF" w:rsidP="00103BDF">
      <w:pPr>
        <w:rPr>
          <w:b/>
          <w:bCs/>
        </w:rPr>
      </w:pPr>
    </w:p>
    <w:p w14:paraId="2E34A5D3" w14:textId="77777777" w:rsidR="00103BDF" w:rsidRPr="004F3A69" w:rsidRDefault="00103BDF" w:rsidP="00103BDF">
      <w:pPr>
        <w:pStyle w:val="Ttulo3"/>
      </w:pPr>
      <w:bookmarkStart w:id="1" w:name="_Toc227685182"/>
      <w:r w:rsidRPr="004F3A69">
        <w:t>Por qué es necesaria</w:t>
      </w:r>
      <w:bookmarkEnd w:id="1"/>
    </w:p>
    <w:p w14:paraId="34CA5EA1" w14:textId="77777777" w:rsidR="00103BDF" w:rsidRPr="004F3A69" w:rsidRDefault="00103BDF" w:rsidP="00103BDF">
      <w:r w:rsidRPr="004F3A69">
        <w:rPr>
          <w:b/>
          <w:bCs/>
        </w:rPr>
        <w:t>Integridad y Trazabilidad:</w:t>
      </w:r>
      <w:r w:rsidRPr="004F3A69">
        <w:t xml:space="preserve"> Evita la duplicidad de datos y los errores humanos típicos de usar hojas de cálculo</w:t>
      </w:r>
      <w:r>
        <w:t xml:space="preserve">. </w:t>
      </w:r>
      <w:r w:rsidRPr="004F3A69">
        <w:t xml:space="preserve">Al usar claves foráneas con restricciones, es imposible borrar un libro si ya se ha vendido, garantizando </w:t>
      </w:r>
      <w:r>
        <w:t>que no haya fallos en el stock y la facturación.</w:t>
      </w:r>
    </w:p>
    <w:p w14:paraId="529D0B32" w14:textId="77777777" w:rsidR="00103BDF" w:rsidRDefault="00103BDF" w:rsidP="00103BDF">
      <w:r w:rsidRPr="00E62652">
        <w:rPr>
          <w:b/>
          <w:bCs/>
        </w:rPr>
        <w:t>Seguridad Corporativa:</w:t>
      </w:r>
      <w:r w:rsidRPr="004F3A69">
        <w:t xml:space="preserve"> Al tener toda la información estructurada en tablas separadas, nos ha permitido aplicar Políticas de Control de Acceso Basado en Roles</w:t>
      </w:r>
      <w:r>
        <w:t xml:space="preserve">. </w:t>
      </w:r>
    </w:p>
    <w:p w14:paraId="6DC36CA8" w14:textId="77777777" w:rsidR="00103BDF" w:rsidRDefault="00103BDF" w:rsidP="00103BDF"/>
    <w:p w14:paraId="7D2C4DA8" w14:textId="77777777" w:rsidR="00103BDF" w:rsidRPr="00E62652" w:rsidRDefault="00103BDF" w:rsidP="00103BDF">
      <w:pPr>
        <w:pStyle w:val="Ttulo3"/>
      </w:pPr>
      <w:bookmarkStart w:id="2" w:name="_Toc227685183"/>
      <w:r w:rsidRPr="00E62652">
        <w:t>Cómo se relaciona con el funcionamiento del sistema</w:t>
      </w:r>
      <w:bookmarkEnd w:id="2"/>
    </w:p>
    <w:p w14:paraId="27AC2423" w14:textId="77777777" w:rsidR="00103BDF" w:rsidRPr="00E62652" w:rsidRDefault="00103BDF" w:rsidP="00103BDF">
      <w:r w:rsidRPr="00E62652">
        <w:rPr>
          <w:b/>
          <w:bCs/>
        </w:rPr>
        <w:t xml:space="preserve">Con </w:t>
      </w:r>
      <w:r>
        <w:rPr>
          <w:b/>
          <w:bCs/>
        </w:rPr>
        <w:t>la</w:t>
      </w:r>
      <w:r w:rsidRPr="00E62652">
        <w:rPr>
          <w:b/>
          <w:bCs/>
        </w:rPr>
        <w:t xml:space="preserve"> </w:t>
      </w:r>
      <w:r>
        <w:rPr>
          <w:b/>
          <w:bCs/>
        </w:rPr>
        <w:t>página</w:t>
      </w:r>
      <w:r w:rsidRPr="00E62652">
        <w:rPr>
          <w:b/>
          <w:bCs/>
        </w:rPr>
        <w:t xml:space="preserve"> Web (AWS EC2):</w:t>
      </w:r>
      <w:r w:rsidRPr="00E62652">
        <w:t xml:space="preserve"> Cuando un cliente navega por la página web en Internet, el servidor web</w:t>
      </w:r>
      <w:r>
        <w:t xml:space="preserve">, </w:t>
      </w:r>
      <w:r w:rsidRPr="00E62652">
        <w:t xml:space="preserve">consulta la base de datos local a través del túnel VPN seguro para mostrar el catálogo y el stock en tiempo real. Si el cliente compra, la web inserta el </w:t>
      </w:r>
      <w:r>
        <w:t>p</w:t>
      </w:r>
      <w:r w:rsidRPr="00E62652">
        <w:t xml:space="preserve">edido y el </w:t>
      </w:r>
      <w:r>
        <w:t>p</w:t>
      </w:r>
      <w:r w:rsidRPr="00E62652">
        <w:t>ago.</w:t>
      </w:r>
    </w:p>
    <w:p w14:paraId="11F3212B" w14:textId="77777777" w:rsidR="00103BDF" w:rsidRPr="00E62652" w:rsidRDefault="00103BDF" w:rsidP="00103BDF">
      <w:r>
        <w:rPr>
          <w:b/>
          <w:bCs/>
        </w:rPr>
        <w:t xml:space="preserve">Con </w:t>
      </w:r>
      <w:proofErr w:type="spellStart"/>
      <w:r>
        <w:rPr>
          <w:b/>
          <w:bCs/>
        </w:rPr>
        <w:t>t</w:t>
      </w:r>
      <w:r w:rsidRPr="00E62652">
        <w:rPr>
          <w:b/>
          <w:bCs/>
        </w:rPr>
        <w:t>ablets</w:t>
      </w:r>
      <w:proofErr w:type="spellEnd"/>
      <w:r w:rsidRPr="00E62652">
        <w:rPr>
          <w:b/>
          <w:bCs/>
        </w:rPr>
        <w:t xml:space="preserve"> Locales:</w:t>
      </w:r>
      <w:r w:rsidRPr="00E62652">
        <w:t xml:space="preserve"> Los operarios de logística</w:t>
      </w:r>
      <w:r>
        <w:t xml:space="preserve">, </w:t>
      </w:r>
      <w:r w:rsidRPr="00E62652">
        <w:t xml:space="preserve">conectados a la red </w:t>
      </w:r>
      <w:proofErr w:type="spellStart"/>
      <w:r w:rsidRPr="00E62652">
        <w:t>WiFi</w:t>
      </w:r>
      <w:proofErr w:type="spellEnd"/>
      <w:r w:rsidRPr="00E62652">
        <w:t xml:space="preserve"> de la oficina, ven en sus pantallas los nuevos pedidos. La base de datos les indica exactamente a qué pasillo y estantería deben ir a buscar el libro físico y les permite actualizar el estado del envío a "En Reparto".</w:t>
      </w:r>
    </w:p>
    <w:p w14:paraId="374C28EB" w14:textId="77777777" w:rsidR="00103BDF" w:rsidRPr="00E62652" w:rsidRDefault="00103BDF" w:rsidP="00103BDF">
      <w:r w:rsidRPr="00E62652">
        <w:rPr>
          <w:b/>
          <w:bCs/>
        </w:rPr>
        <w:t xml:space="preserve">Con la </w:t>
      </w:r>
      <w:r>
        <w:rPr>
          <w:b/>
          <w:bCs/>
        </w:rPr>
        <w:t>d</w:t>
      </w:r>
      <w:r w:rsidRPr="00E62652">
        <w:rPr>
          <w:b/>
          <w:bCs/>
        </w:rPr>
        <w:t xml:space="preserve">irección y </w:t>
      </w:r>
      <w:r>
        <w:rPr>
          <w:b/>
          <w:bCs/>
        </w:rPr>
        <w:t>f</w:t>
      </w:r>
      <w:r w:rsidRPr="00E62652">
        <w:rPr>
          <w:b/>
          <w:bCs/>
        </w:rPr>
        <w:t>inanzas:</w:t>
      </w:r>
      <w:r w:rsidRPr="00E62652">
        <w:t xml:space="preserve"> El equipo de contabilidad </w:t>
      </w:r>
      <w:r>
        <w:t>saca</w:t>
      </w:r>
      <w:r w:rsidRPr="00E62652">
        <w:t xml:space="preserve"> de esta base de datos la información de las ventas procesadas por la web generar los pagos a los autores y proveedores.</w:t>
      </w:r>
    </w:p>
    <w:p w14:paraId="7FCA7EFB" w14:textId="77777777" w:rsidR="00103BDF" w:rsidRPr="00E62652" w:rsidRDefault="00103BDF" w:rsidP="00103BDF">
      <w:r w:rsidRPr="00E62652">
        <w:rPr>
          <w:b/>
          <w:bCs/>
        </w:rPr>
        <w:t>Con el Plan de Continuidad de Negocio:</w:t>
      </w:r>
      <w:r w:rsidRPr="00E62652">
        <w:t xml:space="preserve"> Gracias a su ubicación en el servidor Debian local, el script de backup puede congelar estas tablas de madrugada, </w:t>
      </w:r>
      <w:r w:rsidRPr="00E62652">
        <w:lastRenderedPageBreak/>
        <w:t>comprimirlas y enviarlas al almacenamiento externo en Amazon S3, cumpliendo la regla 3-2</w:t>
      </w:r>
      <w:r>
        <w:t>-1.</w:t>
      </w:r>
    </w:p>
    <w:p w14:paraId="37EB1C4D" w14:textId="77777777" w:rsidR="00103BDF" w:rsidRDefault="00103BDF" w:rsidP="00103BDF"/>
    <w:p w14:paraId="79E126B4" w14:textId="7630599F" w:rsidR="003430A4" w:rsidRPr="00103BDF" w:rsidRDefault="00535588" w:rsidP="00103BDF">
      <w:pPr>
        <w:pStyle w:val="Ttulo2"/>
        <w:rPr>
          <w:sz w:val="40"/>
          <w:szCs w:val="40"/>
        </w:rPr>
      </w:pPr>
      <w:bookmarkStart w:id="3" w:name="_Toc227685184"/>
      <w:r w:rsidRPr="00103BDF">
        <w:t>Modelo entidad relaci</w:t>
      </w:r>
      <w:r w:rsidR="0053281C">
        <w:t>ó</w:t>
      </w:r>
      <w:r w:rsidRPr="00103BDF">
        <w:t>n</w:t>
      </w:r>
      <w:bookmarkEnd w:id="3"/>
      <w:r w:rsidRPr="00103BDF">
        <w:t xml:space="preserve"> </w:t>
      </w:r>
    </w:p>
    <w:p w14:paraId="21852CF3" w14:textId="03F7FB10" w:rsidR="00535588" w:rsidRPr="00535588" w:rsidRDefault="00535588" w:rsidP="00535588">
      <w:pPr>
        <w:rPr>
          <w:b/>
          <w:bCs/>
        </w:rPr>
      </w:pPr>
      <w:r w:rsidRPr="00535588">
        <w:rPr>
          <w:b/>
          <w:bCs/>
        </w:rPr>
        <w:t xml:space="preserve">1. Obras y Autores </w:t>
      </w:r>
    </w:p>
    <w:p w14:paraId="42BE94B5" w14:textId="2BDE2344" w:rsidR="00535588" w:rsidRPr="00535588" w:rsidRDefault="00535588" w:rsidP="00535588">
      <w:pPr>
        <w:numPr>
          <w:ilvl w:val="0"/>
          <w:numId w:val="1"/>
        </w:numPr>
      </w:pPr>
      <w:r w:rsidRPr="00535588">
        <w:rPr>
          <w:b/>
          <w:bCs/>
        </w:rPr>
        <w:t>Autor (1) ─── (N) Contrato (N) ─── (1) Obra_Literaria:</w:t>
      </w:r>
      <w:r w:rsidRPr="00535588">
        <w:t xml:space="preserve"> Esto permite que un autor escriba varios libros, que un libro tenga varios autores, y lo más importante: nos permite guardar el </w:t>
      </w:r>
      <w:r w:rsidRPr="00535588">
        <w:rPr>
          <w:b/>
          <w:bCs/>
        </w:rPr>
        <w:t>porcentaje de regalías</w:t>
      </w:r>
      <w:r w:rsidRPr="00535588">
        <w:t>, la fecha de firma y la exclusividad en la tabla Contrato.</w:t>
      </w:r>
    </w:p>
    <w:p w14:paraId="245BCDEE" w14:textId="6F4FCFC9" w:rsidR="00535588" w:rsidRPr="00535588" w:rsidRDefault="00535588" w:rsidP="00535588">
      <w:pPr>
        <w:numPr>
          <w:ilvl w:val="0"/>
          <w:numId w:val="1"/>
        </w:numPr>
      </w:pPr>
      <w:r w:rsidRPr="00535588">
        <w:rPr>
          <w:b/>
          <w:bCs/>
        </w:rPr>
        <w:t>Obra_Literaria (N) ─── (M) Categoría</w:t>
      </w:r>
    </w:p>
    <w:p w14:paraId="70F7E5B2" w14:textId="69463077" w:rsidR="00535588" w:rsidRPr="00535588" w:rsidRDefault="00535588" w:rsidP="00535588">
      <w:pPr>
        <w:numPr>
          <w:ilvl w:val="0"/>
          <w:numId w:val="1"/>
        </w:numPr>
      </w:pPr>
      <w:r w:rsidRPr="00535588">
        <w:rPr>
          <w:b/>
          <w:bCs/>
        </w:rPr>
        <w:t>Obra_Literaria (1) ─── (N) Edición:</w:t>
      </w:r>
      <w:r w:rsidRPr="00535588">
        <w:t xml:space="preserve"> Una misma obra literaria puede tener diferentes ediciones: Tapa dura, Tapa blanda, E</w:t>
      </w:r>
      <w:r w:rsidR="002F4BE5">
        <w:t>-</w:t>
      </w:r>
      <w:r w:rsidRPr="00535588">
        <w:t>book (Digital) o Audiolibro. Cada edición tiene su propio ISBN, precio y coste de producción.</w:t>
      </w:r>
    </w:p>
    <w:p w14:paraId="7133CD61" w14:textId="22CBE1E3" w:rsidR="00535588" w:rsidRPr="00535588" w:rsidRDefault="00535588" w:rsidP="00535588">
      <w:pPr>
        <w:rPr>
          <w:b/>
          <w:bCs/>
        </w:rPr>
      </w:pPr>
      <w:r w:rsidRPr="00535588">
        <w:rPr>
          <w:b/>
          <w:bCs/>
        </w:rPr>
        <w:t xml:space="preserve">2. Ventas y Facturación </w:t>
      </w:r>
    </w:p>
    <w:p w14:paraId="6B5AFBD8" w14:textId="77777777" w:rsidR="00535588" w:rsidRPr="00535588" w:rsidRDefault="00535588" w:rsidP="00535588">
      <w:r w:rsidRPr="00535588">
        <w:t>Desglosamos el pedido para cumplir con la normativa fiscal y contable:</w:t>
      </w:r>
    </w:p>
    <w:p w14:paraId="1C7C862E" w14:textId="77777777" w:rsidR="00535588" w:rsidRPr="00535588" w:rsidRDefault="00535588" w:rsidP="00535588">
      <w:pPr>
        <w:numPr>
          <w:ilvl w:val="0"/>
          <w:numId w:val="2"/>
        </w:numPr>
      </w:pPr>
      <w:r w:rsidRPr="00535588">
        <w:rPr>
          <w:b/>
          <w:bCs/>
        </w:rPr>
        <w:t>Cliente (1) ─── (N) Pedido:</w:t>
      </w:r>
      <w:r w:rsidRPr="00535588">
        <w:t xml:space="preserve"> Un cliente realiza múltiples pedidos.</w:t>
      </w:r>
    </w:p>
    <w:p w14:paraId="70345E29" w14:textId="77777777" w:rsidR="00535588" w:rsidRPr="00535588" w:rsidRDefault="00535588" w:rsidP="00535588">
      <w:pPr>
        <w:numPr>
          <w:ilvl w:val="0"/>
          <w:numId w:val="2"/>
        </w:numPr>
      </w:pPr>
      <w:r w:rsidRPr="00535588">
        <w:rPr>
          <w:b/>
          <w:bCs/>
        </w:rPr>
        <w:t>Pedido (1) ─── (N) Detalle_Pedido (N) ─── (1) Edición:</w:t>
      </w:r>
      <w:r w:rsidRPr="00535588">
        <w:t xml:space="preserve"> El detalle vincula qué formato exacto del libro se ha comprado y a qué precio en ese momento.</w:t>
      </w:r>
    </w:p>
    <w:p w14:paraId="240D47BA" w14:textId="77777777" w:rsidR="00535588" w:rsidRPr="00535588" w:rsidRDefault="00535588" w:rsidP="00535588">
      <w:pPr>
        <w:numPr>
          <w:ilvl w:val="0"/>
          <w:numId w:val="2"/>
        </w:numPr>
      </w:pPr>
      <w:r w:rsidRPr="00535588">
        <w:rPr>
          <w:b/>
          <w:bCs/>
        </w:rPr>
        <w:t>Pedido (1) ─── (1) Factura:</w:t>
      </w:r>
      <w:r w:rsidRPr="00535588">
        <w:t xml:space="preserve"> Cuando el pedido se confirma, genera una factura legal con su IVA desglosado.</w:t>
      </w:r>
    </w:p>
    <w:p w14:paraId="2C8575BA" w14:textId="77777777" w:rsidR="00535588" w:rsidRPr="00535588" w:rsidRDefault="00535588" w:rsidP="00535588">
      <w:pPr>
        <w:numPr>
          <w:ilvl w:val="0"/>
          <w:numId w:val="2"/>
        </w:numPr>
      </w:pPr>
      <w:r w:rsidRPr="00535588">
        <w:rPr>
          <w:b/>
          <w:bCs/>
        </w:rPr>
        <w:t>Factura (1) ─── (N) Transacción_Pago:</w:t>
      </w:r>
      <w:r w:rsidRPr="00535588">
        <w:t xml:space="preserve"> Permite guardar si el cliente pagó con Tarjeta, PayPal o Transferencia bancaria, y si el pago fue exitoso.</w:t>
      </w:r>
    </w:p>
    <w:p w14:paraId="17021B2B" w14:textId="02A583A1" w:rsidR="00535588" w:rsidRPr="00535588" w:rsidRDefault="00535588" w:rsidP="00535588">
      <w:pPr>
        <w:rPr>
          <w:b/>
          <w:bCs/>
        </w:rPr>
      </w:pPr>
      <w:r w:rsidRPr="00535588">
        <w:rPr>
          <w:b/>
          <w:bCs/>
        </w:rPr>
        <w:t xml:space="preserve">3. Logística </w:t>
      </w:r>
    </w:p>
    <w:p w14:paraId="0C5871EA" w14:textId="77777777" w:rsidR="00535588" w:rsidRPr="00535588" w:rsidRDefault="00535588" w:rsidP="00535588">
      <w:pPr>
        <w:numPr>
          <w:ilvl w:val="0"/>
          <w:numId w:val="3"/>
        </w:numPr>
      </w:pPr>
      <w:r w:rsidRPr="00535588">
        <w:rPr>
          <w:b/>
          <w:bCs/>
        </w:rPr>
        <w:t>Pedido (1) ─── (1) Envío (1) ─── (N) Estado_Tracking:</w:t>
      </w:r>
      <w:r w:rsidRPr="00535588">
        <w:t xml:space="preserve"> Para rastrear si el paquete está "En preparación", "Enviado" o "Entregado".</w:t>
      </w:r>
    </w:p>
    <w:p w14:paraId="3816C319" w14:textId="43AE09C1" w:rsidR="00535588" w:rsidRPr="00535588" w:rsidRDefault="00535588" w:rsidP="00535588">
      <w:pPr>
        <w:numPr>
          <w:ilvl w:val="0"/>
          <w:numId w:val="3"/>
        </w:numPr>
      </w:pPr>
      <w:r w:rsidRPr="00535588">
        <w:rPr>
          <w:b/>
          <w:bCs/>
        </w:rPr>
        <w:t>Edición (Física) (1) ─── (N) Inventario (N) ─── (1) Almacén:</w:t>
      </w:r>
      <w:r w:rsidRPr="00535588">
        <w:t xml:space="preserve"> </w:t>
      </w:r>
    </w:p>
    <w:p w14:paraId="5C476C8C" w14:textId="77777777" w:rsidR="00535588" w:rsidRPr="00535588" w:rsidRDefault="00535588" w:rsidP="00535588">
      <w:pPr>
        <w:numPr>
          <w:ilvl w:val="1"/>
          <w:numId w:val="3"/>
        </w:numPr>
      </w:pPr>
      <w:r w:rsidRPr="00535588">
        <w:t xml:space="preserve">La tabla Inventario guarda el </w:t>
      </w:r>
      <w:r w:rsidRPr="00535588">
        <w:rPr>
          <w:i/>
          <w:iCs/>
        </w:rPr>
        <w:t>Stock</w:t>
      </w:r>
      <w:r w:rsidRPr="00535588">
        <w:t xml:space="preserve"> actual y la ubicación física (Pasillo A, Estantería 3). Así los operarios del almacén saben exactamente dónde ir a buscar el libro con sus </w:t>
      </w:r>
      <w:proofErr w:type="spellStart"/>
      <w:r w:rsidRPr="00535588">
        <w:t>tablets</w:t>
      </w:r>
      <w:proofErr w:type="spellEnd"/>
      <w:r w:rsidRPr="00535588">
        <w:t>.</w:t>
      </w:r>
    </w:p>
    <w:p w14:paraId="5E3DF6B8" w14:textId="5AFCDA78" w:rsidR="002F4BE5" w:rsidRDefault="0053281C" w:rsidP="002F4BE5">
      <w:pPr>
        <w:pStyle w:val="Ttulo3"/>
      </w:pPr>
      <w:bookmarkStart w:id="4" w:name="_Toc227685185"/>
      <w:r>
        <w:lastRenderedPageBreak/>
        <w:t>Como están relacionados</w:t>
      </w:r>
      <w:bookmarkEnd w:id="4"/>
    </w:p>
    <w:p w14:paraId="1902C506" w14:textId="77846B0F" w:rsidR="002F4BE5" w:rsidRPr="002F4BE5" w:rsidRDefault="002F4BE5" w:rsidP="002F4BE5">
      <w:pPr>
        <w:rPr>
          <w:b/>
          <w:bCs/>
        </w:rPr>
      </w:pPr>
      <w:r w:rsidRPr="002F4BE5">
        <w:rPr>
          <w:b/>
          <w:bCs/>
        </w:rPr>
        <w:t>1.Obras y autores</w:t>
      </w:r>
    </w:p>
    <w:p w14:paraId="40AECF02" w14:textId="3F3137FF" w:rsidR="002F4BE5" w:rsidRPr="002F4BE5" w:rsidRDefault="002F4BE5" w:rsidP="002F4BE5">
      <w:pPr>
        <w:numPr>
          <w:ilvl w:val="0"/>
          <w:numId w:val="4"/>
        </w:numPr>
      </w:pPr>
      <w:r w:rsidRPr="002F4BE5">
        <w:rPr>
          <w:b/>
          <w:bCs/>
        </w:rPr>
        <w:t>[Autor]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Firma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[Contrato]</w:t>
      </w:r>
    </w:p>
    <w:p w14:paraId="0D484BDB" w14:textId="77777777" w:rsidR="002F4BE5" w:rsidRPr="002F4BE5" w:rsidRDefault="002F4BE5" w:rsidP="002F4BE5">
      <w:pPr>
        <w:numPr>
          <w:ilvl w:val="0"/>
          <w:numId w:val="4"/>
        </w:numPr>
      </w:pPr>
      <w:r w:rsidRPr="002F4BE5">
        <w:rPr>
          <w:b/>
          <w:bCs/>
        </w:rPr>
        <w:t>[Contrato]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Regula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[Obra_Literaria]</w:t>
      </w:r>
    </w:p>
    <w:p w14:paraId="2992D904" w14:textId="4FB1A511" w:rsidR="002F4BE5" w:rsidRPr="002F4BE5" w:rsidRDefault="002F4BE5" w:rsidP="002F4BE5">
      <w:pPr>
        <w:numPr>
          <w:ilvl w:val="0"/>
          <w:numId w:val="4"/>
        </w:numPr>
      </w:pPr>
      <w:r w:rsidRPr="002F4BE5">
        <w:rPr>
          <w:b/>
          <w:bCs/>
        </w:rPr>
        <w:t>[Obra_Literaria]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Se_Clasifica_En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M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[Categoría]</w:t>
      </w:r>
    </w:p>
    <w:p w14:paraId="019C3ABC" w14:textId="6649B21D" w:rsidR="002F4BE5" w:rsidRPr="002F4BE5" w:rsidRDefault="002F4BE5" w:rsidP="002F4BE5">
      <w:pPr>
        <w:numPr>
          <w:ilvl w:val="0"/>
          <w:numId w:val="4"/>
        </w:numPr>
      </w:pPr>
      <w:r w:rsidRPr="002F4BE5">
        <w:rPr>
          <w:b/>
          <w:bCs/>
        </w:rPr>
        <w:t>[Obra_Literaria]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Se_Publica_Como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[Edicion_Libro]</w:t>
      </w:r>
      <w:r w:rsidRPr="002F4BE5">
        <w:t xml:space="preserve"> </w:t>
      </w:r>
    </w:p>
    <w:p w14:paraId="6185EE53" w14:textId="0378A1EC" w:rsidR="002F4BE5" w:rsidRPr="002F4BE5" w:rsidRDefault="002F4BE5" w:rsidP="002F4BE5">
      <w:pPr>
        <w:rPr>
          <w:b/>
          <w:bCs/>
        </w:rPr>
      </w:pPr>
      <w:r w:rsidRPr="002F4BE5">
        <w:rPr>
          <w:b/>
          <w:bCs/>
        </w:rPr>
        <w:t xml:space="preserve">2. </w:t>
      </w:r>
      <w:r>
        <w:rPr>
          <w:b/>
          <w:bCs/>
        </w:rPr>
        <w:t>Ventas</w:t>
      </w:r>
      <w:r w:rsidR="004A7F5C">
        <w:rPr>
          <w:b/>
          <w:bCs/>
        </w:rPr>
        <w:t xml:space="preserve"> y facturación</w:t>
      </w:r>
    </w:p>
    <w:p w14:paraId="6A14D08D" w14:textId="77777777" w:rsidR="002F4BE5" w:rsidRPr="002F4BE5" w:rsidRDefault="002F4BE5" w:rsidP="002F4BE5">
      <w:pPr>
        <w:numPr>
          <w:ilvl w:val="0"/>
          <w:numId w:val="5"/>
        </w:numPr>
      </w:pPr>
      <w:r w:rsidRPr="002F4BE5">
        <w:rPr>
          <w:b/>
          <w:bCs/>
        </w:rPr>
        <w:t>[Cliente]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Realiza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[Pedido]</w:t>
      </w:r>
    </w:p>
    <w:p w14:paraId="3B9193D4" w14:textId="77777777" w:rsidR="002F4BE5" w:rsidRPr="002F4BE5" w:rsidRDefault="002F4BE5" w:rsidP="002F4BE5">
      <w:pPr>
        <w:numPr>
          <w:ilvl w:val="0"/>
          <w:numId w:val="5"/>
        </w:numPr>
      </w:pPr>
      <w:r w:rsidRPr="002F4BE5">
        <w:rPr>
          <w:b/>
          <w:bCs/>
        </w:rPr>
        <w:t>[Pedido]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Contiene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[Detalle_Pedido]</w:t>
      </w:r>
    </w:p>
    <w:p w14:paraId="5AE1075A" w14:textId="77777777" w:rsidR="002F4BE5" w:rsidRPr="002F4BE5" w:rsidRDefault="002F4BE5" w:rsidP="002F4BE5">
      <w:pPr>
        <w:numPr>
          <w:ilvl w:val="0"/>
          <w:numId w:val="5"/>
        </w:numPr>
      </w:pPr>
      <w:r w:rsidRPr="002F4BE5">
        <w:rPr>
          <w:b/>
          <w:bCs/>
        </w:rPr>
        <w:t>[Detalle_Pedido]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Incluye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[Edicion_Libro]</w:t>
      </w:r>
    </w:p>
    <w:p w14:paraId="05E3F1A6" w14:textId="77777777" w:rsidR="002F4BE5" w:rsidRPr="002F4BE5" w:rsidRDefault="002F4BE5" w:rsidP="002F4BE5">
      <w:pPr>
        <w:numPr>
          <w:ilvl w:val="0"/>
          <w:numId w:val="5"/>
        </w:numPr>
      </w:pPr>
      <w:r w:rsidRPr="002F4BE5">
        <w:rPr>
          <w:b/>
          <w:bCs/>
        </w:rPr>
        <w:t>[Pedido]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Genera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[Factura]</w:t>
      </w:r>
    </w:p>
    <w:p w14:paraId="14BA1AA4" w14:textId="77777777" w:rsidR="002F4BE5" w:rsidRPr="002F4BE5" w:rsidRDefault="002F4BE5" w:rsidP="002F4BE5">
      <w:pPr>
        <w:numPr>
          <w:ilvl w:val="0"/>
          <w:numId w:val="5"/>
        </w:numPr>
      </w:pPr>
      <w:r w:rsidRPr="002F4BE5">
        <w:rPr>
          <w:b/>
          <w:bCs/>
        </w:rPr>
        <w:t>[Factura]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Se_Abona_Con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[Pago]</w:t>
      </w:r>
    </w:p>
    <w:p w14:paraId="429CB4EF" w14:textId="264985C5" w:rsidR="002F4BE5" w:rsidRPr="002F4BE5" w:rsidRDefault="002F4BE5" w:rsidP="002F4BE5">
      <w:pPr>
        <w:rPr>
          <w:b/>
          <w:bCs/>
        </w:rPr>
      </w:pPr>
      <w:r w:rsidRPr="002F4BE5">
        <w:rPr>
          <w:b/>
          <w:bCs/>
        </w:rPr>
        <w:t xml:space="preserve">3. </w:t>
      </w:r>
      <w:r>
        <w:rPr>
          <w:b/>
          <w:bCs/>
        </w:rPr>
        <w:t xml:space="preserve"> </w:t>
      </w:r>
      <w:r w:rsidR="004A7F5C">
        <w:rPr>
          <w:b/>
          <w:bCs/>
        </w:rPr>
        <w:t>Logística</w:t>
      </w:r>
    </w:p>
    <w:p w14:paraId="10D606E0" w14:textId="79E0EFF7" w:rsidR="002F4BE5" w:rsidRPr="002F4BE5" w:rsidRDefault="002F4BE5" w:rsidP="002F4BE5">
      <w:pPr>
        <w:numPr>
          <w:ilvl w:val="0"/>
          <w:numId w:val="6"/>
        </w:numPr>
      </w:pPr>
      <w:r w:rsidRPr="002F4BE5">
        <w:rPr>
          <w:b/>
          <w:bCs/>
        </w:rPr>
        <w:t>[Pedido]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Requiere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</w:t>
      </w:r>
      <w:proofErr w:type="spellStart"/>
      <w:r w:rsidRPr="002F4BE5">
        <w:rPr>
          <w:b/>
          <w:bCs/>
        </w:rPr>
        <w:t>Envi</w:t>
      </w:r>
      <w:r>
        <w:rPr>
          <w:b/>
          <w:bCs/>
        </w:rPr>
        <w:t>o</w:t>
      </w:r>
      <w:proofErr w:type="spellEnd"/>
      <w:r w:rsidRPr="002F4BE5">
        <w:rPr>
          <w:b/>
          <w:bCs/>
        </w:rPr>
        <w:t>]</w:t>
      </w:r>
    </w:p>
    <w:p w14:paraId="7DD26EE0" w14:textId="77777777" w:rsidR="002F4BE5" w:rsidRPr="002F4BE5" w:rsidRDefault="002F4BE5" w:rsidP="002F4BE5">
      <w:pPr>
        <w:numPr>
          <w:ilvl w:val="0"/>
          <w:numId w:val="6"/>
        </w:numPr>
      </w:pPr>
      <w:r w:rsidRPr="002F4BE5">
        <w:rPr>
          <w:b/>
          <w:bCs/>
        </w:rPr>
        <w:t>[</w:t>
      </w:r>
      <w:proofErr w:type="spellStart"/>
      <w:r w:rsidRPr="002F4BE5">
        <w:rPr>
          <w:b/>
          <w:bCs/>
        </w:rPr>
        <w:t>Envio</w:t>
      </w:r>
      <w:proofErr w:type="spellEnd"/>
      <w:r w:rsidRPr="002F4BE5">
        <w:rPr>
          <w:b/>
          <w:bCs/>
        </w:rPr>
        <w:t>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Registra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</w:t>
      </w:r>
      <w:proofErr w:type="spellStart"/>
      <w:r w:rsidRPr="002F4BE5">
        <w:rPr>
          <w:b/>
          <w:bCs/>
        </w:rPr>
        <w:t>Tracking_Estado</w:t>
      </w:r>
      <w:proofErr w:type="spellEnd"/>
      <w:r w:rsidRPr="002F4BE5">
        <w:rPr>
          <w:b/>
          <w:bCs/>
        </w:rPr>
        <w:t>]</w:t>
      </w:r>
    </w:p>
    <w:p w14:paraId="0CF48DBA" w14:textId="77777777" w:rsidR="002F4BE5" w:rsidRPr="002F4BE5" w:rsidRDefault="002F4BE5" w:rsidP="002F4BE5">
      <w:pPr>
        <w:numPr>
          <w:ilvl w:val="0"/>
          <w:numId w:val="6"/>
        </w:numPr>
      </w:pPr>
      <w:r w:rsidRPr="002F4BE5">
        <w:rPr>
          <w:b/>
          <w:bCs/>
        </w:rPr>
        <w:t>[</w:t>
      </w:r>
      <w:proofErr w:type="spellStart"/>
      <w:r w:rsidRPr="002F4BE5">
        <w:rPr>
          <w:b/>
          <w:bCs/>
        </w:rPr>
        <w:t>Almacen_Fisico</w:t>
      </w:r>
      <w:proofErr w:type="spellEnd"/>
      <w:r w:rsidRPr="002F4BE5">
        <w:rPr>
          <w:b/>
          <w:bCs/>
        </w:rPr>
        <w:t>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Aloja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[Inventario]</w:t>
      </w:r>
    </w:p>
    <w:p w14:paraId="38241DF7" w14:textId="7E967ADC" w:rsidR="00F5583A" w:rsidRDefault="002F4BE5" w:rsidP="00C738E1">
      <w:pPr>
        <w:numPr>
          <w:ilvl w:val="0"/>
          <w:numId w:val="6"/>
        </w:numPr>
        <w:rPr>
          <w:b/>
          <w:bCs/>
        </w:rPr>
      </w:pPr>
      <w:r w:rsidRPr="002F4BE5">
        <w:rPr>
          <w:b/>
          <w:bCs/>
        </w:rPr>
        <w:t>[Edicion_Libro]</w:t>
      </w:r>
      <w:r w:rsidRPr="002F4BE5">
        <w:t xml:space="preserve">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1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&lt; </w:t>
      </w:r>
      <w:proofErr w:type="spellStart"/>
      <w:r w:rsidRPr="002F4BE5">
        <w:t>Dispone_De</w:t>
      </w:r>
      <w:proofErr w:type="spellEnd"/>
      <w:r w:rsidRPr="002F4BE5">
        <w:t xml:space="preserve"> &gt;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N </w:t>
      </w:r>
      <w:r w:rsidRPr="002F4BE5">
        <w:rPr>
          <w:rFonts w:ascii="Times New Roman" w:hAnsi="Times New Roman" w:cs="Times New Roman"/>
        </w:rPr>
        <w:t>───</w:t>
      </w:r>
      <w:r w:rsidRPr="002F4BE5">
        <w:t xml:space="preserve"> </w:t>
      </w:r>
      <w:r w:rsidRPr="002F4BE5">
        <w:rPr>
          <w:b/>
          <w:bCs/>
        </w:rPr>
        <w:t>[Inventario]</w:t>
      </w:r>
    </w:p>
    <w:p w14:paraId="6DF4580F" w14:textId="77777777" w:rsidR="00F5583A" w:rsidRDefault="00F5583A">
      <w:pPr>
        <w:rPr>
          <w:b/>
          <w:bCs/>
        </w:rPr>
      </w:pPr>
      <w:r>
        <w:rPr>
          <w:b/>
          <w:bCs/>
        </w:rPr>
        <w:br w:type="page"/>
      </w:r>
    </w:p>
    <w:p w14:paraId="1053EC21" w14:textId="279D95AC" w:rsidR="00535588" w:rsidRDefault="00F5583A" w:rsidP="00F5583A">
      <w:pPr>
        <w:pStyle w:val="Ttulo2"/>
      </w:pPr>
      <w:bookmarkStart w:id="5" w:name="_Toc227685186"/>
      <w:r>
        <w:lastRenderedPageBreak/>
        <w:t>Creación Base de datos en un Debian Server</w:t>
      </w:r>
      <w:bookmarkEnd w:id="5"/>
    </w:p>
    <w:p w14:paraId="7A0C410A" w14:textId="7E0E1244" w:rsidR="00F5583A" w:rsidRDefault="00F5583A" w:rsidP="00F5583A">
      <w:r>
        <w:t>S</w:t>
      </w:r>
      <w:r w:rsidRPr="00842CED">
        <w:t xml:space="preserve">e ha desplegado el servidor SRV-BBDD. </w:t>
      </w:r>
      <w:r>
        <w:t>O</w:t>
      </w:r>
      <w:r w:rsidRPr="00842CED">
        <w:t>pera sobre la distribución Debian GNU/Linux en su versión sin entorno gráfico (CLI), dedicando el 100% de los ciclos de CPU y la memoria RAM al procesamiento de transacciones</w:t>
      </w:r>
    </w:p>
    <w:p w14:paraId="766DFDE6" w14:textId="74B24FE5" w:rsidR="00F5583A" w:rsidRPr="00F5583A" w:rsidRDefault="00F5583A" w:rsidP="00F5583A">
      <w:r w:rsidRPr="00842CED">
        <w:rPr>
          <w:noProof/>
        </w:rPr>
        <w:drawing>
          <wp:inline distT="0" distB="0" distL="0" distR="0" wp14:anchorId="77B00165" wp14:editId="122CC9AC">
            <wp:extent cx="5400040" cy="2676525"/>
            <wp:effectExtent l="0" t="0" r="0" b="9525"/>
            <wp:docPr id="20243903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399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D6D53" w14:textId="77777777" w:rsidR="00F5583A" w:rsidRDefault="00F5583A" w:rsidP="00F5583A">
      <w:r w:rsidRPr="004E5ACC">
        <w:t>Por extrema seguridad, el usuario root de SQL no debe usarse desde la red. Vamos a crear la base de datos de la tienda de libros y un usuario específico para acceder a ella desde cualquier PC de la oficina.</w:t>
      </w:r>
    </w:p>
    <w:p w14:paraId="3CC93A52" w14:textId="77777777" w:rsidR="00F5583A" w:rsidRDefault="00F5583A" w:rsidP="00F5583A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01AD6A" wp14:editId="27668D7B">
                <wp:simplePos x="0" y="0"/>
                <wp:positionH relativeFrom="margin">
                  <wp:posOffset>-3810</wp:posOffset>
                </wp:positionH>
                <wp:positionV relativeFrom="paragraph">
                  <wp:posOffset>236220</wp:posOffset>
                </wp:positionV>
                <wp:extent cx="3114675" cy="533400"/>
                <wp:effectExtent l="19050" t="19050" r="28575" b="19050"/>
                <wp:wrapNone/>
                <wp:docPr id="1741508063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675" cy="533400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BA8F3D" id="Rectángulo: esquinas redondeadas 6" o:spid="_x0000_s1026" style="position:absolute;margin-left:-.3pt;margin-top:18.6pt;width:245.25pt;height:4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" filled="f" strokecolor="red" strokeweight="2.25pt">
                <v:stroke joinstyle="miter"/>
                <w10:wrap anchorx="margin"/>
              </v:roundrect>
            </w:pict>
          </mc:Fallback>
        </mc:AlternateContent>
      </w:r>
      <w:r>
        <w:t xml:space="preserve">Entraremos a la consola SQL usando: </w:t>
      </w:r>
    </w:p>
    <w:p w14:paraId="0ECF266C" w14:textId="77777777" w:rsidR="00F5583A" w:rsidRDefault="00F5583A" w:rsidP="00F5583A">
      <w:r>
        <w:t xml:space="preserve">Sudo </w:t>
      </w:r>
      <w:proofErr w:type="spellStart"/>
      <w:r>
        <w:t>mysql</w:t>
      </w:r>
      <w:proofErr w:type="spellEnd"/>
      <w:r>
        <w:t xml:space="preserve"> -u root -p</w:t>
      </w:r>
      <w:r w:rsidRPr="004E5ACC">
        <w:rPr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244E7696" wp14:editId="7128163B">
            <wp:simplePos x="0" y="0"/>
            <wp:positionH relativeFrom="margin">
              <wp:align>right</wp:align>
            </wp:positionH>
            <wp:positionV relativeFrom="paragraph">
              <wp:posOffset>215900</wp:posOffset>
            </wp:positionV>
            <wp:extent cx="5400040" cy="1350010"/>
            <wp:effectExtent l="0" t="0" r="0" b="2540"/>
            <wp:wrapThrough wrapText="bothSides">
              <wp:wrapPolygon edited="0">
                <wp:start x="0" y="0"/>
                <wp:lineTo x="0" y="21336"/>
                <wp:lineTo x="21488" y="21336"/>
                <wp:lineTo x="21488" y="0"/>
                <wp:lineTo x="0" y="0"/>
              </wp:wrapPolygon>
            </wp:wrapThrough>
            <wp:docPr id="11131514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151465" name="Imagen 1" descr="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D478BD" w14:textId="6F9EF3A3" w:rsidR="007159C2" w:rsidRDefault="007159C2" w:rsidP="00F5583A">
      <w:pPr>
        <w:rPr>
          <w:b/>
          <w:bCs/>
          <w:noProof/>
        </w:rPr>
      </w:pPr>
    </w:p>
    <w:p w14:paraId="3915F83A" w14:textId="4A5F7A4C" w:rsidR="007159C2" w:rsidRPr="007159C2" w:rsidRDefault="007159C2" w:rsidP="00F5583A">
      <w:pPr>
        <w:rPr>
          <w:b/>
          <w:bCs/>
          <w:noProof/>
        </w:rPr>
      </w:pPr>
      <w:r w:rsidRPr="007159C2">
        <w:rPr>
          <w:noProof/>
        </w:rPr>
        <w:drawing>
          <wp:anchor distT="0" distB="0" distL="114300" distR="114300" simplePos="0" relativeHeight="251670528" behindDoc="0" locked="0" layoutInCell="1" allowOverlap="1" wp14:anchorId="6A73E2BF" wp14:editId="4076CCB2">
            <wp:simplePos x="0" y="0"/>
            <wp:positionH relativeFrom="margin">
              <wp:posOffset>0</wp:posOffset>
            </wp:positionH>
            <wp:positionV relativeFrom="paragraph">
              <wp:posOffset>1167765</wp:posOffset>
            </wp:positionV>
            <wp:extent cx="5400040" cy="195580"/>
            <wp:effectExtent l="0" t="0" r="0" b="0"/>
            <wp:wrapThrough wrapText="bothSides">
              <wp:wrapPolygon edited="0">
                <wp:start x="0" y="0"/>
                <wp:lineTo x="0" y="18935"/>
                <wp:lineTo x="21488" y="18935"/>
                <wp:lineTo x="21488" y="0"/>
                <wp:lineTo x="0" y="0"/>
              </wp:wrapPolygon>
            </wp:wrapThrough>
            <wp:docPr id="773924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2456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159C2">
        <w:rPr>
          <w:noProof/>
        </w:rPr>
        <w:drawing>
          <wp:anchor distT="0" distB="0" distL="114300" distR="114300" simplePos="0" relativeHeight="251669504" behindDoc="0" locked="0" layoutInCell="1" allowOverlap="1" wp14:anchorId="772AD746" wp14:editId="3BF63C47">
            <wp:simplePos x="0" y="0"/>
            <wp:positionH relativeFrom="margin">
              <wp:posOffset>0</wp:posOffset>
            </wp:positionH>
            <wp:positionV relativeFrom="paragraph">
              <wp:posOffset>865505</wp:posOffset>
            </wp:positionV>
            <wp:extent cx="5400040" cy="317500"/>
            <wp:effectExtent l="0" t="0" r="0" b="6350"/>
            <wp:wrapThrough wrapText="bothSides">
              <wp:wrapPolygon edited="0">
                <wp:start x="0" y="0"/>
                <wp:lineTo x="0" y="20736"/>
                <wp:lineTo x="21488" y="20736"/>
                <wp:lineTo x="21488" y="0"/>
                <wp:lineTo x="0" y="0"/>
              </wp:wrapPolygon>
            </wp:wrapThrough>
            <wp:docPr id="1009473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47350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159C2">
        <w:rPr>
          <w:noProof/>
        </w:rPr>
        <w:drawing>
          <wp:anchor distT="0" distB="0" distL="114300" distR="114300" simplePos="0" relativeHeight="251668480" behindDoc="0" locked="0" layoutInCell="1" allowOverlap="1" wp14:anchorId="36525116" wp14:editId="67A218ED">
            <wp:simplePos x="0" y="0"/>
            <wp:positionH relativeFrom="margin">
              <wp:align>right</wp:align>
            </wp:positionH>
            <wp:positionV relativeFrom="paragraph">
              <wp:posOffset>672465</wp:posOffset>
            </wp:positionV>
            <wp:extent cx="5400040" cy="193040"/>
            <wp:effectExtent l="0" t="0" r="0" b="0"/>
            <wp:wrapThrough wrapText="bothSides">
              <wp:wrapPolygon edited="0">
                <wp:start x="0" y="0"/>
                <wp:lineTo x="0" y="19184"/>
                <wp:lineTo x="21488" y="19184"/>
                <wp:lineTo x="21488" y="0"/>
                <wp:lineTo x="0" y="0"/>
              </wp:wrapPolygon>
            </wp:wrapThrough>
            <wp:docPr id="1666440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44016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E5ACC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1450ADEB" wp14:editId="5E967393">
            <wp:simplePos x="0" y="0"/>
            <wp:positionH relativeFrom="margin">
              <wp:align>right</wp:align>
            </wp:positionH>
            <wp:positionV relativeFrom="paragraph">
              <wp:posOffset>294640</wp:posOffset>
            </wp:positionV>
            <wp:extent cx="5400040" cy="390525"/>
            <wp:effectExtent l="0" t="0" r="0" b="9525"/>
            <wp:wrapThrough wrapText="bothSides">
              <wp:wrapPolygon edited="0">
                <wp:start x="0" y="0"/>
                <wp:lineTo x="0" y="21073"/>
                <wp:lineTo x="21488" y="21073"/>
                <wp:lineTo x="21488" y="0"/>
                <wp:lineTo x="0" y="0"/>
              </wp:wrapPolygon>
            </wp:wrapThrough>
            <wp:docPr id="352314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31457" name="Imagen 1" descr="Texto&#10;&#10;El contenido generado por IA puede ser incorrecto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0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583A">
        <w:t>U</w:t>
      </w:r>
      <w:r w:rsidR="00F5583A" w:rsidRPr="004E5ACC">
        <w:t>na vez dentro de MariaDB</w:t>
      </w:r>
      <w:r w:rsidR="00F5583A">
        <w:t xml:space="preserve">, </w:t>
      </w:r>
      <w:r w:rsidR="00F5583A" w:rsidRPr="004E5ACC">
        <w:t>ejecuta estas consultas SQL:</w:t>
      </w:r>
      <w:r w:rsidR="00F5583A" w:rsidRPr="00D90DEB">
        <w:rPr>
          <w:b/>
          <w:bCs/>
          <w:noProof/>
        </w:rPr>
        <w:t xml:space="preserve"> </w:t>
      </w:r>
    </w:p>
    <w:p w14:paraId="133B0FC4" w14:textId="58DE640F" w:rsidR="007159C2" w:rsidRDefault="007159C2" w:rsidP="00F5583A"/>
    <w:p w14:paraId="1D56754D" w14:textId="3909DC91" w:rsidR="007159C2" w:rsidRDefault="007159C2" w:rsidP="00F5583A"/>
    <w:p w14:paraId="7D9A8A73" w14:textId="6A694FBE" w:rsidR="007159C2" w:rsidRDefault="007159C2" w:rsidP="00F5583A">
      <w:r>
        <w:lastRenderedPageBreak/>
        <w:t xml:space="preserve">De esta manera creamos </w:t>
      </w:r>
      <w:r w:rsidR="00546A11">
        <w:t>un usuario</w:t>
      </w:r>
      <w:r>
        <w:t xml:space="preserve"> con permisos de administrador capaz de crear usuarios, y darles los permisos necesarios para trabajar.</w:t>
      </w:r>
    </w:p>
    <w:p w14:paraId="5EB7CFD9" w14:textId="0D370803" w:rsidR="00F5583A" w:rsidRPr="004E5ACC" w:rsidRDefault="00F5583A" w:rsidP="00F5583A">
      <w:r w:rsidRPr="004E5ACC">
        <w:t>Ahora permitimos el tráfico aplicando una regla al firewall</w:t>
      </w:r>
    </w:p>
    <w:p w14:paraId="4CADA993" w14:textId="7A7FEF2F" w:rsidR="00F5583A" w:rsidRDefault="00F5583A" w:rsidP="00F5583A">
      <w:pPr>
        <w:rPr>
          <w:b/>
          <w:bCs/>
        </w:rPr>
      </w:pPr>
      <w:r>
        <w:rPr>
          <w:b/>
          <w:bCs/>
        </w:rPr>
        <w:t xml:space="preserve">Sudo </w:t>
      </w:r>
      <w:proofErr w:type="spellStart"/>
      <w:r>
        <w:rPr>
          <w:b/>
          <w:bCs/>
        </w:rPr>
        <w:t>ufw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allow</w:t>
      </w:r>
      <w:proofErr w:type="spellEnd"/>
      <w:r>
        <w:rPr>
          <w:b/>
          <w:bCs/>
        </w:rPr>
        <w:t xml:space="preserve"> 3306/</w:t>
      </w:r>
      <w:proofErr w:type="spellStart"/>
      <w:r>
        <w:rPr>
          <w:b/>
          <w:bCs/>
        </w:rPr>
        <w:t>tcp</w:t>
      </w:r>
      <w:proofErr w:type="spellEnd"/>
    </w:p>
    <w:p w14:paraId="14600DDD" w14:textId="77777777" w:rsidR="005A6556" w:rsidRDefault="005A6556" w:rsidP="005A6556">
      <w:pPr>
        <w:pStyle w:val="Ttulo3"/>
      </w:pPr>
      <w:bookmarkStart w:id="6" w:name="_Toc223895347"/>
      <w:bookmarkStart w:id="7" w:name="_Toc227685187"/>
      <w:r>
        <w:t>Prueba desde cliente</w:t>
      </w:r>
      <w:bookmarkEnd w:id="6"/>
      <w:bookmarkEnd w:id="7"/>
    </w:p>
    <w:p w14:paraId="4400994C" w14:textId="77777777" w:rsidR="005A6556" w:rsidRDefault="005A6556" w:rsidP="005A6556">
      <w:r>
        <w:t xml:space="preserve">Lo primero que debemos hacer es instalar un cliente grafico de base de datos como </w:t>
      </w:r>
      <w:proofErr w:type="spellStart"/>
      <w:r>
        <w:t>DBeaver</w:t>
      </w:r>
      <w:proofErr w:type="spellEnd"/>
      <w:r>
        <w:t xml:space="preserve"> o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 xml:space="preserve"> e ingresamos los datos de nuestra base de datos creada</w:t>
      </w:r>
    </w:p>
    <w:p w14:paraId="6605D36C" w14:textId="77777777" w:rsidR="005A6556" w:rsidRDefault="005A6556" w:rsidP="005A6556">
      <w:r w:rsidRPr="00B54E07">
        <w:rPr>
          <w:noProof/>
        </w:rPr>
        <w:drawing>
          <wp:inline distT="0" distB="0" distL="0" distR="0" wp14:anchorId="645D427B" wp14:editId="68CC5361">
            <wp:extent cx="5400040" cy="3417570"/>
            <wp:effectExtent l="0" t="0" r="0" b="0"/>
            <wp:docPr id="414822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22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CB5C6" w14:textId="77777777" w:rsidR="005A6556" w:rsidRDefault="005A6556" w:rsidP="005A6556">
      <w:r w:rsidRPr="00B54E07">
        <w:rPr>
          <w:noProof/>
        </w:rPr>
        <w:drawing>
          <wp:inline distT="0" distB="0" distL="0" distR="0" wp14:anchorId="01A7A342" wp14:editId="172EC77D">
            <wp:extent cx="5400040" cy="2439670"/>
            <wp:effectExtent l="0" t="0" r="0" b="0"/>
            <wp:docPr id="118075369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53695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BBC9" w14:textId="0045A7F4" w:rsidR="00327A27" w:rsidRDefault="005A6556" w:rsidP="00F5583A">
      <w:r>
        <w:t>Vemos que funciona perfectamente y se encuentra alojada en nuestro servidor Debian.</w:t>
      </w:r>
    </w:p>
    <w:p w14:paraId="5441F870" w14:textId="77777777" w:rsidR="00327A27" w:rsidRDefault="00327A27" w:rsidP="00327A27">
      <w:pPr>
        <w:pStyle w:val="Ttulo2"/>
      </w:pPr>
      <w:bookmarkStart w:id="8" w:name="_Toc227685188"/>
      <w:r>
        <w:lastRenderedPageBreak/>
        <w:t>Tareas básicas</w:t>
      </w:r>
      <w:bookmarkEnd w:id="8"/>
      <w:r>
        <w:t xml:space="preserve"> </w:t>
      </w:r>
    </w:p>
    <w:p w14:paraId="3EB7E002" w14:textId="7FC1E4AD" w:rsidR="00327A27" w:rsidRDefault="00327A27" w:rsidP="00327A27">
      <w:pPr>
        <w:pStyle w:val="Ttulo2"/>
      </w:pPr>
      <w:bookmarkStart w:id="9" w:name="_Toc227685189"/>
      <w:r>
        <w:t>Backup</w:t>
      </w:r>
      <w:bookmarkEnd w:id="9"/>
    </w:p>
    <w:p w14:paraId="29DCA1FA" w14:textId="6B7E0A17" w:rsidR="00327A27" w:rsidRPr="00327A27" w:rsidRDefault="00327A27" w:rsidP="00327A27">
      <w:r w:rsidRPr="00327A27">
        <w:t xml:space="preserve">Para garantizar la continuidad de negocio de la editorial ante cualquier fallo técnico o desastre, se ha implementado un sistema de respaldo totalmente automatizado. La gestión se realiza mediante un script de </w:t>
      </w:r>
      <w:r w:rsidRPr="00327A27">
        <w:rPr>
          <w:b/>
          <w:bCs/>
        </w:rPr>
        <w:t>Bash</w:t>
      </w:r>
      <w:r w:rsidRPr="00327A27">
        <w:t xml:space="preserve"> alojado en </w:t>
      </w:r>
      <w:r w:rsidRPr="00327A27">
        <w:rPr>
          <w:b/>
          <w:bCs/>
        </w:rPr>
        <w:t>/</w:t>
      </w:r>
      <w:proofErr w:type="spellStart"/>
      <w:r w:rsidRPr="00327A27">
        <w:rPr>
          <w:b/>
          <w:bCs/>
        </w:rPr>
        <w:t>usr</w:t>
      </w:r>
      <w:proofErr w:type="spellEnd"/>
      <w:r w:rsidRPr="00327A27">
        <w:rPr>
          <w:b/>
          <w:bCs/>
        </w:rPr>
        <w:t>/local/</w:t>
      </w:r>
      <w:proofErr w:type="spellStart"/>
      <w:r w:rsidRPr="00327A27">
        <w:rPr>
          <w:b/>
          <w:bCs/>
        </w:rPr>
        <w:t>bin</w:t>
      </w:r>
      <w:proofErr w:type="spellEnd"/>
      <w:r w:rsidRPr="00327A27">
        <w:rPr>
          <w:b/>
          <w:bCs/>
        </w:rPr>
        <w:t>/backup_mariadb.sh</w:t>
      </w:r>
      <w:r w:rsidRPr="00327A27">
        <w:t xml:space="preserve">, el cual está programado en el </w:t>
      </w:r>
      <w:proofErr w:type="spellStart"/>
      <w:r w:rsidRPr="00327A27">
        <w:rPr>
          <w:b/>
          <w:bCs/>
        </w:rPr>
        <w:t>crontab</w:t>
      </w:r>
      <w:proofErr w:type="spellEnd"/>
      <w:r w:rsidRPr="00327A27">
        <w:t xml:space="preserve"> del sistema para ejecutarse diariamente a las </w:t>
      </w:r>
      <w:r w:rsidRPr="00327A27">
        <w:rPr>
          <w:b/>
          <w:bCs/>
        </w:rPr>
        <w:t>02:00 AM</w:t>
      </w:r>
      <w:r w:rsidR="004839AC">
        <w:t>.</w:t>
      </w:r>
    </w:p>
    <w:p w14:paraId="103EBB88" w14:textId="35F43A76" w:rsidR="00327A27" w:rsidRPr="00327A27" w:rsidRDefault="00327A27" w:rsidP="00327A27">
      <w:r w:rsidRPr="00327A27">
        <w:t>El flujo de trabajo del script sigue estos pasos:</w:t>
      </w:r>
    </w:p>
    <w:p w14:paraId="51ACFD5D" w14:textId="06A576BD" w:rsidR="00327A27" w:rsidRPr="00327A27" w:rsidRDefault="00327A27" w:rsidP="00327A27">
      <w:pPr>
        <w:numPr>
          <w:ilvl w:val="0"/>
          <w:numId w:val="10"/>
        </w:numPr>
      </w:pPr>
      <w:r w:rsidRPr="00327A27">
        <w:rPr>
          <w:b/>
          <w:bCs/>
        </w:rPr>
        <w:t xml:space="preserve">Extracción </w:t>
      </w:r>
      <w:r w:rsidR="007658CB">
        <w:rPr>
          <w:b/>
          <w:bCs/>
        </w:rPr>
        <w:t>de la información</w:t>
      </w:r>
      <w:r w:rsidRPr="00327A27">
        <w:rPr>
          <w:b/>
          <w:bCs/>
        </w:rPr>
        <w:t>:</w:t>
      </w:r>
      <w:r w:rsidRPr="00327A27">
        <w:t xml:space="preserve"> Utiliza la herramienta mysqldump para realizar un volcado completo de la base de datos </w:t>
      </w:r>
      <w:proofErr w:type="spellStart"/>
      <w:r w:rsidRPr="00327A27">
        <w:t>arcticwolves_db</w:t>
      </w:r>
      <w:proofErr w:type="spellEnd"/>
      <w:r w:rsidRPr="00327A27">
        <w:t>. Este proceso se realiza sin detener el servicio, permitiendo que cualquier proceso nocturno siga activo.</w:t>
      </w:r>
    </w:p>
    <w:p w14:paraId="7480B206" w14:textId="77777777" w:rsidR="00327A27" w:rsidRPr="00327A27" w:rsidRDefault="00327A27" w:rsidP="00327A27">
      <w:pPr>
        <w:numPr>
          <w:ilvl w:val="0"/>
          <w:numId w:val="10"/>
        </w:numPr>
      </w:pPr>
      <w:r w:rsidRPr="00327A27">
        <w:rPr>
          <w:b/>
          <w:bCs/>
        </w:rPr>
        <w:t>Compresión y Versionado:</w:t>
      </w:r>
      <w:r w:rsidRPr="00327A27">
        <w:t xml:space="preserve"> El archivo resultante se comprime mediante </w:t>
      </w:r>
      <w:proofErr w:type="spellStart"/>
      <w:r w:rsidRPr="00327A27">
        <w:t>tar</w:t>
      </w:r>
      <w:proofErr w:type="spellEnd"/>
      <w:r w:rsidRPr="00327A27">
        <w:t xml:space="preserve"> y </w:t>
      </w:r>
      <w:proofErr w:type="spellStart"/>
      <w:r w:rsidRPr="00327A27">
        <w:t>gzip</w:t>
      </w:r>
      <w:proofErr w:type="spellEnd"/>
      <w:r w:rsidRPr="00327A27">
        <w:t xml:space="preserve"> para ahorrar espacio en disco. Además, se etiqueta automáticamente con la fecha y hora, manteniendo un histórico de versiones con una política de retención de 30 días.</w:t>
      </w:r>
    </w:p>
    <w:p w14:paraId="083A76D6" w14:textId="77777777" w:rsidR="00327A27" w:rsidRPr="00327A27" w:rsidRDefault="00327A27" w:rsidP="00327A27">
      <w:pPr>
        <w:numPr>
          <w:ilvl w:val="0"/>
          <w:numId w:val="10"/>
        </w:numPr>
      </w:pPr>
      <w:r w:rsidRPr="00327A27">
        <w:rPr>
          <w:b/>
          <w:bCs/>
        </w:rPr>
        <w:t>Redundancia Local:</w:t>
      </w:r>
      <w:r w:rsidRPr="00327A27">
        <w:t xml:space="preserve"> Una copia del archivo comprimido se envía mediante el protocolo seguro </w:t>
      </w:r>
      <w:proofErr w:type="spellStart"/>
      <w:r w:rsidRPr="00327A27">
        <w:t>rsync</w:t>
      </w:r>
      <w:proofErr w:type="spellEnd"/>
      <w:r w:rsidRPr="00327A27">
        <w:t xml:space="preserve"> a dos ubicaciones físicas distintas: una carpeta compartida en el </w:t>
      </w:r>
      <w:r w:rsidRPr="00327A27">
        <w:rPr>
          <w:b/>
          <w:bCs/>
        </w:rPr>
        <w:t>NAS local</w:t>
      </w:r>
      <w:r w:rsidRPr="00327A27">
        <w:t xml:space="preserve"> y al servidor de archivos </w:t>
      </w:r>
      <w:r w:rsidRPr="00327A27">
        <w:rPr>
          <w:b/>
          <w:bCs/>
        </w:rPr>
        <w:t>Windows (SRV-CORE)</w:t>
      </w:r>
      <w:r w:rsidRPr="00327A27">
        <w:t>.</w:t>
      </w:r>
    </w:p>
    <w:p w14:paraId="45ED9D86" w14:textId="7F1AF07C" w:rsidR="00327A27" w:rsidRPr="00327A27" w:rsidRDefault="00327A27" w:rsidP="00327A27">
      <w:pPr>
        <w:numPr>
          <w:ilvl w:val="0"/>
          <w:numId w:val="10"/>
        </w:numPr>
      </w:pPr>
      <w:r w:rsidRPr="00327A27">
        <w:rPr>
          <w:b/>
          <w:bCs/>
        </w:rPr>
        <w:t>Copia en la Nube:</w:t>
      </w:r>
      <w:r w:rsidRPr="00327A27">
        <w:t xml:space="preserve"> Utilizando la interfaz de comandos de Amazon Web Services (</w:t>
      </w:r>
      <w:r w:rsidRPr="00327A27">
        <w:rPr>
          <w:b/>
          <w:bCs/>
        </w:rPr>
        <w:t>AWS CLI</w:t>
      </w:r>
      <w:r w:rsidRPr="00327A27">
        <w:t xml:space="preserve">), el script sube una réplica cifrada a un </w:t>
      </w:r>
      <w:r w:rsidRPr="00327A27">
        <w:rPr>
          <w:b/>
          <w:bCs/>
        </w:rPr>
        <w:t>Bucket de S3</w:t>
      </w:r>
      <w:r w:rsidRPr="00327A27">
        <w:t>. Esto asegura que, en caso de incendio o robo en la oficina, los datos de la editorial permanezcan a salvo.</w:t>
      </w:r>
    </w:p>
    <w:p w14:paraId="47C0F6D8" w14:textId="77777777" w:rsidR="00327A27" w:rsidRPr="00327A27" w:rsidRDefault="00327A27" w:rsidP="00327A27">
      <w:pPr>
        <w:numPr>
          <w:ilvl w:val="0"/>
          <w:numId w:val="10"/>
        </w:numPr>
      </w:pPr>
      <w:r w:rsidRPr="00327A27">
        <w:rPr>
          <w:b/>
          <w:bCs/>
        </w:rPr>
        <w:t>Auditoría y Alertas:</w:t>
      </w:r>
      <w:r w:rsidRPr="00327A27">
        <w:t xml:space="preserve"> Al finalizar, el script registra el resultado en </w:t>
      </w:r>
      <w:r w:rsidRPr="00327A27">
        <w:rPr>
          <w:b/>
          <w:bCs/>
        </w:rPr>
        <w:t>/</w:t>
      </w:r>
      <w:proofErr w:type="spellStart"/>
      <w:r w:rsidRPr="00327A27">
        <w:rPr>
          <w:b/>
          <w:bCs/>
        </w:rPr>
        <w:t>var</w:t>
      </w:r>
      <w:proofErr w:type="spellEnd"/>
      <w:r w:rsidRPr="00327A27">
        <w:rPr>
          <w:b/>
          <w:bCs/>
        </w:rPr>
        <w:t>/log/backups.log.</w:t>
      </w:r>
      <w:r w:rsidRPr="00327A27">
        <w:t xml:space="preserve"> Si ocurre cualquier error durante el proceso, el servidor de monitorización (</w:t>
      </w:r>
      <w:r w:rsidRPr="00327A27">
        <w:rPr>
          <w:b/>
          <w:bCs/>
        </w:rPr>
        <w:t>Grafana</w:t>
      </w:r>
      <w:r w:rsidRPr="00327A27">
        <w:t>) detecta la anomalía en el log y envía una alerta inmediata al equipo de IT.</w:t>
      </w:r>
    </w:p>
    <w:p w14:paraId="4F2A8A78" w14:textId="77777777" w:rsidR="00327A27" w:rsidRPr="00327A27" w:rsidRDefault="00327A27" w:rsidP="00327A27"/>
    <w:p w14:paraId="0B48FD82" w14:textId="01E4B9C8" w:rsidR="00327A27" w:rsidRDefault="00327A27" w:rsidP="00327A27">
      <w:pPr>
        <w:pStyle w:val="Ttulo2"/>
      </w:pPr>
      <w:r>
        <w:br w:type="page"/>
      </w:r>
    </w:p>
    <w:p w14:paraId="419700AB" w14:textId="38EEC2AC" w:rsidR="00CB7065" w:rsidRPr="00CB7065" w:rsidRDefault="00CB7065" w:rsidP="006F3002">
      <w:pPr>
        <w:pStyle w:val="Ttulo3"/>
      </w:pPr>
      <w:bookmarkStart w:id="10" w:name="_Toc227685190"/>
      <w:r w:rsidRPr="00CB7065">
        <w:lastRenderedPageBreak/>
        <w:t>Gesti</w:t>
      </w:r>
      <w:r w:rsidRPr="00CB7065">
        <w:rPr>
          <w:rFonts w:cs="Roboto"/>
        </w:rPr>
        <w:t>ó</w:t>
      </w:r>
      <w:r w:rsidRPr="00CB7065">
        <w:t>n b</w:t>
      </w:r>
      <w:r w:rsidRPr="00CB7065">
        <w:rPr>
          <w:rFonts w:cs="Roboto"/>
        </w:rPr>
        <w:t>á</w:t>
      </w:r>
      <w:r w:rsidRPr="00CB7065">
        <w:t>sica de usuarios</w:t>
      </w:r>
      <w:bookmarkEnd w:id="10"/>
    </w:p>
    <w:p w14:paraId="59017C35" w14:textId="5568131E" w:rsidR="00CB7065" w:rsidRPr="00CB7065" w:rsidRDefault="00CB7065" w:rsidP="00CB7065">
      <w:r w:rsidRPr="00CB7065">
        <w:t xml:space="preserve">En un entorno empresarial, </w:t>
      </w:r>
      <w:r w:rsidRPr="00CB7065">
        <w:rPr>
          <w:b/>
          <w:bCs/>
        </w:rPr>
        <w:t>nunca</w:t>
      </w:r>
      <w:r w:rsidRPr="00CB7065">
        <w:t xml:space="preserve"> se deben realizar tareas cotidianas con la cuenta "root"</w:t>
      </w:r>
      <w:r>
        <w:t xml:space="preserve">. </w:t>
      </w:r>
      <w:r w:rsidRPr="00CB7065">
        <w:t xml:space="preserve">Por </w:t>
      </w:r>
      <w:r>
        <w:t>eso</w:t>
      </w:r>
      <w:r w:rsidRPr="00CB7065">
        <w:t>, hemos aplicado una política de acceso basada en roles:</w:t>
      </w:r>
    </w:p>
    <w:p w14:paraId="2906E029" w14:textId="77777777" w:rsidR="00CB7065" w:rsidRPr="00CB7065" w:rsidRDefault="00CB7065" w:rsidP="00CB7065">
      <w:pPr>
        <w:numPr>
          <w:ilvl w:val="0"/>
          <w:numId w:val="11"/>
        </w:numPr>
      </w:pPr>
      <w:r w:rsidRPr="00CB7065">
        <w:rPr>
          <w:b/>
          <w:bCs/>
        </w:rPr>
        <w:t>Creación de usuarios específicos:</w:t>
      </w:r>
      <w:r w:rsidRPr="00CB7065">
        <w:t xml:space="preserve"> Se han creado cuentas personalizadas para los administradores de la editorial (por ejemplo, </w:t>
      </w:r>
      <w:proofErr w:type="spellStart"/>
      <w:r w:rsidRPr="00CB7065">
        <w:t>admin_artic</w:t>
      </w:r>
      <w:proofErr w:type="spellEnd"/>
      <w:r w:rsidRPr="00CB7065">
        <w:t>), limitando su acceso desde direcciones IP específicas de la red interna para evitar ataques externos.</w:t>
      </w:r>
    </w:p>
    <w:p w14:paraId="07D255BF" w14:textId="77777777" w:rsidR="00CB7065" w:rsidRPr="00CB7065" w:rsidRDefault="00CB7065" w:rsidP="00CB7065">
      <w:pPr>
        <w:numPr>
          <w:ilvl w:val="0"/>
          <w:numId w:val="11"/>
        </w:numPr>
      </w:pPr>
      <w:r w:rsidRPr="00CB7065">
        <w:rPr>
          <w:b/>
          <w:bCs/>
        </w:rPr>
        <w:t>Privilegios mínimos:</w:t>
      </w:r>
      <w:r w:rsidRPr="00CB7065">
        <w:t xml:space="preserve"> A cada usuario se le otorgan solo los permisos que necesita. Por ejemplo:</w:t>
      </w:r>
    </w:p>
    <w:p w14:paraId="2B30337D" w14:textId="77777777" w:rsidR="00CB7065" w:rsidRPr="00CB7065" w:rsidRDefault="00CB7065" w:rsidP="00CB7065">
      <w:pPr>
        <w:numPr>
          <w:ilvl w:val="1"/>
          <w:numId w:val="11"/>
        </w:numPr>
      </w:pPr>
      <w:r w:rsidRPr="00CB7065">
        <w:t xml:space="preserve">El equipo de </w:t>
      </w:r>
      <w:r w:rsidRPr="00CB7065">
        <w:rPr>
          <w:b/>
          <w:bCs/>
        </w:rPr>
        <w:t>Finanzas</w:t>
      </w:r>
      <w:r w:rsidRPr="00CB7065">
        <w:t xml:space="preserve"> solo tiene permiso de "Lectura" para consultar facturas.</w:t>
      </w:r>
    </w:p>
    <w:p w14:paraId="7334179A" w14:textId="77777777" w:rsidR="00CB7065" w:rsidRPr="00CB7065" w:rsidRDefault="00CB7065" w:rsidP="00CB7065">
      <w:pPr>
        <w:numPr>
          <w:ilvl w:val="1"/>
          <w:numId w:val="11"/>
        </w:numPr>
      </w:pPr>
      <w:r w:rsidRPr="00CB7065">
        <w:t xml:space="preserve">El equipo de </w:t>
      </w:r>
      <w:r w:rsidRPr="00CB7065">
        <w:rPr>
          <w:b/>
          <w:bCs/>
        </w:rPr>
        <w:t>Logística</w:t>
      </w:r>
      <w:r w:rsidRPr="00CB7065">
        <w:t xml:space="preserve"> puede "Insertar" y "Actualizar" datos en las tablas de inventario.</w:t>
      </w:r>
    </w:p>
    <w:p w14:paraId="307A5CF1" w14:textId="77777777" w:rsidR="00CB7065" w:rsidRDefault="00CB7065" w:rsidP="00CB7065">
      <w:pPr>
        <w:numPr>
          <w:ilvl w:val="0"/>
          <w:numId w:val="11"/>
        </w:numPr>
      </w:pPr>
      <w:r w:rsidRPr="00CB7065">
        <w:rPr>
          <w:b/>
          <w:bCs/>
        </w:rPr>
        <w:t>Seguridad de acceso:</w:t>
      </w:r>
      <w:r w:rsidRPr="00CB7065">
        <w:t xml:space="preserve"> Se obliga al uso de contraseñas robustas y se ha configurado el firewall del servidor Debian para que solo acepte conexiones al puerto 3306 (MySQL/MariaDB) desde los equipos autorizados de la oficina.</w:t>
      </w:r>
    </w:p>
    <w:p w14:paraId="45740C89" w14:textId="77777777" w:rsidR="00927AB7" w:rsidRDefault="00927AB7" w:rsidP="00927AB7">
      <w:pPr>
        <w:ind w:left="720"/>
      </w:pPr>
    </w:p>
    <w:p w14:paraId="6ACC5847" w14:textId="7958433D" w:rsidR="00927AB7" w:rsidRPr="00927AB7" w:rsidRDefault="00927AB7" w:rsidP="006F3002">
      <w:pPr>
        <w:pStyle w:val="Ttulo3"/>
      </w:pPr>
      <w:bookmarkStart w:id="11" w:name="_Toc227685191"/>
      <w:r w:rsidRPr="00927AB7">
        <w:t>Exportaci</w:t>
      </w:r>
      <w:r w:rsidRPr="00927AB7">
        <w:rPr>
          <w:rFonts w:cs="Roboto"/>
        </w:rPr>
        <w:t>ó</w:t>
      </w:r>
      <w:r w:rsidRPr="00927AB7">
        <w:t>n de datos</w:t>
      </w:r>
      <w:bookmarkEnd w:id="11"/>
    </w:p>
    <w:p w14:paraId="3C639A33" w14:textId="68A2826B" w:rsidR="00927AB7" w:rsidRPr="00927AB7" w:rsidRDefault="00927AB7" w:rsidP="00927AB7">
      <w:r w:rsidRPr="00927AB7">
        <w:t xml:space="preserve">La exportación es </w:t>
      </w:r>
      <w:r>
        <w:t>un paso importante</w:t>
      </w:r>
      <w:r w:rsidRPr="00927AB7">
        <w:t xml:space="preserve"> para generar informes externos, compartir datos con proveedores o realizar auditorías manuales. En este proyecto, utilizamos dos métodos principales:</w:t>
      </w:r>
    </w:p>
    <w:p w14:paraId="541F5A7D" w14:textId="77777777" w:rsidR="00927AB7" w:rsidRPr="00927AB7" w:rsidRDefault="00927AB7" w:rsidP="00927AB7">
      <w:pPr>
        <w:numPr>
          <w:ilvl w:val="0"/>
          <w:numId w:val="12"/>
        </w:numPr>
      </w:pPr>
      <w:r w:rsidRPr="00927AB7">
        <w:rPr>
          <w:b/>
          <w:bCs/>
        </w:rPr>
        <w:t>Exportación a formato SQL (.</w:t>
      </w:r>
      <w:proofErr w:type="spellStart"/>
      <w:r w:rsidRPr="00927AB7">
        <w:rPr>
          <w:b/>
          <w:bCs/>
        </w:rPr>
        <w:t>sql</w:t>
      </w:r>
      <w:proofErr w:type="spellEnd"/>
      <w:r w:rsidRPr="00927AB7">
        <w:rPr>
          <w:b/>
          <w:bCs/>
        </w:rPr>
        <w:t>):</w:t>
      </w:r>
      <w:r w:rsidRPr="00927AB7">
        <w:t xml:space="preserve"> Utilizamos la herramienta mysqldump para extraer la estructura completa y los datos de la base de datos </w:t>
      </w:r>
      <w:proofErr w:type="spellStart"/>
      <w:r w:rsidRPr="00927AB7">
        <w:t>db_articwolves</w:t>
      </w:r>
      <w:proofErr w:type="spellEnd"/>
      <w:r w:rsidRPr="00927AB7">
        <w:t xml:space="preserve">. Esto genera un archivo de texto plano que puede ser leído por cualquier otro servidor de bases de datos, lo que garantiza la </w:t>
      </w:r>
      <w:r w:rsidRPr="00927AB7">
        <w:rPr>
          <w:b/>
          <w:bCs/>
        </w:rPr>
        <w:t>portabilidad</w:t>
      </w:r>
      <w:r w:rsidRPr="00927AB7">
        <w:t xml:space="preserve"> de nuestra información.</w:t>
      </w:r>
    </w:p>
    <w:p w14:paraId="7C37B5C8" w14:textId="54328C72" w:rsidR="005A2E23" w:rsidRPr="006A2D68" w:rsidRDefault="001A642B" w:rsidP="00F5583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792B1F" wp14:editId="7A10C296">
                <wp:simplePos x="0" y="0"/>
                <wp:positionH relativeFrom="column">
                  <wp:posOffset>0</wp:posOffset>
                </wp:positionH>
                <wp:positionV relativeFrom="paragraph">
                  <wp:posOffset>1737360</wp:posOffset>
                </wp:positionV>
                <wp:extent cx="540004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7900382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4488A4" w14:textId="093AE0BC" w:rsidR="001A642B" w:rsidRPr="001A642B" w:rsidRDefault="001A642B" w:rsidP="001A642B">
                            <w:pPr>
                              <w:pStyle w:val="Descripcin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Backup en S3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92B1F" id="Cuadro de texto 1" o:spid="_x0000_s1028" type="#_x0000_t202" style="position:absolute;margin-left:0;margin-top:136.8pt;width:425.2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R+yGQIAAD8EAAAOAAAAZHJzL2Uyb0RvYy54bWysU8Fu2zAMvQ/YPwi6L3ayt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" stroked="f">
                <v:textbox style="mso-fit-shape-to-text:t" inset="0,0,0,0">
                  <w:txbxContent>
                    <w:p w14:paraId="3D4488A4" w14:textId="093AE0BC" w:rsidR="001A642B" w:rsidRPr="001A642B" w:rsidRDefault="001A642B" w:rsidP="001A642B">
                      <w:pPr>
                        <w:pStyle w:val="Descripcin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Backup en S3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E6253B">
        <w:rPr>
          <w:noProof/>
        </w:rPr>
        <w:drawing>
          <wp:anchor distT="0" distB="0" distL="114300" distR="114300" simplePos="0" relativeHeight="251672576" behindDoc="0" locked="0" layoutInCell="1" allowOverlap="1" wp14:anchorId="7C0D2167" wp14:editId="22504E43">
            <wp:simplePos x="0" y="0"/>
            <wp:positionH relativeFrom="margin">
              <wp:align>right</wp:align>
            </wp:positionH>
            <wp:positionV relativeFrom="paragraph">
              <wp:posOffset>313055</wp:posOffset>
            </wp:positionV>
            <wp:extent cx="5400040" cy="1388110"/>
            <wp:effectExtent l="0" t="0" r="0" b="2540"/>
            <wp:wrapThrough wrapText="bothSides">
              <wp:wrapPolygon edited="0">
                <wp:start x="0" y="0"/>
                <wp:lineTo x="0" y="21343"/>
                <wp:lineTo x="21488" y="21343"/>
                <wp:lineTo x="21488" y="0"/>
                <wp:lineTo x="0" y="0"/>
              </wp:wrapPolygon>
            </wp:wrapThrough>
            <wp:docPr id="92944339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4339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A2E23" w:rsidRPr="006A2D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C6CE6"/>
    <w:multiLevelType w:val="multilevel"/>
    <w:tmpl w:val="150E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C6AF4"/>
    <w:multiLevelType w:val="multilevel"/>
    <w:tmpl w:val="DF46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62C9E"/>
    <w:multiLevelType w:val="multilevel"/>
    <w:tmpl w:val="B380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B3D52"/>
    <w:multiLevelType w:val="multilevel"/>
    <w:tmpl w:val="47C4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02129C"/>
    <w:multiLevelType w:val="multilevel"/>
    <w:tmpl w:val="36EC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0C7016"/>
    <w:multiLevelType w:val="multilevel"/>
    <w:tmpl w:val="7D78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C21BB1"/>
    <w:multiLevelType w:val="multilevel"/>
    <w:tmpl w:val="26FA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FC7D4F"/>
    <w:multiLevelType w:val="multilevel"/>
    <w:tmpl w:val="49E06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970D86"/>
    <w:multiLevelType w:val="multilevel"/>
    <w:tmpl w:val="DB1A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722BD"/>
    <w:multiLevelType w:val="multilevel"/>
    <w:tmpl w:val="EDC2A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A127C2"/>
    <w:multiLevelType w:val="multilevel"/>
    <w:tmpl w:val="D5B05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8D4346"/>
    <w:multiLevelType w:val="multilevel"/>
    <w:tmpl w:val="4A66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407797">
    <w:abstractNumId w:val="5"/>
  </w:num>
  <w:num w:numId="2" w16cid:durableId="2145653618">
    <w:abstractNumId w:val="1"/>
  </w:num>
  <w:num w:numId="3" w16cid:durableId="691028205">
    <w:abstractNumId w:val="3"/>
  </w:num>
  <w:num w:numId="4" w16cid:durableId="440104564">
    <w:abstractNumId w:val="8"/>
  </w:num>
  <w:num w:numId="5" w16cid:durableId="21325379">
    <w:abstractNumId w:val="2"/>
  </w:num>
  <w:num w:numId="6" w16cid:durableId="1348369659">
    <w:abstractNumId w:val="11"/>
  </w:num>
  <w:num w:numId="7" w16cid:durableId="505902094">
    <w:abstractNumId w:val="4"/>
  </w:num>
  <w:num w:numId="8" w16cid:durableId="859205037">
    <w:abstractNumId w:val="6"/>
  </w:num>
  <w:num w:numId="9" w16cid:durableId="1107578306">
    <w:abstractNumId w:val="0"/>
  </w:num>
  <w:num w:numId="10" w16cid:durableId="636303611">
    <w:abstractNumId w:val="7"/>
  </w:num>
  <w:num w:numId="11" w16cid:durableId="1280255693">
    <w:abstractNumId w:val="9"/>
  </w:num>
  <w:num w:numId="12" w16cid:durableId="14615384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588"/>
    <w:rsid w:val="00037D27"/>
    <w:rsid w:val="00041D25"/>
    <w:rsid w:val="000907FC"/>
    <w:rsid w:val="000C2698"/>
    <w:rsid w:val="00103BDF"/>
    <w:rsid w:val="001831DE"/>
    <w:rsid w:val="001A642B"/>
    <w:rsid w:val="001C445A"/>
    <w:rsid w:val="0020478B"/>
    <w:rsid w:val="002C4FA9"/>
    <w:rsid w:val="002F4BE5"/>
    <w:rsid w:val="00327A27"/>
    <w:rsid w:val="003430A4"/>
    <w:rsid w:val="003E0A1E"/>
    <w:rsid w:val="00462D3F"/>
    <w:rsid w:val="004839AC"/>
    <w:rsid w:val="004A1937"/>
    <w:rsid w:val="004A7F5C"/>
    <w:rsid w:val="004D16BE"/>
    <w:rsid w:val="004F3A69"/>
    <w:rsid w:val="0053281C"/>
    <w:rsid w:val="00535588"/>
    <w:rsid w:val="00546A11"/>
    <w:rsid w:val="00547C58"/>
    <w:rsid w:val="005A2E23"/>
    <w:rsid w:val="005A6556"/>
    <w:rsid w:val="00605E0E"/>
    <w:rsid w:val="006977A8"/>
    <w:rsid w:val="006A2D68"/>
    <w:rsid w:val="006F3002"/>
    <w:rsid w:val="007159C2"/>
    <w:rsid w:val="007477E6"/>
    <w:rsid w:val="007658CB"/>
    <w:rsid w:val="00927AB7"/>
    <w:rsid w:val="00995DE4"/>
    <w:rsid w:val="009A1DF4"/>
    <w:rsid w:val="009A43DD"/>
    <w:rsid w:val="00A81554"/>
    <w:rsid w:val="00AE64DE"/>
    <w:rsid w:val="00B16C42"/>
    <w:rsid w:val="00B6464E"/>
    <w:rsid w:val="00BE3D96"/>
    <w:rsid w:val="00CB7065"/>
    <w:rsid w:val="00CD2512"/>
    <w:rsid w:val="00D0435A"/>
    <w:rsid w:val="00DA6087"/>
    <w:rsid w:val="00DF2B5C"/>
    <w:rsid w:val="00E62652"/>
    <w:rsid w:val="00EB566E"/>
    <w:rsid w:val="00EE7D89"/>
    <w:rsid w:val="00F3677D"/>
    <w:rsid w:val="00F5583A"/>
    <w:rsid w:val="00F5638A"/>
    <w:rsid w:val="00FB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CC48C"/>
  <w15:chartTrackingRefBased/>
  <w15:docId w15:val="{F990DF0F-93E3-450D-8CF1-B3407DFF9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588"/>
    <w:rPr>
      <w:rFonts w:ascii="Roboto" w:hAnsi="Roboto"/>
    </w:rPr>
  </w:style>
  <w:style w:type="paragraph" w:styleId="Ttulo1">
    <w:name w:val="heading 1"/>
    <w:basedOn w:val="Normal"/>
    <w:next w:val="Normal"/>
    <w:link w:val="Ttulo1Car"/>
    <w:uiPriority w:val="9"/>
    <w:qFormat/>
    <w:rsid w:val="00535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35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F4BE5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5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55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5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5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5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5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5588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35588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F4BE5"/>
    <w:rPr>
      <w:rFonts w:ascii="Roboto" w:eastAsiaTheme="majorEastAsia" w:hAnsi="Roboto" w:cstheme="majorBidi"/>
      <w:b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55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55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55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55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55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55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5588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5588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5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5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5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55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55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55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55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55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5588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BE3D96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3D96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F5583A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5583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F5583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F5583A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A642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77A7BB-51F8-4CF3-911D-177F32D6C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9</Pages>
  <Words>1510</Words>
  <Characters>8306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PROMETEO</Company>
  <LinksUpToDate>false</LinksUpToDate>
  <CharactersWithSpaces>9797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INTERMODULAR</dc:title>
  <dc:subject>Gestión de bases de datos</dc:subject>
  <dc:creator>Johan Mauricio Aricapa</dc:creator>
  <cp:keywords/>
  <dc:description/>
  <cp:lastModifiedBy>Johan Mauricio Aricapa</cp:lastModifiedBy>
  <cp:revision>65</cp:revision>
  <cp:lastPrinted>2026-04-21T15:34:00Z</cp:lastPrinted>
  <dcterms:created xsi:type="dcterms:W3CDTF">2026-04-11T14:14:00Z</dcterms:created>
  <dcterms:modified xsi:type="dcterms:W3CDTF">2026-04-21T15:34:00Z</dcterms:modified>
  <cp:category>JOHAN MAURICIO ARICAPA VELASCO</cp:category>
</cp:coreProperties>
</file>