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0408529"/>
      <w:r w:rsidRPr="00547BD8">
        <w:lastRenderedPageBreak/>
        <w:t>Dedicatoria</w:t>
      </w:r>
      <w:bookmarkEnd w:id="1"/>
      <w:bookmarkEnd w:id="2"/>
      <w:bookmarkEnd w:id="3"/>
      <w:bookmarkEnd w:id="4"/>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7BE4644C" w14:textId="25224B47" w:rsidR="004A660D" w:rsidRDefault="008C4F63" w:rsidP="004A660D">
      <w:pPr>
        <w:pStyle w:val="Titulo1"/>
      </w:pPr>
      <w:bookmarkStart w:id="5" w:name="_Toc148591688"/>
      <w:bookmarkStart w:id="6" w:name="_Toc148592066"/>
      <w:bookmarkStart w:id="7" w:name="_Toc148592255"/>
      <w:bookmarkStart w:id="8" w:name="_Toc150408530"/>
      <w:r w:rsidRPr="00547BD8">
        <w:lastRenderedPageBreak/>
        <w:t>Índice</w:t>
      </w:r>
      <w:bookmarkEnd w:id="5"/>
      <w:bookmarkEnd w:id="6"/>
      <w:bookmarkEnd w:id="7"/>
      <w:bookmarkEnd w:id="8"/>
    </w:p>
    <w:p w14:paraId="59AD5D50" w14:textId="2E1161E5" w:rsidR="00BF7036" w:rsidRDefault="00445AED">
      <w:pPr>
        <w:pStyle w:val="TDC1"/>
        <w:tabs>
          <w:tab w:val="right" w:leader="dot" w:pos="9397"/>
        </w:tabs>
        <w:rPr>
          <w:rFonts w:eastAsiaTheme="minorEastAsia" w:cstheme="minorBidi"/>
          <w:b w:val="0"/>
          <w:bCs w:val="0"/>
          <w:caps w:val="0"/>
          <w:noProof/>
          <w:sz w:val="22"/>
          <w:szCs w:val="22"/>
          <w:lang w:val="es-CO" w:eastAsia="es-CO"/>
        </w:rPr>
      </w:pPr>
      <w:r>
        <w:fldChar w:fldCharType="begin"/>
      </w:r>
      <w:r>
        <w:instrText xml:space="preserve"> TOC \o "1-4" \h \z \u </w:instrText>
      </w:r>
      <w:r>
        <w:fldChar w:fldCharType="separate"/>
      </w:r>
      <w:hyperlink w:anchor="_Toc150408529" w:history="1">
        <w:r w:rsidR="00BF7036" w:rsidRPr="00D77B49">
          <w:rPr>
            <w:rStyle w:val="Hipervnculo"/>
            <w:noProof/>
          </w:rPr>
          <w:t>Dedicatoria</w:t>
        </w:r>
        <w:r w:rsidR="00BF7036">
          <w:rPr>
            <w:noProof/>
            <w:webHidden/>
          </w:rPr>
          <w:tab/>
        </w:r>
        <w:r w:rsidR="00BF7036">
          <w:rPr>
            <w:noProof/>
            <w:webHidden/>
          </w:rPr>
          <w:fldChar w:fldCharType="begin"/>
        </w:r>
        <w:r w:rsidR="00BF7036">
          <w:rPr>
            <w:noProof/>
            <w:webHidden/>
          </w:rPr>
          <w:instrText xml:space="preserve"> PAGEREF _Toc150408529 \h </w:instrText>
        </w:r>
        <w:r w:rsidR="00BF7036">
          <w:rPr>
            <w:noProof/>
            <w:webHidden/>
          </w:rPr>
        </w:r>
        <w:r w:rsidR="00BF7036">
          <w:rPr>
            <w:noProof/>
            <w:webHidden/>
          </w:rPr>
          <w:fldChar w:fldCharType="separate"/>
        </w:r>
        <w:r w:rsidR="00BF7036">
          <w:rPr>
            <w:noProof/>
            <w:webHidden/>
          </w:rPr>
          <w:t>3</w:t>
        </w:r>
        <w:r w:rsidR="00BF7036">
          <w:rPr>
            <w:noProof/>
            <w:webHidden/>
          </w:rPr>
          <w:fldChar w:fldCharType="end"/>
        </w:r>
      </w:hyperlink>
    </w:p>
    <w:p w14:paraId="6AE1ADC3" w14:textId="1753CEE0" w:rsidR="00BF7036" w:rsidRDefault="00BB40C2">
      <w:pPr>
        <w:pStyle w:val="TDC1"/>
        <w:tabs>
          <w:tab w:val="right" w:leader="dot" w:pos="9397"/>
        </w:tabs>
        <w:rPr>
          <w:rFonts w:eastAsiaTheme="minorEastAsia" w:cstheme="minorBidi"/>
          <w:b w:val="0"/>
          <w:bCs w:val="0"/>
          <w:caps w:val="0"/>
          <w:noProof/>
          <w:sz w:val="22"/>
          <w:szCs w:val="22"/>
          <w:lang w:val="es-CO" w:eastAsia="es-CO"/>
        </w:rPr>
      </w:pPr>
      <w:hyperlink w:anchor="_Toc150408530" w:history="1">
        <w:r w:rsidR="00BF7036" w:rsidRPr="00D77B49">
          <w:rPr>
            <w:rStyle w:val="Hipervnculo"/>
            <w:noProof/>
          </w:rPr>
          <w:t>Índice</w:t>
        </w:r>
        <w:r w:rsidR="00BF7036">
          <w:rPr>
            <w:noProof/>
            <w:webHidden/>
          </w:rPr>
          <w:tab/>
        </w:r>
        <w:r w:rsidR="00BF7036">
          <w:rPr>
            <w:noProof/>
            <w:webHidden/>
          </w:rPr>
          <w:fldChar w:fldCharType="begin"/>
        </w:r>
        <w:r w:rsidR="00BF7036">
          <w:rPr>
            <w:noProof/>
            <w:webHidden/>
          </w:rPr>
          <w:instrText xml:space="preserve"> PAGEREF _Toc150408530 \h </w:instrText>
        </w:r>
        <w:r w:rsidR="00BF7036">
          <w:rPr>
            <w:noProof/>
            <w:webHidden/>
          </w:rPr>
        </w:r>
        <w:r w:rsidR="00BF7036">
          <w:rPr>
            <w:noProof/>
            <w:webHidden/>
          </w:rPr>
          <w:fldChar w:fldCharType="separate"/>
        </w:r>
        <w:r w:rsidR="00BF7036">
          <w:rPr>
            <w:noProof/>
            <w:webHidden/>
          </w:rPr>
          <w:t>4</w:t>
        </w:r>
        <w:r w:rsidR="00BF7036">
          <w:rPr>
            <w:noProof/>
            <w:webHidden/>
          </w:rPr>
          <w:fldChar w:fldCharType="end"/>
        </w:r>
      </w:hyperlink>
    </w:p>
    <w:p w14:paraId="6ED3FAA9" w14:textId="07DA4DE8" w:rsidR="00BF7036" w:rsidRDefault="00BB40C2">
      <w:pPr>
        <w:pStyle w:val="TDC1"/>
        <w:tabs>
          <w:tab w:val="right" w:leader="dot" w:pos="9397"/>
        </w:tabs>
        <w:rPr>
          <w:rFonts w:eastAsiaTheme="minorEastAsia" w:cstheme="minorBidi"/>
          <w:b w:val="0"/>
          <w:bCs w:val="0"/>
          <w:caps w:val="0"/>
          <w:noProof/>
          <w:sz w:val="22"/>
          <w:szCs w:val="22"/>
          <w:lang w:val="es-CO" w:eastAsia="es-CO"/>
        </w:rPr>
      </w:pPr>
      <w:hyperlink w:anchor="_Toc150408531" w:history="1">
        <w:r w:rsidR="00BF7036" w:rsidRPr="00D77B49">
          <w:rPr>
            <w:rStyle w:val="Hipervnculo"/>
            <w:noProof/>
          </w:rPr>
          <w:t>Índice de Figuras</w:t>
        </w:r>
        <w:r w:rsidR="00BF7036">
          <w:rPr>
            <w:noProof/>
            <w:webHidden/>
          </w:rPr>
          <w:tab/>
        </w:r>
        <w:r w:rsidR="00BF7036">
          <w:rPr>
            <w:noProof/>
            <w:webHidden/>
          </w:rPr>
          <w:fldChar w:fldCharType="begin"/>
        </w:r>
        <w:r w:rsidR="00BF7036">
          <w:rPr>
            <w:noProof/>
            <w:webHidden/>
          </w:rPr>
          <w:instrText xml:space="preserve"> PAGEREF _Toc150408531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55442A17" w14:textId="39B6C113" w:rsidR="00BF7036" w:rsidRDefault="00BB40C2">
      <w:pPr>
        <w:pStyle w:val="TDC1"/>
        <w:tabs>
          <w:tab w:val="right" w:leader="dot" w:pos="9397"/>
        </w:tabs>
        <w:rPr>
          <w:rFonts w:eastAsiaTheme="minorEastAsia" w:cstheme="minorBidi"/>
          <w:b w:val="0"/>
          <w:bCs w:val="0"/>
          <w:caps w:val="0"/>
          <w:noProof/>
          <w:sz w:val="22"/>
          <w:szCs w:val="22"/>
          <w:lang w:val="es-CO" w:eastAsia="es-CO"/>
        </w:rPr>
      </w:pPr>
      <w:hyperlink w:anchor="_Toc150408532" w:history="1">
        <w:r w:rsidR="00BF7036" w:rsidRPr="00D77B49">
          <w:rPr>
            <w:rStyle w:val="Hipervnculo"/>
            <w:noProof/>
          </w:rPr>
          <w:t>Índice de Tablas</w:t>
        </w:r>
        <w:r w:rsidR="00BF7036">
          <w:rPr>
            <w:noProof/>
            <w:webHidden/>
          </w:rPr>
          <w:tab/>
        </w:r>
        <w:r w:rsidR="00BF7036">
          <w:rPr>
            <w:noProof/>
            <w:webHidden/>
          </w:rPr>
          <w:fldChar w:fldCharType="begin"/>
        </w:r>
        <w:r w:rsidR="00BF7036">
          <w:rPr>
            <w:noProof/>
            <w:webHidden/>
          </w:rPr>
          <w:instrText xml:space="preserve"> PAGEREF _Toc150408532 \h </w:instrText>
        </w:r>
        <w:r w:rsidR="00BF7036">
          <w:rPr>
            <w:noProof/>
            <w:webHidden/>
          </w:rPr>
        </w:r>
        <w:r w:rsidR="00BF7036">
          <w:rPr>
            <w:noProof/>
            <w:webHidden/>
          </w:rPr>
          <w:fldChar w:fldCharType="separate"/>
        </w:r>
        <w:r w:rsidR="00BF7036">
          <w:rPr>
            <w:noProof/>
            <w:webHidden/>
          </w:rPr>
          <w:t>7</w:t>
        </w:r>
        <w:r w:rsidR="00BF7036">
          <w:rPr>
            <w:noProof/>
            <w:webHidden/>
          </w:rPr>
          <w:fldChar w:fldCharType="end"/>
        </w:r>
      </w:hyperlink>
    </w:p>
    <w:p w14:paraId="330FA892" w14:textId="7C1BC345" w:rsidR="00BF7036" w:rsidRDefault="00BB40C2">
      <w:pPr>
        <w:pStyle w:val="TDC1"/>
        <w:tabs>
          <w:tab w:val="right" w:leader="dot" w:pos="9397"/>
        </w:tabs>
        <w:rPr>
          <w:rFonts w:eastAsiaTheme="minorEastAsia" w:cstheme="minorBidi"/>
          <w:b w:val="0"/>
          <w:bCs w:val="0"/>
          <w:caps w:val="0"/>
          <w:noProof/>
          <w:sz w:val="22"/>
          <w:szCs w:val="22"/>
          <w:lang w:val="es-CO" w:eastAsia="es-CO"/>
        </w:rPr>
      </w:pPr>
      <w:hyperlink w:anchor="_Toc150408533" w:history="1">
        <w:r w:rsidR="00BF7036" w:rsidRPr="00D77B49">
          <w:rPr>
            <w:rStyle w:val="Hipervnculo"/>
            <w:noProof/>
          </w:rPr>
          <w:t>Índice de Anexos</w:t>
        </w:r>
        <w:r w:rsidR="00BF7036">
          <w:rPr>
            <w:noProof/>
            <w:webHidden/>
          </w:rPr>
          <w:tab/>
        </w:r>
        <w:r w:rsidR="00BF7036">
          <w:rPr>
            <w:noProof/>
            <w:webHidden/>
          </w:rPr>
          <w:fldChar w:fldCharType="begin"/>
        </w:r>
        <w:r w:rsidR="00BF7036">
          <w:rPr>
            <w:noProof/>
            <w:webHidden/>
          </w:rPr>
          <w:instrText xml:space="preserve"> PAGEREF _Toc150408533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7AC2B84F" w14:textId="492947A7" w:rsidR="00BF7036" w:rsidRDefault="00BB40C2">
      <w:pPr>
        <w:pStyle w:val="TDC1"/>
        <w:tabs>
          <w:tab w:val="right" w:leader="dot" w:pos="9397"/>
        </w:tabs>
        <w:rPr>
          <w:rFonts w:eastAsiaTheme="minorEastAsia" w:cstheme="minorBidi"/>
          <w:b w:val="0"/>
          <w:bCs w:val="0"/>
          <w:caps w:val="0"/>
          <w:noProof/>
          <w:sz w:val="22"/>
          <w:szCs w:val="22"/>
          <w:lang w:val="es-CO" w:eastAsia="es-CO"/>
        </w:rPr>
      </w:pPr>
      <w:hyperlink w:anchor="_Toc150408534" w:history="1">
        <w:r w:rsidR="00BF7036" w:rsidRPr="00D77B49">
          <w:rPr>
            <w:rStyle w:val="Hipervnculo"/>
            <w:noProof/>
          </w:rPr>
          <w:t>Glosario</w:t>
        </w:r>
        <w:r w:rsidR="00BF7036">
          <w:rPr>
            <w:noProof/>
            <w:webHidden/>
          </w:rPr>
          <w:tab/>
        </w:r>
        <w:r w:rsidR="00BF7036">
          <w:rPr>
            <w:noProof/>
            <w:webHidden/>
          </w:rPr>
          <w:fldChar w:fldCharType="begin"/>
        </w:r>
        <w:r w:rsidR="00BF7036">
          <w:rPr>
            <w:noProof/>
            <w:webHidden/>
          </w:rPr>
          <w:instrText xml:space="preserve"> PAGEREF _Toc150408534 \h </w:instrText>
        </w:r>
        <w:r w:rsidR="00BF7036">
          <w:rPr>
            <w:noProof/>
            <w:webHidden/>
          </w:rPr>
        </w:r>
        <w:r w:rsidR="00BF7036">
          <w:rPr>
            <w:noProof/>
            <w:webHidden/>
          </w:rPr>
          <w:fldChar w:fldCharType="separate"/>
        </w:r>
        <w:r w:rsidR="00BF7036">
          <w:rPr>
            <w:noProof/>
            <w:webHidden/>
          </w:rPr>
          <w:t>9</w:t>
        </w:r>
        <w:r w:rsidR="00BF7036">
          <w:rPr>
            <w:noProof/>
            <w:webHidden/>
          </w:rPr>
          <w:fldChar w:fldCharType="end"/>
        </w:r>
      </w:hyperlink>
    </w:p>
    <w:p w14:paraId="1B25B5A6" w14:textId="13794C9D" w:rsidR="00BF7036" w:rsidRDefault="00BB40C2">
      <w:pPr>
        <w:pStyle w:val="TDC1"/>
        <w:tabs>
          <w:tab w:val="right" w:leader="dot" w:pos="9397"/>
        </w:tabs>
        <w:rPr>
          <w:rFonts w:eastAsiaTheme="minorEastAsia" w:cstheme="minorBidi"/>
          <w:b w:val="0"/>
          <w:bCs w:val="0"/>
          <w:caps w:val="0"/>
          <w:noProof/>
          <w:sz w:val="22"/>
          <w:szCs w:val="22"/>
          <w:lang w:val="es-CO" w:eastAsia="es-CO"/>
        </w:rPr>
      </w:pPr>
      <w:hyperlink w:anchor="_Toc150408535" w:history="1">
        <w:r w:rsidR="00BF7036" w:rsidRPr="00D77B49">
          <w:rPr>
            <w:rStyle w:val="Hipervnculo"/>
            <w:noProof/>
          </w:rPr>
          <w:t>Lista de Abreviaturas y Siglas</w:t>
        </w:r>
        <w:r w:rsidR="00BF7036">
          <w:rPr>
            <w:noProof/>
            <w:webHidden/>
          </w:rPr>
          <w:tab/>
        </w:r>
        <w:r w:rsidR="00BF7036">
          <w:rPr>
            <w:noProof/>
            <w:webHidden/>
          </w:rPr>
          <w:fldChar w:fldCharType="begin"/>
        </w:r>
        <w:r w:rsidR="00BF7036">
          <w:rPr>
            <w:noProof/>
            <w:webHidden/>
          </w:rPr>
          <w:instrText xml:space="preserve"> PAGEREF _Toc150408535 \h </w:instrText>
        </w:r>
        <w:r w:rsidR="00BF7036">
          <w:rPr>
            <w:noProof/>
            <w:webHidden/>
          </w:rPr>
        </w:r>
        <w:r w:rsidR="00BF7036">
          <w:rPr>
            <w:noProof/>
            <w:webHidden/>
          </w:rPr>
          <w:fldChar w:fldCharType="separate"/>
        </w:r>
        <w:r w:rsidR="00BF7036">
          <w:rPr>
            <w:noProof/>
            <w:webHidden/>
          </w:rPr>
          <w:t>10</w:t>
        </w:r>
        <w:r w:rsidR="00BF7036">
          <w:rPr>
            <w:noProof/>
            <w:webHidden/>
          </w:rPr>
          <w:fldChar w:fldCharType="end"/>
        </w:r>
      </w:hyperlink>
    </w:p>
    <w:p w14:paraId="10B65A07" w14:textId="3305B2FB" w:rsidR="00BF7036" w:rsidRDefault="00BB40C2">
      <w:pPr>
        <w:pStyle w:val="TDC1"/>
        <w:tabs>
          <w:tab w:val="right" w:leader="dot" w:pos="9397"/>
        </w:tabs>
        <w:rPr>
          <w:rFonts w:eastAsiaTheme="minorEastAsia" w:cstheme="minorBidi"/>
          <w:b w:val="0"/>
          <w:bCs w:val="0"/>
          <w:caps w:val="0"/>
          <w:noProof/>
          <w:sz w:val="22"/>
          <w:szCs w:val="22"/>
          <w:lang w:val="es-CO" w:eastAsia="es-CO"/>
        </w:rPr>
      </w:pPr>
      <w:hyperlink w:anchor="_Toc150408536" w:history="1">
        <w:r w:rsidR="00BF7036" w:rsidRPr="00D77B49">
          <w:rPr>
            <w:rStyle w:val="Hipervnculo"/>
            <w:noProof/>
          </w:rPr>
          <w:t>Resumen</w:t>
        </w:r>
        <w:r w:rsidR="00BF7036">
          <w:rPr>
            <w:noProof/>
            <w:webHidden/>
          </w:rPr>
          <w:tab/>
        </w:r>
        <w:r w:rsidR="00BF7036">
          <w:rPr>
            <w:noProof/>
            <w:webHidden/>
          </w:rPr>
          <w:fldChar w:fldCharType="begin"/>
        </w:r>
        <w:r w:rsidR="00BF7036">
          <w:rPr>
            <w:noProof/>
            <w:webHidden/>
          </w:rPr>
          <w:instrText xml:space="preserve"> PAGEREF _Toc150408536 \h </w:instrText>
        </w:r>
        <w:r w:rsidR="00BF7036">
          <w:rPr>
            <w:noProof/>
            <w:webHidden/>
          </w:rPr>
        </w:r>
        <w:r w:rsidR="00BF7036">
          <w:rPr>
            <w:noProof/>
            <w:webHidden/>
          </w:rPr>
          <w:fldChar w:fldCharType="separate"/>
        </w:r>
        <w:r w:rsidR="00BF7036">
          <w:rPr>
            <w:noProof/>
            <w:webHidden/>
          </w:rPr>
          <w:t>11</w:t>
        </w:r>
        <w:r w:rsidR="00BF7036">
          <w:rPr>
            <w:noProof/>
            <w:webHidden/>
          </w:rPr>
          <w:fldChar w:fldCharType="end"/>
        </w:r>
      </w:hyperlink>
    </w:p>
    <w:p w14:paraId="3EA88547" w14:textId="1CA2A1D8"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37" w:history="1">
        <w:r w:rsidR="00BF7036" w:rsidRPr="00D77B49">
          <w:rPr>
            <w:rStyle w:val="Hipervnculo"/>
            <w:noProof/>
          </w:rPr>
          <w:t>1.</w:t>
        </w:r>
        <w:r w:rsidR="00BF7036">
          <w:rPr>
            <w:rFonts w:eastAsiaTheme="minorEastAsia" w:cstheme="minorBidi"/>
            <w:b w:val="0"/>
            <w:bCs w:val="0"/>
            <w:caps w:val="0"/>
            <w:noProof/>
            <w:sz w:val="22"/>
            <w:szCs w:val="22"/>
            <w:lang w:val="es-CO" w:eastAsia="es-CO"/>
          </w:rPr>
          <w:tab/>
        </w:r>
        <w:r w:rsidR="00BF7036" w:rsidRPr="00D77B49">
          <w:rPr>
            <w:rStyle w:val="Hipervnculo"/>
            <w:noProof/>
          </w:rPr>
          <w:t>Introducción</w:t>
        </w:r>
        <w:r w:rsidR="00BF7036">
          <w:rPr>
            <w:noProof/>
            <w:webHidden/>
          </w:rPr>
          <w:tab/>
        </w:r>
        <w:r w:rsidR="00BF7036">
          <w:rPr>
            <w:noProof/>
            <w:webHidden/>
          </w:rPr>
          <w:fldChar w:fldCharType="begin"/>
        </w:r>
        <w:r w:rsidR="00BF7036">
          <w:rPr>
            <w:noProof/>
            <w:webHidden/>
          </w:rPr>
          <w:instrText xml:space="preserve"> PAGEREF _Toc150408537 \h </w:instrText>
        </w:r>
        <w:r w:rsidR="00BF7036">
          <w:rPr>
            <w:noProof/>
            <w:webHidden/>
          </w:rPr>
        </w:r>
        <w:r w:rsidR="00BF7036">
          <w:rPr>
            <w:noProof/>
            <w:webHidden/>
          </w:rPr>
          <w:fldChar w:fldCharType="separate"/>
        </w:r>
        <w:r w:rsidR="00BF7036">
          <w:rPr>
            <w:noProof/>
            <w:webHidden/>
          </w:rPr>
          <w:t>1</w:t>
        </w:r>
        <w:r w:rsidR="00BF7036">
          <w:rPr>
            <w:noProof/>
            <w:webHidden/>
          </w:rPr>
          <w:fldChar w:fldCharType="end"/>
        </w:r>
      </w:hyperlink>
    </w:p>
    <w:p w14:paraId="620DBA40" w14:textId="3D88F412"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38" w:history="1">
        <w:r w:rsidR="00BF7036" w:rsidRPr="00D77B49">
          <w:rPr>
            <w:rStyle w:val="Hipervnculo"/>
            <w:noProof/>
          </w:rPr>
          <w:t>2.</w:t>
        </w:r>
        <w:r w:rsidR="00BF7036">
          <w:rPr>
            <w:rFonts w:eastAsiaTheme="minorEastAsia" w:cstheme="minorBidi"/>
            <w:b w:val="0"/>
            <w:bCs w:val="0"/>
            <w:caps w:val="0"/>
            <w:noProof/>
            <w:sz w:val="22"/>
            <w:szCs w:val="22"/>
            <w:lang w:val="es-CO" w:eastAsia="es-CO"/>
          </w:rPr>
          <w:tab/>
        </w:r>
        <w:r w:rsidR="00BF7036" w:rsidRPr="00D77B49">
          <w:rPr>
            <w:rStyle w:val="Hipervnculo"/>
            <w:noProof/>
          </w:rPr>
          <w:t>Planteamiento del problema</w:t>
        </w:r>
        <w:r w:rsidR="00BF7036">
          <w:rPr>
            <w:noProof/>
            <w:webHidden/>
          </w:rPr>
          <w:tab/>
        </w:r>
        <w:r w:rsidR="00BF7036">
          <w:rPr>
            <w:noProof/>
            <w:webHidden/>
          </w:rPr>
          <w:fldChar w:fldCharType="begin"/>
        </w:r>
        <w:r w:rsidR="00BF7036">
          <w:rPr>
            <w:noProof/>
            <w:webHidden/>
          </w:rPr>
          <w:instrText xml:space="preserve"> PAGEREF _Toc150408538 \h </w:instrText>
        </w:r>
        <w:r w:rsidR="00BF7036">
          <w:rPr>
            <w:noProof/>
            <w:webHidden/>
          </w:rPr>
        </w:r>
        <w:r w:rsidR="00BF7036">
          <w:rPr>
            <w:noProof/>
            <w:webHidden/>
          </w:rPr>
          <w:fldChar w:fldCharType="separate"/>
        </w:r>
        <w:r w:rsidR="00BF7036">
          <w:rPr>
            <w:noProof/>
            <w:webHidden/>
          </w:rPr>
          <w:t>2</w:t>
        </w:r>
        <w:r w:rsidR="00BF7036">
          <w:rPr>
            <w:noProof/>
            <w:webHidden/>
          </w:rPr>
          <w:fldChar w:fldCharType="end"/>
        </w:r>
      </w:hyperlink>
    </w:p>
    <w:p w14:paraId="43AF11B3" w14:textId="3D7AECD3"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39" w:history="1">
        <w:r w:rsidR="00BF7036" w:rsidRPr="00D77B49">
          <w:rPr>
            <w:rStyle w:val="Hipervnculo"/>
            <w:noProof/>
          </w:rPr>
          <w:t>3.</w:t>
        </w:r>
        <w:r w:rsidR="00BF7036">
          <w:rPr>
            <w:rFonts w:eastAsiaTheme="minorEastAsia" w:cstheme="minorBidi"/>
            <w:b w:val="0"/>
            <w:bCs w:val="0"/>
            <w:caps w:val="0"/>
            <w:noProof/>
            <w:sz w:val="22"/>
            <w:szCs w:val="22"/>
            <w:lang w:val="es-CO" w:eastAsia="es-CO"/>
          </w:rPr>
          <w:tab/>
        </w:r>
        <w:r w:rsidR="00BF7036" w:rsidRPr="00D77B49">
          <w:rPr>
            <w:rStyle w:val="Hipervnculo"/>
            <w:noProof/>
          </w:rPr>
          <w:t>Justificación</w:t>
        </w:r>
        <w:r w:rsidR="00BF7036">
          <w:rPr>
            <w:noProof/>
            <w:webHidden/>
          </w:rPr>
          <w:tab/>
        </w:r>
        <w:r w:rsidR="00BF7036">
          <w:rPr>
            <w:noProof/>
            <w:webHidden/>
          </w:rPr>
          <w:fldChar w:fldCharType="begin"/>
        </w:r>
        <w:r w:rsidR="00BF7036">
          <w:rPr>
            <w:noProof/>
            <w:webHidden/>
          </w:rPr>
          <w:instrText xml:space="preserve"> PAGEREF _Toc150408539 \h </w:instrText>
        </w:r>
        <w:r w:rsidR="00BF7036">
          <w:rPr>
            <w:noProof/>
            <w:webHidden/>
          </w:rPr>
        </w:r>
        <w:r w:rsidR="00BF7036">
          <w:rPr>
            <w:noProof/>
            <w:webHidden/>
          </w:rPr>
          <w:fldChar w:fldCharType="separate"/>
        </w:r>
        <w:r w:rsidR="00BF7036">
          <w:rPr>
            <w:noProof/>
            <w:webHidden/>
          </w:rPr>
          <w:t>3</w:t>
        </w:r>
        <w:r w:rsidR="00BF7036">
          <w:rPr>
            <w:noProof/>
            <w:webHidden/>
          </w:rPr>
          <w:fldChar w:fldCharType="end"/>
        </w:r>
      </w:hyperlink>
    </w:p>
    <w:p w14:paraId="2E46E1CF" w14:textId="2EE17DD8"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40" w:history="1">
        <w:r w:rsidR="00BF7036" w:rsidRPr="00D77B49">
          <w:rPr>
            <w:rStyle w:val="Hipervnculo"/>
            <w:noProof/>
          </w:rPr>
          <w:t>4.</w:t>
        </w:r>
        <w:r w:rsidR="00BF7036">
          <w:rPr>
            <w:rFonts w:eastAsiaTheme="minorEastAsia" w:cstheme="minorBidi"/>
            <w:b w:val="0"/>
            <w:bCs w:val="0"/>
            <w:caps w:val="0"/>
            <w:noProof/>
            <w:sz w:val="22"/>
            <w:szCs w:val="22"/>
            <w:lang w:val="es-CO" w:eastAsia="es-CO"/>
          </w:rPr>
          <w:tab/>
        </w:r>
        <w:r w:rsidR="00BF7036" w:rsidRPr="00D77B49">
          <w:rPr>
            <w:rStyle w:val="Hipervnculo"/>
            <w:noProof/>
          </w:rPr>
          <w:t>Objetivos</w:t>
        </w:r>
        <w:r w:rsidR="00BF7036">
          <w:rPr>
            <w:noProof/>
            <w:webHidden/>
          </w:rPr>
          <w:tab/>
        </w:r>
        <w:r w:rsidR="00BF7036">
          <w:rPr>
            <w:noProof/>
            <w:webHidden/>
          </w:rPr>
          <w:fldChar w:fldCharType="begin"/>
        </w:r>
        <w:r w:rsidR="00BF7036">
          <w:rPr>
            <w:noProof/>
            <w:webHidden/>
          </w:rPr>
          <w:instrText xml:space="preserve"> PAGEREF _Toc150408540 \h </w:instrText>
        </w:r>
        <w:r w:rsidR="00BF7036">
          <w:rPr>
            <w:noProof/>
            <w:webHidden/>
          </w:rPr>
        </w:r>
        <w:r w:rsidR="00BF7036">
          <w:rPr>
            <w:noProof/>
            <w:webHidden/>
          </w:rPr>
          <w:fldChar w:fldCharType="separate"/>
        </w:r>
        <w:r w:rsidR="00BF7036">
          <w:rPr>
            <w:noProof/>
            <w:webHidden/>
          </w:rPr>
          <w:t>4</w:t>
        </w:r>
        <w:r w:rsidR="00BF7036">
          <w:rPr>
            <w:noProof/>
            <w:webHidden/>
          </w:rPr>
          <w:fldChar w:fldCharType="end"/>
        </w:r>
      </w:hyperlink>
    </w:p>
    <w:p w14:paraId="70519D9C" w14:textId="1732425A" w:rsidR="00BF7036" w:rsidRDefault="00BB40C2">
      <w:pPr>
        <w:pStyle w:val="TDC2"/>
        <w:tabs>
          <w:tab w:val="left" w:pos="960"/>
          <w:tab w:val="right" w:leader="dot" w:pos="9397"/>
        </w:tabs>
        <w:rPr>
          <w:rFonts w:eastAsiaTheme="minorEastAsia" w:cstheme="minorBidi"/>
          <w:smallCaps w:val="0"/>
          <w:noProof/>
          <w:sz w:val="22"/>
          <w:szCs w:val="22"/>
          <w:lang w:val="es-CO" w:eastAsia="es-CO"/>
        </w:rPr>
      </w:pPr>
      <w:hyperlink w:anchor="_Toc150408541" w:history="1">
        <w:r w:rsidR="00BF7036" w:rsidRPr="00D77B49">
          <w:rPr>
            <w:rStyle w:val="Hipervnculo"/>
            <w:noProof/>
          </w:rPr>
          <w:t>4.1.</w:t>
        </w:r>
        <w:r w:rsidR="00BF7036">
          <w:rPr>
            <w:rFonts w:eastAsiaTheme="minorEastAsia" w:cstheme="minorBidi"/>
            <w:smallCaps w:val="0"/>
            <w:noProof/>
            <w:sz w:val="22"/>
            <w:szCs w:val="22"/>
            <w:lang w:val="es-CO" w:eastAsia="es-CO"/>
          </w:rPr>
          <w:tab/>
        </w:r>
        <w:r w:rsidR="00BF7036" w:rsidRPr="00D77B49">
          <w:rPr>
            <w:rStyle w:val="Hipervnculo"/>
            <w:noProof/>
          </w:rPr>
          <w:t>Objetivo General</w:t>
        </w:r>
        <w:r w:rsidR="00BF7036">
          <w:rPr>
            <w:noProof/>
            <w:webHidden/>
          </w:rPr>
          <w:tab/>
        </w:r>
        <w:r w:rsidR="00BF7036">
          <w:rPr>
            <w:noProof/>
            <w:webHidden/>
          </w:rPr>
          <w:fldChar w:fldCharType="begin"/>
        </w:r>
        <w:r w:rsidR="00BF7036">
          <w:rPr>
            <w:noProof/>
            <w:webHidden/>
          </w:rPr>
          <w:instrText xml:space="preserve"> PAGEREF _Toc150408541 \h </w:instrText>
        </w:r>
        <w:r w:rsidR="00BF7036">
          <w:rPr>
            <w:noProof/>
            <w:webHidden/>
          </w:rPr>
        </w:r>
        <w:r w:rsidR="00BF7036">
          <w:rPr>
            <w:noProof/>
            <w:webHidden/>
          </w:rPr>
          <w:fldChar w:fldCharType="separate"/>
        </w:r>
        <w:r w:rsidR="00BF7036">
          <w:rPr>
            <w:noProof/>
            <w:webHidden/>
          </w:rPr>
          <w:t>4</w:t>
        </w:r>
        <w:r w:rsidR="00BF7036">
          <w:rPr>
            <w:noProof/>
            <w:webHidden/>
          </w:rPr>
          <w:fldChar w:fldCharType="end"/>
        </w:r>
      </w:hyperlink>
    </w:p>
    <w:p w14:paraId="06185A98" w14:textId="1472EB68" w:rsidR="00BF7036" w:rsidRDefault="00BB40C2">
      <w:pPr>
        <w:pStyle w:val="TDC2"/>
        <w:tabs>
          <w:tab w:val="left" w:pos="960"/>
          <w:tab w:val="right" w:leader="dot" w:pos="9397"/>
        </w:tabs>
        <w:rPr>
          <w:rFonts w:eastAsiaTheme="minorEastAsia" w:cstheme="minorBidi"/>
          <w:smallCaps w:val="0"/>
          <w:noProof/>
          <w:sz w:val="22"/>
          <w:szCs w:val="22"/>
          <w:lang w:val="es-CO" w:eastAsia="es-CO"/>
        </w:rPr>
      </w:pPr>
      <w:hyperlink w:anchor="_Toc150408542" w:history="1">
        <w:r w:rsidR="00BF7036" w:rsidRPr="00D77B49">
          <w:rPr>
            <w:rStyle w:val="Hipervnculo"/>
            <w:noProof/>
          </w:rPr>
          <w:t>4.2.</w:t>
        </w:r>
        <w:r w:rsidR="00BF7036">
          <w:rPr>
            <w:rFonts w:eastAsiaTheme="minorEastAsia" w:cstheme="minorBidi"/>
            <w:smallCaps w:val="0"/>
            <w:noProof/>
            <w:sz w:val="22"/>
            <w:szCs w:val="22"/>
            <w:lang w:val="es-CO" w:eastAsia="es-CO"/>
          </w:rPr>
          <w:tab/>
        </w:r>
        <w:r w:rsidR="00BF7036" w:rsidRPr="00D77B49">
          <w:rPr>
            <w:rStyle w:val="Hipervnculo"/>
            <w:noProof/>
          </w:rPr>
          <w:t>Objetivos específicos</w:t>
        </w:r>
        <w:r w:rsidR="00BF7036">
          <w:rPr>
            <w:noProof/>
            <w:webHidden/>
          </w:rPr>
          <w:tab/>
        </w:r>
        <w:r w:rsidR="00BF7036">
          <w:rPr>
            <w:noProof/>
            <w:webHidden/>
          </w:rPr>
          <w:fldChar w:fldCharType="begin"/>
        </w:r>
        <w:r w:rsidR="00BF7036">
          <w:rPr>
            <w:noProof/>
            <w:webHidden/>
          </w:rPr>
          <w:instrText xml:space="preserve"> PAGEREF _Toc150408542 \h </w:instrText>
        </w:r>
        <w:r w:rsidR="00BF7036">
          <w:rPr>
            <w:noProof/>
            <w:webHidden/>
          </w:rPr>
        </w:r>
        <w:r w:rsidR="00BF7036">
          <w:rPr>
            <w:noProof/>
            <w:webHidden/>
          </w:rPr>
          <w:fldChar w:fldCharType="separate"/>
        </w:r>
        <w:r w:rsidR="00BF7036">
          <w:rPr>
            <w:noProof/>
            <w:webHidden/>
          </w:rPr>
          <w:t>4</w:t>
        </w:r>
        <w:r w:rsidR="00BF7036">
          <w:rPr>
            <w:noProof/>
            <w:webHidden/>
          </w:rPr>
          <w:fldChar w:fldCharType="end"/>
        </w:r>
      </w:hyperlink>
    </w:p>
    <w:p w14:paraId="6F582280" w14:textId="7C282265"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43" w:history="1">
        <w:r w:rsidR="00BF7036" w:rsidRPr="00D77B49">
          <w:rPr>
            <w:rStyle w:val="Hipervnculo"/>
            <w:noProof/>
          </w:rPr>
          <w:t>5.</w:t>
        </w:r>
        <w:r w:rsidR="00BF7036">
          <w:rPr>
            <w:rFonts w:eastAsiaTheme="minorEastAsia" w:cstheme="minorBidi"/>
            <w:b w:val="0"/>
            <w:bCs w:val="0"/>
            <w:caps w:val="0"/>
            <w:noProof/>
            <w:sz w:val="22"/>
            <w:szCs w:val="22"/>
            <w:lang w:val="es-CO" w:eastAsia="es-CO"/>
          </w:rPr>
          <w:tab/>
        </w:r>
        <w:r w:rsidR="00BF7036" w:rsidRPr="00D77B49">
          <w:rPr>
            <w:rStyle w:val="Hipervnculo"/>
            <w:noProof/>
          </w:rPr>
          <w:t>Marco de referencia</w:t>
        </w:r>
        <w:r w:rsidR="00BF7036">
          <w:rPr>
            <w:noProof/>
            <w:webHidden/>
          </w:rPr>
          <w:tab/>
        </w:r>
        <w:r w:rsidR="00BF7036">
          <w:rPr>
            <w:noProof/>
            <w:webHidden/>
          </w:rPr>
          <w:fldChar w:fldCharType="begin"/>
        </w:r>
        <w:r w:rsidR="00BF7036">
          <w:rPr>
            <w:noProof/>
            <w:webHidden/>
          </w:rPr>
          <w:instrText xml:space="preserve"> PAGEREF _Toc150408543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23308BED" w14:textId="280CB96E" w:rsidR="00BF7036" w:rsidRDefault="00BB40C2">
      <w:pPr>
        <w:pStyle w:val="TDC2"/>
        <w:tabs>
          <w:tab w:val="left" w:pos="960"/>
          <w:tab w:val="right" w:leader="dot" w:pos="9397"/>
        </w:tabs>
        <w:rPr>
          <w:rFonts w:eastAsiaTheme="minorEastAsia" w:cstheme="minorBidi"/>
          <w:smallCaps w:val="0"/>
          <w:noProof/>
          <w:sz w:val="22"/>
          <w:szCs w:val="22"/>
          <w:lang w:val="es-CO" w:eastAsia="es-CO"/>
        </w:rPr>
      </w:pPr>
      <w:hyperlink w:anchor="_Toc150408544" w:history="1">
        <w:r w:rsidR="00BF7036" w:rsidRPr="00D77B49">
          <w:rPr>
            <w:rStyle w:val="Hipervnculo"/>
            <w:noProof/>
          </w:rPr>
          <w:t>5.1.</w:t>
        </w:r>
        <w:r w:rsidR="00BF7036">
          <w:rPr>
            <w:rFonts w:eastAsiaTheme="minorEastAsia" w:cstheme="minorBidi"/>
            <w:smallCaps w:val="0"/>
            <w:noProof/>
            <w:sz w:val="22"/>
            <w:szCs w:val="22"/>
            <w:lang w:val="es-CO" w:eastAsia="es-CO"/>
          </w:rPr>
          <w:tab/>
        </w:r>
        <w:r w:rsidR="00BF7036" w:rsidRPr="00D77B49">
          <w:rPr>
            <w:rStyle w:val="Hipervnculo"/>
            <w:noProof/>
          </w:rPr>
          <w:t>Antecedentes</w:t>
        </w:r>
        <w:r w:rsidR="00BF7036">
          <w:rPr>
            <w:noProof/>
            <w:webHidden/>
          </w:rPr>
          <w:tab/>
        </w:r>
        <w:r w:rsidR="00BF7036">
          <w:rPr>
            <w:noProof/>
            <w:webHidden/>
          </w:rPr>
          <w:fldChar w:fldCharType="begin"/>
        </w:r>
        <w:r w:rsidR="00BF7036">
          <w:rPr>
            <w:noProof/>
            <w:webHidden/>
          </w:rPr>
          <w:instrText xml:space="preserve"> PAGEREF _Toc150408544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1874CDA7" w14:textId="03D8151A" w:rsidR="00BF7036" w:rsidRDefault="00BB40C2">
      <w:pPr>
        <w:pStyle w:val="TDC4"/>
        <w:tabs>
          <w:tab w:val="right" w:leader="dot" w:pos="9397"/>
        </w:tabs>
        <w:rPr>
          <w:rFonts w:eastAsiaTheme="minorEastAsia" w:cstheme="minorBidi"/>
          <w:noProof/>
          <w:sz w:val="22"/>
          <w:szCs w:val="22"/>
          <w:lang w:val="es-CO" w:eastAsia="es-CO"/>
        </w:rPr>
      </w:pPr>
      <w:hyperlink w:anchor="_Toc150408545" w:history="1">
        <w:r w:rsidR="00BF7036" w:rsidRPr="00D77B49">
          <w:rPr>
            <w:rStyle w:val="Hipervnculo"/>
            <w:noProof/>
          </w:rPr>
          <w:t>Detección de amenazas en Redes IoT empleando modelo híbrido de Machine Learning y Deep Learning [3].</w:t>
        </w:r>
        <w:r w:rsidR="00BF7036">
          <w:rPr>
            <w:noProof/>
            <w:webHidden/>
          </w:rPr>
          <w:tab/>
        </w:r>
        <w:r w:rsidR="00BF7036">
          <w:rPr>
            <w:noProof/>
            <w:webHidden/>
          </w:rPr>
          <w:fldChar w:fldCharType="begin"/>
        </w:r>
        <w:r w:rsidR="00BF7036">
          <w:rPr>
            <w:noProof/>
            <w:webHidden/>
          </w:rPr>
          <w:instrText xml:space="preserve"> PAGEREF _Toc150408545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54024F3E" w14:textId="6E5A7032" w:rsidR="00BF7036" w:rsidRDefault="00BB40C2">
      <w:pPr>
        <w:pStyle w:val="TDC4"/>
        <w:tabs>
          <w:tab w:val="right" w:leader="dot" w:pos="9397"/>
        </w:tabs>
        <w:rPr>
          <w:rFonts w:eastAsiaTheme="minorEastAsia" w:cstheme="minorBidi"/>
          <w:noProof/>
          <w:sz w:val="22"/>
          <w:szCs w:val="22"/>
          <w:lang w:val="es-CO" w:eastAsia="es-CO"/>
        </w:rPr>
      </w:pPr>
      <w:hyperlink w:anchor="_Toc150408546" w:history="1">
        <w:r w:rsidR="00BF7036" w:rsidRPr="00D77B49">
          <w:rPr>
            <w:rStyle w:val="Hipervnculo"/>
            <w:noProof/>
          </w:rPr>
          <w:t>Diseño De Un Modelo De Detección De Intrusos En Entornos Iot Usando Inteligencia Artificial [10].</w:t>
        </w:r>
        <w:r w:rsidR="00BF7036">
          <w:rPr>
            <w:noProof/>
            <w:webHidden/>
          </w:rPr>
          <w:tab/>
        </w:r>
        <w:r w:rsidR="00BF7036">
          <w:rPr>
            <w:noProof/>
            <w:webHidden/>
          </w:rPr>
          <w:fldChar w:fldCharType="begin"/>
        </w:r>
        <w:r w:rsidR="00BF7036">
          <w:rPr>
            <w:noProof/>
            <w:webHidden/>
          </w:rPr>
          <w:instrText xml:space="preserve"> PAGEREF _Toc150408546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77A6D39D" w14:textId="04D865EF" w:rsidR="00BF7036" w:rsidRDefault="00BB40C2">
      <w:pPr>
        <w:pStyle w:val="TDC4"/>
        <w:tabs>
          <w:tab w:val="right" w:leader="dot" w:pos="9397"/>
        </w:tabs>
        <w:rPr>
          <w:rFonts w:eastAsiaTheme="minorEastAsia" w:cstheme="minorBidi"/>
          <w:noProof/>
          <w:sz w:val="22"/>
          <w:szCs w:val="22"/>
          <w:lang w:val="es-CO" w:eastAsia="es-CO"/>
        </w:rPr>
      </w:pPr>
      <w:hyperlink w:anchor="_Toc150408547" w:history="1">
        <w:r w:rsidR="00BF7036" w:rsidRPr="00D77B49">
          <w:rPr>
            <w:rStyle w:val="Hipervnculo"/>
            <w:noProof/>
          </w:rPr>
          <w:t>Modelo De Detección De Ataques DDoS (Distributed Denial Of Services), Con Base En El Clasificador Decision Tree [11].</w:t>
        </w:r>
        <w:r w:rsidR="00BF7036">
          <w:rPr>
            <w:noProof/>
            <w:webHidden/>
          </w:rPr>
          <w:tab/>
        </w:r>
        <w:r w:rsidR="00BF7036">
          <w:rPr>
            <w:noProof/>
            <w:webHidden/>
          </w:rPr>
          <w:fldChar w:fldCharType="begin"/>
        </w:r>
        <w:r w:rsidR="00BF7036">
          <w:rPr>
            <w:noProof/>
            <w:webHidden/>
          </w:rPr>
          <w:instrText xml:space="preserve"> PAGEREF _Toc150408547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561122EC" w14:textId="374B0F04" w:rsidR="00BF7036" w:rsidRDefault="00BB40C2">
      <w:pPr>
        <w:pStyle w:val="TDC4"/>
        <w:tabs>
          <w:tab w:val="right" w:leader="dot" w:pos="9397"/>
        </w:tabs>
        <w:rPr>
          <w:rFonts w:eastAsiaTheme="minorEastAsia" w:cstheme="minorBidi"/>
          <w:noProof/>
          <w:sz w:val="22"/>
          <w:szCs w:val="22"/>
          <w:lang w:val="es-CO" w:eastAsia="es-CO"/>
        </w:rPr>
      </w:pPr>
      <w:hyperlink w:anchor="_Toc150408548" w:history="1">
        <w:r w:rsidR="00BF7036" w:rsidRPr="00D77B49">
          <w:rPr>
            <w:rStyle w:val="Hipervnculo"/>
            <w:noProof/>
          </w:rPr>
          <w:t>Las amenazas de seguridad a las que se enfrenta IoT y las soluciones en desarrollo [12].</w:t>
        </w:r>
        <w:r w:rsidR="00BF7036">
          <w:rPr>
            <w:noProof/>
            <w:webHidden/>
          </w:rPr>
          <w:tab/>
        </w:r>
        <w:r w:rsidR="00BF7036">
          <w:rPr>
            <w:noProof/>
            <w:webHidden/>
          </w:rPr>
          <w:fldChar w:fldCharType="begin"/>
        </w:r>
        <w:r w:rsidR="00BF7036">
          <w:rPr>
            <w:noProof/>
            <w:webHidden/>
          </w:rPr>
          <w:instrText xml:space="preserve"> PAGEREF _Toc150408548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6A759F5C" w14:textId="1C61B445" w:rsidR="00BF7036" w:rsidRDefault="00BB40C2">
      <w:pPr>
        <w:pStyle w:val="TDC4"/>
        <w:tabs>
          <w:tab w:val="right" w:leader="dot" w:pos="9397"/>
        </w:tabs>
        <w:rPr>
          <w:rFonts w:eastAsiaTheme="minorEastAsia" w:cstheme="minorBidi"/>
          <w:noProof/>
          <w:sz w:val="22"/>
          <w:szCs w:val="22"/>
          <w:lang w:val="es-CO" w:eastAsia="es-CO"/>
        </w:rPr>
      </w:pPr>
      <w:hyperlink w:anchor="_Toc150408549" w:history="1">
        <w:r w:rsidR="00BF7036" w:rsidRPr="00D77B49">
          <w:rPr>
            <w:rStyle w:val="Hipervnculo"/>
            <w:noProof/>
          </w:rPr>
          <w:t>Mecanismos de seguridad en el internet de las cosas [13].</w:t>
        </w:r>
        <w:r w:rsidR="00BF7036">
          <w:rPr>
            <w:noProof/>
            <w:webHidden/>
          </w:rPr>
          <w:tab/>
        </w:r>
        <w:r w:rsidR="00BF7036">
          <w:rPr>
            <w:noProof/>
            <w:webHidden/>
          </w:rPr>
          <w:fldChar w:fldCharType="begin"/>
        </w:r>
        <w:r w:rsidR="00BF7036">
          <w:rPr>
            <w:noProof/>
            <w:webHidden/>
          </w:rPr>
          <w:instrText xml:space="preserve"> PAGEREF _Toc150408549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3D6F6E47" w14:textId="128412ED" w:rsidR="00BF7036" w:rsidRDefault="00BB40C2">
      <w:pPr>
        <w:pStyle w:val="TDC4"/>
        <w:tabs>
          <w:tab w:val="right" w:leader="dot" w:pos="9397"/>
        </w:tabs>
        <w:rPr>
          <w:rFonts w:eastAsiaTheme="minorEastAsia" w:cstheme="minorBidi"/>
          <w:noProof/>
          <w:sz w:val="22"/>
          <w:szCs w:val="22"/>
          <w:lang w:val="es-CO" w:eastAsia="es-CO"/>
        </w:rPr>
      </w:pPr>
      <w:hyperlink w:anchor="_Toc150408550" w:history="1">
        <w:r w:rsidR="00BF7036" w:rsidRPr="00D77B49">
          <w:rPr>
            <w:rStyle w:val="Hipervnculo"/>
            <w:noProof/>
          </w:rPr>
          <w:t>Un método para la identificación y prevención temprana de incidentes de ciberseguridad en dispositivos del Internet de las Cosas [14].</w:t>
        </w:r>
        <w:r w:rsidR="00BF7036">
          <w:rPr>
            <w:noProof/>
            <w:webHidden/>
          </w:rPr>
          <w:tab/>
        </w:r>
        <w:r w:rsidR="00BF7036">
          <w:rPr>
            <w:noProof/>
            <w:webHidden/>
          </w:rPr>
          <w:fldChar w:fldCharType="begin"/>
        </w:r>
        <w:r w:rsidR="00BF7036">
          <w:rPr>
            <w:noProof/>
            <w:webHidden/>
          </w:rPr>
          <w:instrText xml:space="preserve"> PAGEREF _Toc150408550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76E67C2C" w14:textId="33678D9C" w:rsidR="00BF7036" w:rsidRDefault="00BB40C2">
      <w:pPr>
        <w:pStyle w:val="TDC4"/>
        <w:tabs>
          <w:tab w:val="right" w:leader="dot" w:pos="9397"/>
        </w:tabs>
        <w:rPr>
          <w:rFonts w:eastAsiaTheme="minorEastAsia" w:cstheme="minorBidi"/>
          <w:noProof/>
          <w:sz w:val="22"/>
          <w:szCs w:val="22"/>
          <w:lang w:val="es-CO" w:eastAsia="es-CO"/>
        </w:rPr>
      </w:pPr>
      <w:hyperlink w:anchor="_Toc150408551" w:history="1">
        <w:r w:rsidR="00BF7036" w:rsidRPr="00D77B49">
          <w:rPr>
            <w:rStyle w:val="Hipervnculo"/>
            <w:noProof/>
          </w:rPr>
          <w:t>Defensa contra intrusos en redes de dispositivos IoT usando técnicas de Blockchain y Machine Learning [15].</w:t>
        </w:r>
        <w:r w:rsidR="00BF7036">
          <w:rPr>
            <w:noProof/>
            <w:webHidden/>
          </w:rPr>
          <w:tab/>
        </w:r>
        <w:r w:rsidR="00BF7036">
          <w:rPr>
            <w:noProof/>
            <w:webHidden/>
          </w:rPr>
          <w:fldChar w:fldCharType="begin"/>
        </w:r>
        <w:r w:rsidR="00BF7036">
          <w:rPr>
            <w:noProof/>
            <w:webHidden/>
          </w:rPr>
          <w:instrText xml:space="preserve"> PAGEREF _Toc150408551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033690C9" w14:textId="3FFA1358" w:rsidR="00BF7036" w:rsidRDefault="00BB40C2">
      <w:pPr>
        <w:pStyle w:val="TDC4"/>
        <w:tabs>
          <w:tab w:val="right" w:leader="dot" w:pos="9397"/>
        </w:tabs>
        <w:rPr>
          <w:rFonts w:eastAsiaTheme="minorEastAsia" w:cstheme="minorBidi"/>
          <w:noProof/>
          <w:sz w:val="22"/>
          <w:szCs w:val="22"/>
          <w:lang w:val="es-CO" w:eastAsia="es-CO"/>
        </w:rPr>
      </w:pPr>
      <w:hyperlink w:anchor="_Toc150408552" w:history="1">
        <w:r w:rsidR="00BF7036" w:rsidRPr="00D77B49">
          <w:rPr>
            <w:rStyle w:val="Hipervnculo"/>
            <w:noProof/>
          </w:rPr>
          <w:t>NetFlow Datasets for Machine Learning-Based Network Intrusion Detection Systems [5].</w:t>
        </w:r>
        <w:r w:rsidR="00BF7036">
          <w:rPr>
            <w:noProof/>
            <w:webHidden/>
          </w:rPr>
          <w:tab/>
        </w:r>
        <w:r w:rsidR="00BF7036">
          <w:rPr>
            <w:noProof/>
            <w:webHidden/>
          </w:rPr>
          <w:fldChar w:fldCharType="begin"/>
        </w:r>
        <w:r w:rsidR="00BF7036">
          <w:rPr>
            <w:noProof/>
            <w:webHidden/>
          </w:rPr>
          <w:instrText xml:space="preserve"> PAGEREF _Toc150408552 \h </w:instrText>
        </w:r>
        <w:r w:rsidR="00BF7036">
          <w:rPr>
            <w:noProof/>
            <w:webHidden/>
          </w:rPr>
        </w:r>
        <w:r w:rsidR="00BF7036">
          <w:rPr>
            <w:noProof/>
            <w:webHidden/>
          </w:rPr>
          <w:fldChar w:fldCharType="separate"/>
        </w:r>
        <w:r w:rsidR="00BF7036">
          <w:rPr>
            <w:noProof/>
            <w:webHidden/>
          </w:rPr>
          <w:t>7</w:t>
        </w:r>
        <w:r w:rsidR="00BF7036">
          <w:rPr>
            <w:noProof/>
            <w:webHidden/>
          </w:rPr>
          <w:fldChar w:fldCharType="end"/>
        </w:r>
      </w:hyperlink>
    </w:p>
    <w:p w14:paraId="5F5D189A" w14:textId="4786F3A0" w:rsidR="00BF7036" w:rsidRDefault="00BB40C2">
      <w:pPr>
        <w:pStyle w:val="TDC4"/>
        <w:tabs>
          <w:tab w:val="right" w:leader="dot" w:pos="9397"/>
        </w:tabs>
        <w:rPr>
          <w:rFonts w:eastAsiaTheme="minorEastAsia" w:cstheme="minorBidi"/>
          <w:noProof/>
          <w:sz w:val="22"/>
          <w:szCs w:val="22"/>
          <w:lang w:val="es-CO" w:eastAsia="es-CO"/>
        </w:rPr>
      </w:pPr>
      <w:hyperlink w:anchor="_Toc150408553" w:history="1">
        <w:r w:rsidR="00BF7036" w:rsidRPr="00D77B49">
          <w:rPr>
            <w:rStyle w:val="Hipervnculo"/>
            <w:noProof/>
          </w:rPr>
          <w:t>Towards a Standard Feature Set for Network Intrusion Detection System Datasets [9].</w:t>
        </w:r>
        <w:r w:rsidR="00BF7036">
          <w:rPr>
            <w:noProof/>
            <w:webHidden/>
          </w:rPr>
          <w:tab/>
        </w:r>
        <w:r w:rsidR="00BF7036">
          <w:rPr>
            <w:noProof/>
            <w:webHidden/>
          </w:rPr>
          <w:fldChar w:fldCharType="begin"/>
        </w:r>
        <w:r w:rsidR="00BF7036">
          <w:rPr>
            <w:noProof/>
            <w:webHidden/>
          </w:rPr>
          <w:instrText xml:space="preserve"> PAGEREF _Toc150408553 \h </w:instrText>
        </w:r>
        <w:r w:rsidR="00BF7036">
          <w:rPr>
            <w:noProof/>
            <w:webHidden/>
          </w:rPr>
        </w:r>
        <w:r w:rsidR="00BF7036">
          <w:rPr>
            <w:noProof/>
            <w:webHidden/>
          </w:rPr>
          <w:fldChar w:fldCharType="separate"/>
        </w:r>
        <w:r w:rsidR="00BF7036">
          <w:rPr>
            <w:noProof/>
            <w:webHidden/>
          </w:rPr>
          <w:t>7</w:t>
        </w:r>
        <w:r w:rsidR="00BF7036">
          <w:rPr>
            <w:noProof/>
            <w:webHidden/>
          </w:rPr>
          <w:fldChar w:fldCharType="end"/>
        </w:r>
      </w:hyperlink>
    </w:p>
    <w:p w14:paraId="1185C4E3" w14:textId="6FA5DB7C" w:rsidR="00BF7036" w:rsidRDefault="00BB40C2">
      <w:pPr>
        <w:pStyle w:val="TDC4"/>
        <w:tabs>
          <w:tab w:val="right" w:leader="dot" w:pos="9397"/>
        </w:tabs>
        <w:rPr>
          <w:rFonts w:eastAsiaTheme="minorEastAsia" w:cstheme="minorBidi"/>
          <w:noProof/>
          <w:sz w:val="22"/>
          <w:szCs w:val="22"/>
          <w:lang w:val="es-CO" w:eastAsia="es-CO"/>
        </w:rPr>
      </w:pPr>
      <w:hyperlink w:anchor="_Toc150408554" w:history="1">
        <w:r w:rsidR="00BF7036" w:rsidRPr="00D77B49">
          <w:rPr>
            <w:rStyle w:val="Hipervnculo"/>
            <w:noProof/>
          </w:rPr>
          <w:t>Medición de desempeño de sistema de monitoreo de redes con protocolo Netflow en modelo Big Data [16]</w:t>
        </w:r>
        <w:r w:rsidR="00BF7036">
          <w:rPr>
            <w:noProof/>
            <w:webHidden/>
          </w:rPr>
          <w:tab/>
        </w:r>
        <w:r w:rsidR="00BF7036">
          <w:rPr>
            <w:noProof/>
            <w:webHidden/>
          </w:rPr>
          <w:fldChar w:fldCharType="begin"/>
        </w:r>
        <w:r w:rsidR="00BF7036">
          <w:rPr>
            <w:noProof/>
            <w:webHidden/>
          </w:rPr>
          <w:instrText xml:space="preserve"> PAGEREF _Toc150408554 \h </w:instrText>
        </w:r>
        <w:r w:rsidR="00BF7036">
          <w:rPr>
            <w:noProof/>
            <w:webHidden/>
          </w:rPr>
        </w:r>
        <w:r w:rsidR="00BF7036">
          <w:rPr>
            <w:noProof/>
            <w:webHidden/>
          </w:rPr>
          <w:fldChar w:fldCharType="separate"/>
        </w:r>
        <w:r w:rsidR="00BF7036">
          <w:rPr>
            <w:noProof/>
            <w:webHidden/>
          </w:rPr>
          <w:t>7</w:t>
        </w:r>
        <w:r w:rsidR="00BF7036">
          <w:rPr>
            <w:noProof/>
            <w:webHidden/>
          </w:rPr>
          <w:fldChar w:fldCharType="end"/>
        </w:r>
      </w:hyperlink>
    </w:p>
    <w:p w14:paraId="53DEE306" w14:textId="5116071B" w:rsidR="00BF7036" w:rsidRDefault="00BB40C2">
      <w:pPr>
        <w:pStyle w:val="TDC4"/>
        <w:tabs>
          <w:tab w:val="right" w:leader="dot" w:pos="9397"/>
        </w:tabs>
        <w:rPr>
          <w:rFonts w:eastAsiaTheme="minorEastAsia" w:cstheme="minorBidi"/>
          <w:noProof/>
          <w:sz w:val="22"/>
          <w:szCs w:val="22"/>
          <w:lang w:val="es-CO" w:eastAsia="es-CO"/>
        </w:rPr>
      </w:pPr>
      <w:hyperlink w:anchor="_Toc150408555" w:history="1">
        <w:r w:rsidR="00BF7036" w:rsidRPr="00D77B49">
          <w:rPr>
            <w:rStyle w:val="Hipervnculo"/>
            <w:noProof/>
          </w:rPr>
          <w:t>Evaluación de modelos de machine learning para sistemas de detección de intrusos en Redes IoT [17]</w:t>
        </w:r>
        <w:r w:rsidR="00BF7036">
          <w:rPr>
            <w:noProof/>
            <w:webHidden/>
          </w:rPr>
          <w:tab/>
        </w:r>
        <w:r w:rsidR="00BF7036">
          <w:rPr>
            <w:noProof/>
            <w:webHidden/>
          </w:rPr>
          <w:fldChar w:fldCharType="begin"/>
        </w:r>
        <w:r w:rsidR="00BF7036">
          <w:rPr>
            <w:noProof/>
            <w:webHidden/>
          </w:rPr>
          <w:instrText xml:space="preserve"> PAGEREF _Toc150408555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28B83D9D" w14:textId="7BEC3997" w:rsidR="00BF7036" w:rsidRDefault="00BB40C2">
      <w:pPr>
        <w:pStyle w:val="TDC4"/>
        <w:tabs>
          <w:tab w:val="right" w:leader="dot" w:pos="9397"/>
        </w:tabs>
        <w:rPr>
          <w:rFonts w:eastAsiaTheme="minorEastAsia" w:cstheme="minorBidi"/>
          <w:noProof/>
          <w:sz w:val="22"/>
          <w:szCs w:val="22"/>
          <w:lang w:val="es-CO" w:eastAsia="es-CO"/>
        </w:rPr>
      </w:pPr>
      <w:hyperlink w:anchor="_Toc150408556" w:history="1">
        <w:r w:rsidR="00BF7036" w:rsidRPr="00D77B49">
          <w:rPr>
            <w:rStyle w:val="Hipervnculo"/>
            <w:noProof/>
          </w:rPr>
          <w:t>Implementación de análisis de tráfico y de flujos de red con tecnologías netflow y sflow en equipos de red de la UNAM utilizando software libre [18]</w:t>
        </w:r>
        <w:r w:rsidR="00BF7036">
          <w:rPr>
            <w:noProof/>
            <w:webHidden/>
          </w:rPr>
          <w:tab/>
        </w:r>
        <w:r w:rsidR="00BF7036">
          <w:rPr>
            <w:noProof/>
            <w:webHidden/>
          </w:rPr>
          <w:fldChar w:fldCharType="begin"/>
        </w:r>
        <w:r w:rsidR="00BF7036">
          <w:rPr>
            <w:noProof/>
            <w:webHidden/>
          </w:rPr>
          <w:instrText xml:space="preserve"> PAGEREF _Toc150408556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3F20811C" w14:textId="3065F66C" w:rsidR="00BF7036" w:rsidRDefault="00BB40C2">
      <w:pPr>
        <w:pStyle w:val="TDC4"/>
        <w:tabs>
          <w:tab w:val="right" w:leader="dot" w:pos="9397"/>
        </w:tabs>
        <w:rPr>
          <w:rFonts w:eastAsiaTheme="minorEastAsia" w:cstheme="minorBidi"/>
          <w:noProof/>
          <w:sz w:val="22"/>
          <w:szCs w:val="22"/>
          <w:lang w:val="es-CO" w:eastAsia="es-CO"/>
        </w:rPr>
      </w:pPr>
      <w:hyperlink w:anchor="_Toc150408557" w:history="1">
        <w:r w:rsidR="00BF7036" w:rsidRPr="00D77B49">
          <w:rPr>
            <w:rStyle w:val="Hipervnculo"/>
            <w:noProof/>
          </w:rPr>
          <w:t>Sistema preventivo contra ataques de Denegación de servicio web utilizando Deep Learning [19]</w:t>
        </w:r>
        <w:r w:rsidR="00BF7036">
          <w:rPr>
            <w:noProof/>
            <w:webHidden/>
          </w:rPr>
          <w:tab/>
        </w:r>
        <w:r w:rsidR="00BF7036">
          <w:rPr>
            <w:noProof/>
            <w:webHidden/>
          </w:rPr>
          <w:fldChar w:fldCharType="begin"/>
        </w:r>
        <w:r w:rsidR="00BF7036">
          <w:rPr>
            <w:noProof/>
            <w:webHidden/>
          </w:rPr>
          <w:instrText xml:space="preserve"> PAGEREF _Toc150408557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5D05D72D" w14:textId="00E14657" w:rsidR="00BF7036" w:rsidRDefault="00BB40C2">
      <w:pPr>
        <w:pStyle w:val="TDC4"/>
        <w:tabs>
          <w:tab w:val="right" w:leader="dot" w:pos="9397"/>
        </w:tabs>
        <w:rPr>
          <w:rFonts w:eastAsiaTheme="minorEastAsia" w:cstheme="minorBidi"/>
          <w:noProof/>
          <w:sz w:val="22"/>
          <w:szCs w:val="22"/>
          <w:lang w:val="es-CO" w:eastAsia="es-CO"/>
        </w:rPr>
      </w:pPr>
      <w:hyperlink w:anchor="_Toc150408558" w:history="1">
        <w:r w:rsidR="00BF7036" w:rsidRPr="00D77B49">
          <w:rPr>
            <w:rStyle w:val="Hipervnculo"/>
            <w:noProof/>
          </w:rPr>
          <w:t>The evaluation of Network Anomaly Detection Systems: Statistical analysis of the UNSW-NB15 data set and the comparison with the KDD99 dataset [20]</w:t>
        </w:r>
        <w:r w:rsidR="00BF7036">
          <w:rPr>
            <w:noProof/>
            <w:webHidden/>
          </w:rPr>
          <w:tab/>
        </w:r>
        <w:r w:rsidR="00BF7036">
          <w:rPr>
            <w:noProof/>
            <w:webHidden/>
          </w:rPr>
          <w:fldChar w:fldCharType="begin"/>
        </w:r>
        <w:r w:rsidR="00BF7036">
          <w:rPr>
            <w:noProof/>
            <w:webHidden/>
          </w:rPr>
          <w:instrText xml:space="preserve"> PAGEREF _Toc150408558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441CC88B" w14:textId="3CCEA847" w:rsidR="00BF7036" w:rsidRDefault="00BB40C2">
      <w:pPr>
        <w:pStyle w:val="TDC4"/>
        <w:tabs>
          <w:tab w:val="right" w:leader="dot" w:pos="9397"/>
        </w:tabs>
        <w:rPr>
          <w:rFonts w:eastAsiaTheme="minorEastAsia" w:cstheme="minorBidi"/>
          <w:noProof/>
          <w:sz w:val="22"/>
          <w:szCs w:val="22"/>
          <w:lang w:val="es-CO" w:eastAsia="es-CO"/>
        </w:rPr>
      </w:pPr>
      <w:hyperlink w:anchor="_Toc150408559" w:history="1">
        <w:r w:rsidR="00BF7036" w:rsidRPr="00D77B49">
          <w:rPr>
            <w:rStyle w:val="Hipervnculo"/>
            <w:noProof/>
          </w:rPr>
          <w:t>Internet of Things Applications, Security Challenges, Attacks, Intrusion Detection, and Future Visions: A Systematic Review [6]</w:t>
        </w:r>
        <w:r w:rsidR="00BF7036">
          <w:rPr>
            <w:noProof/>
            <w:webHidden/>
          </w:rPr>
          <w:tab/>
        </w:r>
        <w:r w:rsidR="00BF7036">
          <w:rPr>
            <w:noProof/>
            <w:webHidden/>
          </w:rPr>
          <w:fldChar w:fldCharType="begin"/>
        </w:r>
        <w:r w:rsidR="00BF7036">
          <w:rPr>
            <w:noProof/>
            <w:webHidden/>
          </w:rPr>
          <w:instrText xml:space="preserve"> PAGEREF _Toc150408559 \h </w:instrText>
        </w:r>
        <w:r w:rsidR="00BF7036">
          <w:rPr>
            <w:noProof/>
            <w:webHidden/>
          </w:rPr>
        </w:r>
        <w:r w:rsidR="00BF7036">
          <w:rPr>
            <w:noProof/>
            <w:webHidden/>
          </w:rPr>
          <w:fldChar w:fldCharType="separate"/>
        </w:r>
        <w:r w:rsidR="00BF7036">
          <w:rPr>
            <w:noProof/>
            <w:webHidden/>
          </w:rPr>
          <w:t>9</w:t>
        </w:r>
        <w:r w:rsidR="00BF7036">
          <w:rPr>
            <w:noProof/>
            <w:webHidden/>
          </w:rPr>
          <w:fldChar w:fldCharType="end"/>
        </w:r>
      </w:hyperlink>
    </w:p>
    <w:p w14:paraId="1F464541" w14:textId="41D555A3" w:rsidR="00BF7036" w:rsidRDefault="00BB40C2">
      <w:pPr>
        <w:pStyle w:val="TDC2"/>
        <w:tabs>
          <w:tab w:val="left" w:pos="960"/>
          <w:tab w:val="right" w:leader="dot" w:pos="9397"/>
        </w:tabs>
        <w:rPr>
          <w:rFonts w:eastAsiaTheme="minorEastAsia" w:cstheme="minorBidi"/>
          <w:smallCaps w:val="0"/>
          <w:noProof/>
          <w:sz w:val="22"/>
          <w:szCs w:val="22"/>
          <w:lang w:val="es-CO" w:eastAsia="es-CO"/>
        </w:rPr>
      </w:pPr>
      <w:hyperlink w:anchor="_Toc150408560" w:history="1">
        <w:r w:rsidR="00BF7036" w:rsidRPr="00D77B49">
          <w:rPr>
            <w:rStyle w:val="Hipervnculo"/>
            <w:noProof/>
          </w:rPr>
          <w:t>5.2.</w:t>
        </w:r>
        <w:r w:rsidR="00BF7036">
          <w:rPr>
            <w:rFonts w:eastAsiaTheme="minorEastAsia" w:cstheme="minorBidi"/>
            <w:smallCaps w:val="0"/>
            <w:noProof/>
            <w:sz w:val="22"/>
            <w:szCs w:val="22"/>
            <w:lang w:val="es-CO" w:eastAsia="es-CO"/>
          </w:rPr>
          <w:tab/>
        </w:r>
        <w:r w:rsidR="00BF7036" w:rsidRPr="00D77B49">
          <w:rPr>
            <w:rStyle w:val="Hipervnculo"/>
            <w:noProof/>
          </w:rPr>
          <w:t>Marco teórico</w:t>
        </w:r>
        <w:r w:rsidR="00BF7036">
          <w:rPr>
            <w:noProof/>
            <w:webHidden/>
          </w:rPr>
          <w:tab/>
        </w:r>
        <w:r w:rsidR="00BF7036">
          <w:rPr>
            <w:noProof/>
            <w:webHidden/>
          </w:rPr>
          <w:fldChar w:fldCharType="begin"/>
        </w:r>
        <w:r w:rsidR="00BF7036">
          <w:rPr>
            <w:noProof/>
            <w:webHidden/>
          </w:rPr>
          <w:instrText xml:space="preserve"> PAGEREF _Toc150408560 \h </w:instrText>
        </w:r>
        <w:r w:rsidR="00BF7036">
          <w:rPr>
            <w:noProof/>
            <w:webHidden/>
          </w:rPr>
        </w:r>
        <w:r w:rsidR="00BF7036">
          <w:rPr>
            <w:noProof/>
            <w:webHidden/>
          </w:rPr>
          <w:fldChar w:fldCharType="separate"/>
        </w:r>
        <w:r w:rsidR="00BF7036">
          <w:rPr>
            <w:noProof/>
            <w:webHidden/>
          </w:rPr>
          <w:t>9</w:t>
        </w:r>
        <w:r w:rsidR="00BF7036">
          <w:rPr>
            <w:noProof/>
            <w:webHidden/>
          </w:rPr>
          <w:fldChar w:fldCharType="end"/>
        </w:r>
      </w:hyperlink>
    </w:p>
    <w:p w14:paraId="65DB9066" w14:textId="5C54C8C5" w:rsidR="00BF7036" w:rsidRDefault="00BB40C2">
      <w:pPr>
        <w:pStyle w:val="TDC4"/>
        <w:tabs>
          <w:tab w:val="right" w:leader="dot" w:pos="9397"/>
        </w:tabs>
        <w:rPr>
          <w:rFonts w:eastAsiaTheme="minorEastAsia" w:cstheme="minorBidi"/>
          <w:noProof/>
          <w:sz w:val="22"/>
          <w:szCs w:val="22"/>
          <w:lang w:val="es-CO" w:eastAsia="es-CO"/>
        </w:rPr>
      </w:pPr>
      <w:hyperlink w:anchor="_Toc150408561" w:history="1">
        <w:r w:rsidR="00BF7036" w:rsidRPr="00D77B49">
          <w:rPr>
            <w:rStyle w:val="Hipervnculo"/>
            <w:noProof/>
          </w:rPr>
          <w:t>Internet de las cosas (IOT)</w:t>
        </w:r>
        <w:r w:rsidR="00BF7036">
          <w:rPr>
            <w:noProof/>
            <w:webHidden/>
          </w:rPr>
          <w:tab/>
        </w:r>
        <w:r w:rsidR="00BF7036">
          <w:rPr>
            <w:noProof/>
            <w:webHidden/>
          </w:rPr>
          <w:fldChar w:fldCharType="begin"/>
        </w:r>
        <w:r w:rsidR="00BF7036">
          <w:rPr>
            <w:noProof/>
            <w:webHidden/>
          </w:rPr>
          <w:instrText xml:space="preserve"> PAGEREF _Toc150408561 \h </w:instrText>
        </w:r>
        <w:r w:rsidR="00BF7036">
          <w:rPr>
            <w:noProof/>
            <w:webHidden/>
          </w:rPr>
        </w:r>
        <w:r w:rsidR="00BF7036">
          <w:rPr>
            <w:noProof/>
            <w:webHidden/>
          </w:rPr>
          <w:fldChar w:fldCharType="separate"/>
        </w:r>
        <w:r w:rsidR="00BF7036">
          <w:rPr>
            <w:noProof/>
            <w:webHidden/>
          </w:rPr>
          <w:t>9</w:t>
        </w:r>
        <w:r w:rsidR="00BF7036">
          <w:rPr>
            <w:noProof/>
            <w:webHidden/>
          </w:rPr>
          <w:fldChar w:fldCharType="end"/>
        </w:r>
      </w:hyperlink>
    </w:p>
    <w:p w14:paraId="333F8554" w14:textId="053F9413" w:rsidR="00BF7036" w:rsidRDefault="00BB40C2">
      <w:pPr>
        <w:pStyle w:val="TDC4"/>
        <w:tabs>
          <w:tab w:val="right" w:leader="dot" w:pos="9397"/>
        </w:tabs>
        <w:rPr>
          <w:rFonts w:eastAsiaTheme="minorEastAsia" w:cstheme="minorBidi"/>
          <w:noProof/>
          <w:sz w:val="22"/>
          <w:szCs w:val="22"/>
          <w:lang w:val="es-CO" w:eastAsia="es-CO"/>
        </w:rPr>
      </w:pPr>
      <w:hyperlink w:anchor="_Toc150408562" w:history="1">
        <w:r w:rsidR="00BF7036" w:rsidRPr="00D77B49">
          <w:rPr>
            <w:rStyle w:val="Hipervnculo"/>
            <w:noProof/>
          </w:rPr>
          <w:t>Ataques de denegación de servicio DOS Y DDOS</w:t>
        </w:r>
        <w:r w:rsidR="00BF7036">
          <w:rPr>
            <w:noProof/>
            <w:webHidden/>
          </w:rPr>
          <w:tab/>
        </w:r>
        <w:r w:rsidR="00BF7036">
          <w:rPr>
            <w:noProof/>
            <w:webHidden/>
          </w:rPr>
          <w:fldChar w:fldCharType="begin"/>
        </w:r>
        <w:r w:rsidR="00BF7036">
          <w:rPr>
            <w:noProof/>
            <w:webHidden/>
          </w:rPr>
          <w:instrText xml:space="preserve"> PAGEREF _Toc150408562 \h </w:instrText>
        </w:r>
        <w:r w:rsidR="00BF7036">
          <w:rPr>
            <w:noProof/>
            <w:webHidden/>
          </w:rPr>
        </w:r>
        <w:r w:rsidR="00BF7036">
          <w:rPr>
            <w:noProof/>
            <w:webHidden/>
          </w:rPr>
          <w:fldChar w:fldCharType="separate"/>
        </w:r>
        <w:r w:rsidR="00BF7036">
          <w:rPr>
            <w:noProof/>
            <w:webHidden/>
          </w:rPr>
          <w:t>10</w:t>
        </w:r>
        <w:r w:rsidR="00BF7036">
          <w:rPr>
            <w:noProof/>
            <w:webHidden/>
          </w:rPr>
          <w:fldChar w:fldCharType="end"/>
        </w:r>
      </w:hyperlink>
    </w:p>
    <w:p w14:paraId="26EAAD0D" w14:textId="45368B1B" w:rsidR="00BF7036" w:rsidRDefault="00BB40C2">
      <w:pPr>
        <w:pStyle w:val="TDC4"/>
        <w:tabs>
          <w:tab w:val="right" w:leader="dot" w:pos="9397"/>
        </w:tabs>
        <w:rPr>
          <w:rFonts w:eastAsiaTheme="minorEastAsia" w:cstheme="minorBidi"/>
          <w:noProof/>
          <w:sz w:val="22"/>
          <w:szCs w:val="22"/>
          <w:lang w:val="es-CO" w:eastAsia="es-CO"/>
        </w:rPr>
      </w:pPr>
      <w:hyperlink w:anchor="_Toc150408563" w:history="1">
        <w:r w:rsidR="00BF7036" w:rsidRPr="00D77B49">
          <w:rPr>
            <w:rStyle w:val="Hipervnculo"/>
            <w:noProof/>
          </w:rPr>
          <w:t>Machine learning y Deep learning</w:t>
        </w:r>
        <w:r w:rsidR="00BF7036">
          <w:rPr>
            <w:noProof/>
            <w:webHidden/>
          </w:rPr>
          <w:tab/>
        </w:r>
        <w:r w:rsidR="00BF7036">
          <w:rPr>
            <w:noProof/>
            <w:webHidden/>
          </w:rPr>
          <w:fldChar w:fldCharType="begin"/>
        </w:r>
        <w:r w:rsidR="00BF7036">
          <w:rPr>
            <w:noProof/>
            <w:webHidden/>
          </w:rPr>
          <w:instrText xml:space="preserve"> PAGEREF _Toc150408563 \h </w:instrText>
        </w:r>
        <w:r w:rsidR="00BF7036">
          <w:rPr>
            <w:noProof/>
            <w:webHidden/>
          </w:rPr>
        </w:r>
        <w:r w:rsidR="00BF7036">
          <w:rPr>
            <w:noProof/>
            <w:webHidden/>
          </w:rPr>
          <w:fldChar w:fldCharType="separate"/>
        </w:r>
        <w:r w:rsidR="00BF7036">
          <w:rPr>
            <w:noProof/>
            <w:webHidden/>
          </w:rPr>
          <w:t>11</w:t>
        </w:r>
        <w:r w:rsidR="00BF7036">
          <w:rPr>
            <w:noProof/>
            <w:webHidden/>
          </w:rPr>
          <w:fldChar w:fldCharType="end"/>
        </w:r>
      </w:hyperlink>
    </w:p>
    <w:p w14:paraId="13FD94C8" w14:textId="26B8EBB9" w:rsidR="00BF7036" w:rsidRDefault="00BB40C2">
      <w:pPr>
        <w:pStyle w:val="TDC4"/>
        <w:tabs>
          <w:tab w:val="right" w:leader="dot" w:pos="9397"/>
        </w:tabs>
        <w:rPr>
          <w:rFonts w:eastAsiaTheme="minorEastAsia" w:cstheme="minorBidi"/>
          <w:noProof/>
          <w:sz w:val="22"/>
          <w:szCs w:val="22"/>
          <w:lang w:val="es-CO" w:eastAsia="es-CO"/>
        </w:rPr>
      </w:pPr>
      <w:hyperlink w:anchor="_Toc150408564" w:history="1">
        <w:r w:rsidR="00BF7036" w:rsidRPr="00D77B49">
          <w:rPr>
            <w:rStyle w:val="Hipervnculo"/>
            <w:noProof/>
          </w:rPr>
          <w:t>Modelos de Deep Learning</w:t>
        </w:r>
        <w:r w:rsidR="00BF7036">
          <w:rPr>
            <w:noProof/>
            <w:webHidden/>
          </w:rPr>
          <w:tab/>
        </w:r>
        <w:r w:rsidR="00BF7036">
          <w:rPr>
            <w:noProof/>
            <w:webHidden/>
          </w:rPr>
          <w:fldChar w:fldCharType="begin"/>
        </w:r>
        <w:r w:rsidR="00BF7036">
          <w:rPr>
            <w:noProof/>
            <w:webHidden/>
          </w:rPr>
          <w:instrText xml:space="preserve"> PAGEREF _Toc150408564 \h </w:instrText>
        </w:r>
        <w:r w:rsidR="00BF7036">
          <w:rPr>
            <w:noProof/>
            <w:webHidden/>
          </w:rPr>
        </w:r>
        <w:r w:rsidR="00BF7036">
          <w:rPr>
            <w:noProof/>
            <w:webHidden/>
          </w:rPr>
          <w:fldChar w:fldCharType="separate"/>
        </w:r>
        <w:r w:rsidR="00BF7036">
          <w:rPr>
            <w:noProof/>
            <w:webHidden/>
          </w:rPr>
          <w:t>13</w:t>
        </w:r>
        <w:r w:rsidR="00BF7036">
          <w:rPr>
            <w:noProof/>
            <w:webHidden/>
          </w:rPr>
          <w:fldChar w:fldCharType="end"/>
        </w:r>
      </w:hyperlink>
    </w:p>
    <w:p w14:paraId="024173F5" w14:textId="4348F29A" w:rsidR="00BF7036" w:rsidRDefault="00BB40C2">
      <w:pPr>
        <w:pStyle w:val="TDC4"/>
        <w:tabs>
          <w:tab w:val="right" w:leader="dot" w:pos="9397"/>
        </w:tabs>
        <w:rPr>
          <w:rFonts w:eastAsiaTheme="minorEastAsia" w:cstheme="minorBidi"/>
          <w:noProof/>
          <w:sz w:val="22"/>
          <w:szCs w:val="22"/>
          <w:lang w:val="es-CO" w:eastAsia="es-CO"/>
        </w:rPr>
      </w:pPr>
      <w:hyperlink w:anchor="_Toc150408565" w:history="1">
        <w:r w:rsidR="00BF7036" w:rsidRPr="00D77B49">
          <w:rPr>
            <w:rStyle w:val="Hipervnculo"/>
            <w:noProof/>
          </w:rPr>
          <w:t>Algoritmos no supervisados en Deep Learning:</w:t>
        </w:r>
        <w:r w:rsidR="00BF7036">
          <w:rPr>
            <w:noProof/>
            <w:webHidden/>
          </w:rPr>
          <w:tab/>
        </w:r>
        <w:r w:rsidR="00BF7036">
          <w:rPr>
            <w:noProof/>
            <w:webHidden/>
          </w:rPr>
          <w:fldChar w:fldCharType="begin"/>
        </w:r>
        <w:r w:rsidR="00BF7036">
          <w:rPr>
            <w:noProof/>
            <w:webHidden/>
          </w:rPr>
          <w:instrText xml:space="preserve"> PAGEREF _Toc150408565 \h </w:instrText>
        </w:r>
        <w:r w:rsidR="00BF7036">
          <w:rPr>
            <w:noProof/>
            <w:webHidden/>
          </w:rPr>
        </w:r>
        <w:r w:rsidR="00BF7036">
          <w:rPr>
            <w:noProof/>
            <w:webHidden/>
          </w:rPr>
          <w:fldChar w:fldCharType="separate"/>
        </w:r>
        <w:r w:rsidR="00BF7036">
          <w:rPr>
            <w:noProof/>
            <w:webHidden/>
          </w:rPr>
          <w:t>14</w:t>
        </w:r>
        <w:r w:rsidR="00BF7036">
          <w:rPr>
            <w:noProof/>
            <w:webHidden/>
          </w:rPr>
          <w:fldChar w:fldCharType="end"/>
        </w:r>
      </w:hyperlink>
    </w:p>
    <w:p w14:paraId="240A336E" w14:textId="79AFAD0E" w:rsidR="00BF7036" w:rsidRDefault="00BB40C2">
      <w:pPr>
        <w:pStyle w:val="TDC4"/>
        <w:tabs>
          <w:tab w:val="right" w:leader="dot" w:pos="9397"/>
        </w:tabs>
        <w:rPr>
          <w:rFonts w:eastAsiaTheme="minorEastAsia" w:cstheme="minorBidi"/>
          <w:noProof/>
          <w:sz w:val="22"/>
          <w:szCs w:val="22"/>
          <w:lang w:val="es-CO" w:eastAsia="es-CO"/>
        </w:rPr>
      </w:pPr>
      <w:hyperlink w:anchor="_Toc150408566" w:history="1">
        <w:r w:rsidR="00BF7036" w:rsidRPr="00D77B49">
          <w:rPr>
            <w:rStyle w:val="Hipervnculo"/>
            <w:noProof/>
          </w:rPr>
          <w:t>Sistemas de Detección de intrusos con Machine learning y Deep learning</w:t>
        </w:r>
        <w:r w:rsidR="00BF7036">
          <w:rPr>
            <w:noProof/>
            <w:webHidden/>
          </w:rPr>
          <w:tab/>
        </w:r>
        <w:r w:rsidR="00BF7036">
          <w:rPr>
            <w:noProof/>
            <w:webHidden/>
          </w:rPr>
          <w:fldChar w:fldCharType="begin"/>
        </w:r>
        <w:r w:rsidR="00BF7036">
          <w:rPr>
            <w:noProof/>
            <w:webHidden/>
          </w:rPr>
          <w:instrText xml:space="preserve"> PAGEREF _Toc150408566 \h </w:instrText>
        </w:r>
        <w:r w:rsidR="00BF7036">
          <w:rPr>
            <w:noProof/>
            <w:webHidden/>
          </w:rPr>
        </w:r>
        <w:r w:rsidR="00BF7036">
          <w:rPr>
            <w:noProof/>
            <w:webHidden/>
          </w:rPr>
          <w:fldChar w:fldCharType="separate"/>
        </w:r>
        <w:r w:rsidR="00BF7036">
          <w:rPr>
            <w:noProof/>
            <w:webHidden/>
          </w:rPr>
          <w:t>14</w:t>
        </w:r>
        <w:r w:rsidR="00BF7036">
          <w:rPr>
            <w:noProof/>
            <w:webHidden/>
          </w:rPr>
          <w:fldChar w:fldCharType="end"/>
        </w:r>
      </w:hyperlink>
    </w:p>
    <w:p w14:paraId="3663C9FF" w14:textId="5FC44C3C" w:rsidR="00BF7036" w:rsidRDefault="00BB40C2">
      <w:pPr>
        <w:pStyle w:val="TDC4"/>
        <w:tabs>
          <w:tab w:val="right" w:leader="dot" w:pos="9397"/>
        </w:tabs>
        <w:rPr>
          <w:rFonts w:eastAsiaTheme="minorEastAsia" w:cstheme="minorBidi"/>
          <w:noProof/>
          <w:sz w:val="22"/>
          <w:szCs w:val="22"/>
          <w:lang w:val="es-CO" w:eastAsia="es-CO"/>
        </w:rPr>
      </w:pPr>
      <w:hyperlink w:anchor="_Toc150408567" w:history="1">
        <w:r w:rsidR="00BF7036" w:rsidRPr="00D77B49">
          <w:rPr>
            <w:rStyle w:val="Hipervnculo"/>
            <w:noProof/>
          </w:rPr>
          <w:t>Datasets</w:t>
        </w:r>
        <w:r w:rsidR="00BF7036">
          <w:rPr>
            <w:noProof/>
            <w:webHidden/>
          </w:rPr>
          <w:tab/>
        </w:r>
        <w:r w:rsidR="00BF7036">
          <w:rPr>
            <w:noProof/>
            <w:webHidden/>
          </w:rPr>
          <w:fldChar w:fldCharType="begin"/>
        </w:r>
        <w:r w:rsidR="00BF7036">
          <w:rPr>
            <w:noProof/>
            <w:webHidden/>
          </w:rPr>
          <w:instrText xml:space="preserve"> PAGEREF _Toc150408567 \h </w:instrText>
        </w:r>
        <w:r w:rsidR="00BF7036">
          <w:rPr>
            <w:noProof/>
            <w:webHidden/>
          </w:rPr>
        </w:r>
        <w:r w:rsidR="00BF7036">
          <w:rPr>
            <w:noProof/>
            <w:webHidden/>
          </w:rPr>
          <w:fldChar w:fldCharType="separate"/>
        </w:r>
        <w:r w:rsidR="00BF7036">
          <w:rPr>
            <w:noProof/>
            <w:webHidden/>
          </w:rPr>
          <w:t>15</w:t>
        </w:r>
        <w:r w:rsidR="00BF7036">
          <w:rPr>
            <w:noProof/>
            <w:webHidden/>
          </w:rPr>
          <w:fldChar w:fldCharType="end"/>
        </w:r>
      </w:hyperlink>
    </w:p>
    <w:p w14:paraId="2D490D9C" w14:textId="324DB237" w:rsidR="00BF7036" w:rsidRDefault="00BB40C2">
      <w:pPr>
        <w:pStyle w:val="TDC4"/>
        <w:tabs>
          <w:tab w:val="right" w:leader="dot" w:pos="9397"/>
        </w:tabs>
        <w:rPr>
          <w:rFonts w:eastAsiaTheme="minorEastAsia" w:cstheme="minorBidi"/>
          <w:noProof/>
          <w:sz w:val="22"/>
          <w:szCs w:val="22"/>
          <w:lang w:val="es-CO" w:eastAsia="es-CO"/>
        </w:rPr>
      </w:pPr>
      <w:hyperlink w:anchor="_Toc150408568" w:history="1">
        <w:r w:rsidR="00BF7036" w:rsidRPr="00D77B49">
          <w:rPr>
            <w:rStyle w:val="Hipervnculo"/>
            <w:noProof/>
          </w:rPr>
          <w:t>Métricas para evaluar capacidad</w:t>
        </w:r>
        <w:r w:rsidR="00BF7036">
          <w:rPr>
            <w:noProof/>
            <w:webHidden/>
          </w:rPr>
          <w:tab/>
        </w:r>
        <w:r w:rsidR="00BF7036">
          <w:rPr>
            <w:noProof/>
            <w:webHidden/>
          </w:rPr>
          <w:fldChar w:fldCharType="begin"/>
        </w:r>
        <w:r w:rsidR="00BF7036">
          <w:rPr>
            <w:noProof/>
            <w:webHidden/>
          </w:rPr>
          <w:instrText xml:space="preserve"> PAGEREF _Toc150408568 \h </w:instrText>
        </w:r>
        <w:r w:rsidR="00BF7036">
          <w:rPr>
            <w:noProof/>
            <w:webHidden/>
          </w:rPr>
        </w:r>
        <w:r w:rsidR="00BF7036">
          <w:rPr>
            <w:noProof/>
            <w:webHidden/>
          </w:rPr>
          <w:fldChar w:fldCharType="separate"/>
        </w:r>
        <w:r w:rsidR="00BF7036">
          <w:rPr>
            <w:noProof/>
            <w:webHidden/>
          </w:rPr>
          <w:t>15</w:t>
        </w:r>
        <w:r w:rsidR="00BF7036">
          <w:rPr>
            <w:noProof/>
            <w:webHidden/>
          </w:rPr>
          <w:fldChar w:fldCharType="end"/>
        </w:r>
      </w:hyperlink>
    </w:p>
    <w:p w14:paraId="669BE892" w14:textId="6DE5B2FA" w:rsidR="00BF7036" w:rsidRDefault="00BB40C2">
      <w:pPr>
        <w:pStyle w:val="TDC4"/>
        <w:tabs>
          <w:tab w:val="right" w:leader="dot" w:pos="9397"/>
        </w:tabs>
        <w:rPr>
          <w:rFonts w:eastAsiaTheme="minorEastAsia" w:cstheme="minorBidi"/>
          <w:noProof/>
          <w:sz w:val="22"/>
          <w:szCs w:val="22"/>
          <w:lang w:val="es-CO" w:eastAsia="es-CO"/>
        </w:rPr>
      </w:pPr>
      <w:hyperlink w:anchor="_Toc150408569" w:history="1">
        <w:r w:rsidR="00BF7036" w:rsidRPr="00D77B49">
          <w:rPr>
            <w:rStyle w:val="Hipervnculo"/>
            <w:noProof/>
          </w:rPr>
          <w:t>Análisis de tráfico</w:t>
        </w:r>
        <w:r w:rsidR="00BF7036">
          <w:rPr>
            <w:noProof/>
            <w:webHidden/>
          </w:rPr>
          <w:tab/>
        </w:r>
        <w:r w:rsidR="00BF7036">
          <w:rPr>
            <w:noProof/>
            <w:webHidden/>
          </w:rPr>
          <w:fldChar w:fldCharType="begin"/>
        </w:r>
        <w:r w:rsidR="00BF7036">
          <w:rPr>
            <w:noProof/>
            <w:webHidden/>
          </w:rPr>
          <w:instrText xml:space="preserve"> PAGEREF _Toc150408569 \h </w:instrText>
        </w:r>
        <w:r w:rsidR="00BF7036">
          <w:rPr>
            <w:noProof/>
            <w:webHidden/>
          </w:rPr>
        </w:r>
        <w:r w:rsidR="00BF7036">
          <w:rPr>
            <w:noProof/>
            <w:webHidden/>
          </w:rPr>
          <w:fldChar w:fldCharType="separate"/>
        </w:r>
        <w:r w:rsidR="00BF7036">
          <w:rPr>
            <w:noProof/>
            <w:webHidden/>
          </w:rPr>
          <w:t>15</w:t>
        </w:r>
        <w:r w:rsidR="00BF7036">
          <w:rPr>
            <w:noProof/>
            <w:webHidden/>
          </w:rPr>
          <w:fldChar w:fldCharType="end"/>
        </w:r>
      </w:hyperlink>
    </w:p>
    <w:p w14:paraId="06360D26" w14:textId="1BE790E0" w:rsidR="00BF7036" w:rsidRDefault="00BB40C2">
      <w:pPr>
        <w:pStyle w:val="TDC4"/>
        <w:tabs>
          <w:tab w:val="right" w:leader="dot" w:pos="9397"/>
        </w:tabs>
        <w:rPr>
          <w:rFonts w:eastAsiaTheme="minorEastAsia" w:cstheme="minorBidi"/>
          <w:noProof/>
          <w:sz w:val="22"/>
          <w:szCs w:val="22"/>
          <w:lang w:val="es-CO" w:eastAsia="es-CO"/>
        </w:rPr>
      </w:pPr>
      <w:hyperlink w:anchor="_Toc150408570" w:history="1">
        <w:r w:rsidR="00BF7036" w:rsidRPr="00D77B49">
          <w:rPr>
            <w:rStyle w:val="Hipervnculo"/>
            <w:noProof/>
          </w:rPr>
          <w:t>Cisco Net Flow</w:t>
        </w:r>
        <w:r w:rsidR="00BF7036">
          <w:rPr>
            <w:noProof/>
            <w:webHidden/>
          </w:rPr>
          <w:tab/>
        </w:r>
        <w:r w:rsidR="00BF7036">
          <w:rPr>
            <w:noProof/>
            <w:webHidden/>
          </w:rPr>
          <w:fldChar w:fldCharType="begin"/>
        </w:r>
        <w:r w:rsidR="00BF7036">
          <w:rPr>
            <w:noProof/>
            <w:webHidden/>
          </w:rPr>
          <w:instrText xml:space="preserve"> PAGEREF _Toc150408570 \h </w:instrText>
        </w:r>
        <w:r w:rsidR="00BF7036">
          <w:rPr>
            <w:noProof/>
            <w:webHidden/>
          </w:rPr>
        </w:r>
        <w:r w:rsidR="00BF7036">
          <w:rPr>
            <w:noProof/>
            <w:webHidden/>
          </w:rPr>
          <w:fldChar w:fldCharType="separate"/>
        </w:r>
        <w:r w:rsidR="00BF7036">
          <w:rPr>
            <w:noProof/>
            <w:webHidden/>
          </w:rPr>
          <w:t>16</w:t>
        </w:r>
        <w:r w:rsidR="00BF7036">
          <w:rPr>
            <w:noProof/>
            <w:webHidden/>
          </w:rPr>
          <w:fldChar w:fldCharType="end"/>
        </w:r>
      </w:hyperlink>
    </w:p>
    <w:p w14:paraId="62A311B1" w14:textId="775BC8BA" w:rsidR="00BF7036" w:rsidRDefault="00BB40C2">
      <w:pPr>
        <w:pStyle w:val="TDC4"/>
        <w:tabs>
          <w:tab w:val="right" w:leader="dot" w:pos="9397"/>
        </w:tabs>
        <w:rPr>
          <w:rFonts w:eastAsiaTheme="minorEastAsia" w:cstheme="minorBidi"/>
          <w:noProof/>
          <w:sz w:val="22"/>
          <w:szCs w:val="22"/>
          <w:lang w:val="es-CO" w:eastAsia="es-CO"/>
        </w:rPr>
      </w:pPr>
      <w:hyperlink w:anchor="_Toc150408571" w:history="1">
        <w:r w:rsidR="00BF7036" w:rsidRPr="00D77B49">
          <w:rPr>
            <w:rStyle w:val="Hipervnculo"/>
            <w:rFonts w:eastAsia="Arial"/>
            <w:noProof/>
          </w:rPr>
          <w:t>Herramientas de para machine learning y Deep learning</w:t>
        </w:r>
        <w:r w:rsidR="00BF7036">
          <w:rPr>
            <w:noProof/>
            <w:webHidden/>
          </w:rPr>
          <w:tab/>
        </w:r>
        <w:r w:rsidR="00BF7036">
          <w:rPr>
            <w:noProof/>
            <w:webHidden/>
          </w:rPr>
          <w:fldChar w:fldCharType="begin"/>
        </w:r>
        <w:r w:rsidR="00BF7036">
          <w:rPr>
            <w:noProof/>
            <w:webHidden/>
          </w:rPr>
          <w:instrText xml:space="preserve"> PAGEREF _Toc150408571 \h </w:instrText>
        </w:r>
        <w:r w:rsidR="00BF7036">
          <w:rPr>
            <w:noProof/>
            <w:webHidden/>
          </w:rPr>
        </w:r>
        <w:r w:rsidR="00BF7036">
          <w:rPr>
            <w:noProof/>
            <w:webHidden/>
          </w:rPr>
          <w:fldChar w:fldCharType="separate"/>
        </w:r>
        <w:r w:rsidR="00BF7036">
          <w:rPr>
            <w:noProof/>
            <w:webHidden/>
          </w:rPr>
          <w:t>16</w:t>
        </w:r>
        <w:r w:rsidR="00BF7036">
          <w:rPr>
            <w:noProof/>
            <w:webHidden/>
          </w:rPr>
          <w:fldChar w:fldCharType="end"/>
        </w:r>
      </w:hyperlink>
    </w:p>
    <w:p w14:paraId="24EA978F" w14:textId="4F3EB130"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72" w:history="1">
        <w:r w:rsidR="00BF7036" w:rsidRPr="00D77B49">
          <w:rPr>
            <w:rStyle w:val="Hipervnculo"/>
            <w:noProof/>
          </w:rPr>
          <w:t>6.</w:t>
        </w:r>
        <w:r w:rsidR="00BF7036">
          <w:rPr>
            <w:rFonts w:eastAsiaTheme="minorEastAsia" w:cstheme="minorBidi"/>
            <w:b w:val="0"/>
            <w:bCs w:val="0"/>
            <w:caps w:val="0"/>
            <w:noProof/>
            <w:sz w:val="22"/>
            <w:szCs w:val="22"/>
            <w:lang w:val="es-CO" w:eastAsia="es-CO"/>
          </w:rPr>
          <w:tab/>
        </w:r>
        <w:r w:rsidR="00BF7036" w:rsidRPr="00D77B49">
          <w:rPr>
            <w:rStyle w:val="Hipervnculo"/>
            <w:noProof/>
          </w:rPr>
          <w:t>Marco Legal</w:t>
        </w:r>
        <w:r w:rsidR="00BF7036">
          <w:rPr>
            <w:noProof/>
            <w:webHidden/>
          </w:rPr>
          <w:tab/>
        </w:r>
        <w:r w:rsidR="00BF7036">
          <w:rPr>
            <w:noProof/>
            <w:webHidden/>
          </w:rPr>
          <w:fldChar w:fldCharType="begin"/>
        </w:r>
        <w:r w:rsidR="00BF7036">
          <w:rPr>
            <w:noProof/>
            <w:webHidden/>
          </w:rPr>
          <w:instrText xml:space="preserve"> PAGEREF _Toc150408572 \h </w:instrText>
        </w:r>
        <w:r w:rsidR="00BF7036">
          <w:rPr>
            <w:noProof/>
            <w:webHidden/>
          </w:rPr>
        </w:r>
        <w:r w:rsidR="00BF7036">
          <w:rPr>
            <w:noProof/>
            <w:webHidden/>
          </w:rPr>
          <w:fldChar w:fldCharType="separate"/>
        </w:r>
        <w:r w:rsidR="00BF7036">
          <w:rPr>
            <w:noProof/>
            <w:webHidden/>
          </w:rPr>
          <w:t>17</w:t>
        </w:r>
        <w:r w:rsidR="00BF7036">
          <w:rPr>
            <w:noProof/>
            <w:webHidden/>
          </w:rPr>
          <w:fldChar w:fldCharType="end"/>
        </w:r>
      </w:hyperlink>
    </w:p>
    <w:p w14:paraId="56C4FDC6" w14:textId="08DD269E"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73" w:history="1">
        <w:r w:rsidR="00BF7036" w:rsidRPr="00D77B49">
          <w:rPr>
            <w:rStyle w:val="Hipervnculo"/>
            <w:noProof/>
          </w:rPr>
          <w:t>7.</w:t>
        </w:r>
        <w:r w:rsidR="00BF7036">
          <w:rPr>
            <w:rFonts w:eastAsiaTheme="minorEastAsia" w:cstheme="minorBidi"/>
            <w:b w:val="0"/>
            <w:bCs w:val="0"/>
            <w:caps w:val="0"/>
            <w:noProof/>
            <w:sz w:val="22"/>
            <w:szCs w:val="22"/>
            <w:lang w:val="es-CO" w:eastAsia="es-CO"/>
          </w:rPr>
          <w:tab/>
        </w:r>
        <w:r w:rsidR="00BF7036" w:rsidRPr="00D77B49">
          <w:rPr>
            <w:rStyle w:val="Hipervnculo"/>
            <w:noProof/>
          </w:rPr>
          <w:t>Metodología</w:t>
        </w:r>
        <w:r w:rsidR="00BF7036">
          <w:rPr>
            <w:noProof/>
            <w:webHidden/>
          </w:rPr>
          <w:tab/>
        </w:r>
        <w:r w:rsidR="00BF7036">
          <w:rPr>
            <w:noProof/>
            <w:webHidden/>
          </w:rPr>
          <w:fldChar w:fldCharType="begin"/>
        </w:r>
        <w:r w:rsidR="00BF7036">
          <w:rPr>
            <w:noProof/>
            <w:webHidden/>
          </w:rPr>
          <w:instrText xml:space="preserve"> PAGEREF _Toc150408573 \h </w:instrText>
        </w:r>
        <w:r w:rsidR="00BF7036">
          <w:rPr>
            <w:noProof/>
            <w:webHidden/>
          </w:rPr>
        </w:r>
        <w:r w:rsidR="00BF7036">
          <w:rPr>
            <w:noProof/>
            <w:webHidden/>
          </w:rPr>
          <w:fldChar w:fldCharType="separate"/>
        </w:r>
        <w:r w:rsidR="00BF7036">
          <w:rPr>
            <w:noProof/>
            <w:webHidden/>
          </w:rPr>
          <w:t>18</w:t>
        </w:r>
        <w:r w:rsidR="00BF7036">
          <w:rPr>
            <w:noProof/>
            <w:webHidden/>
          </w:rPr>
          <w:fldChar w:fldCharType="end"/>
        </w:r>
      </w:hyperlink>
    </w:p>
    <w:p w14:paraId="5E4870F1" w14:textId="2802424A" w:rsidR="00BF7036" w:rsidRDefault="00BB40C2">
      <w:pPr>
        <w:pStyle w:val="TDC2"/>
        <w:tabs>
          <w:tab w:val="right" w:leader="dot" w:pos="9397"/>
        </w:tabs>
        <w:rPr>
          <w:rFonts w:eastAsiaTheme="minorEastAsia" w:cstheme="minorBidi"/>
          <w:smallCaps w:val="0"/>
          <w:noProof/>
          <w:sz w:val="22"/>
          <w:szCs w:val="22"/>
          <w:lang w:val="es-CO" w:eastAsia="es-CO"/>
        </w:rPr>
      </w:pPr>
      <w:hyperlink w:anchor="_Toc150408574" w:history="1">
        <w:r w:rsidR="00BF7036" w:rsidRPr="00D77B49">
          <w:rPr>
            <w:rStyle w:val="Hipervnculo"/>
            <w:noProof/>
          </w:rPr>
          <w:t>Herramientas Y Plataformas De Deep Learning Apropiadas Para El Desarrollo</w:t>
        </w:r>
        <w:r w:rsidR="00BF7036">
          <w:rPr>
            <w:noProof/>
            <w:webHidden/>
          </w:rPr>
          <w:tab/>
        </w:r>
        <w:r w:rsidR="00BF7036">
          <w:rPr>
            <w:noProof/>
            <w:webHidden/>
          </w:rPr>
          <w:fldChar w:fldCharType="begin"/>
        </w:r>
        <w:r w:rsidR="00BF7036">
          <w:rPr>
            <w:noProof/>
            <w:webHidden/>
          </w:rPr>
          <w:instrText xml:space="preserve"> PAGEREF _Toc150408574 \h </w:instrText>
        </w:r>
        <w:r w:rsidR="00BF7036">
          <w:rPr>
            <w:noProof/>
            <w:webHidden/>
          </w:rPr>
        </w:r>
        <w:r w:rsidR="00BF7036">
          <w:rPr>
            <w:noProof/>
            <w:webHidden/>
          </w:rPr>
          <w:fldChar w:fldCharType="separate"/>
        </w:r>
        <w:r w:rsidR="00BF7036">
          <w:rPr>
            <w:noProof/>
            <w:webHidden/>
          </w:rPr>
          <w:t>19</w:t>
        </w:r>
        <w:r w:rsidR="00BF7036">
          <w:rPr>
            <w:noProof/>
            <w:webHidden/>
          </w:rPr>
          <w:fldChar w:fldCharType="end"/>
        </w:r>
      </w:hyperlink>
    </w:p>
    <w:p w14:paraId="1C21A97E" w14:textId="49D82935" w:rsidR="00BF7036" w:rsidRDefault="00BB40C2">
      <w:pPr>
        <w:pStyle w:val="TDC4"/>
        <w:tabs>
          <w:tab w:val="right" w:leader="dot" w:pos="9397"/>
        </w:tabs>
        <w:rPr>
          <w:rFonts w:eastAsiaTheme="minorEastAsia" w:cstheme="minorBidi"/>
          <w:noProof/>
          <w:sz w:val="22"/>
          <w:szCs w:val="22"/>
          <w:lang w:val="es-CO" w:eastAsia="es-CO"/>
        </w:rPr>
      </w:pPr>
      <w:hyperlink w:anchor="_Toc150408575" w:history="1">
        <w:r w:rsidR="00BF7036" w:rsidRPr="00D77B49">
          <w:rPr>
            <w:rStyle w:val="Hipervnculo"/>
            <w:noProof/>
          </w:rPr>
          <w:t>Tensor Flow</w:t>
        </w:r>
        <w:r w:rsidR="00BF7036">
          <w:rPr>
            <w:noProof/>
            <w:webHidden/>
          </w:rPr>
          <w:tab/>
        </w:r>
        <w:r w:rsidR="00BF7036">
          <w:rPr>
            <w:noProof/>
            <w:webHidden/>
          </w:rPr>
          <w:fldChar w:fldCharType="begin"/>
        </w:r>
        <w:r w:rsidR="00BF7036">
          <w:rPr>
            <w:noProof/>
            <w:webHidden/>
          </w:rPr>
          <w:instrText xml:space="preserve"> PAGEREF _Toc150408575 \h </w:instrText>
        </w:r>
        <w:r w:rsidR="00BF7036">
          <w:rPr>
            <w:noProof/>
            <w:webHidden/>
          </w:rPr>
        </w:r>
        <w:r w:rsidR="00BF7036">
          <w:rPr>
            <w:noProof/>
            <w:webHidden/>
          </w:rPr>
          <w:fldChar w:fldCharType="separate"/>
        </w:r>
        <w:r w:rsidR="00BF7036">
          <w:rPr>
            <w:noProof/>
            <w:webHidden/>
          </w:rPr>
          <w:t>19</w:t>
        </w:r>
        <w:r w:rsidR="00BF7036">
          <w:rPr>
            <w:noProof/>
            <w:webHidden/>
          </w:rPr>
          <w:fldChar w:fldCharType="end"/>
        </w:r>
      </w:hyperlink>
    </w:p>
    <w:p w14:paraId="526FF561" w14:textId="78031706" w:rsidR="00BF7036" w:rsidRDefault="00BB40C2">
      <w:pPr>
        <w:pStyle w:val="TDC4"/>
        <w:tabs>
          <w:tab w:val="right" w:leader="dot" w:pos="9397"/>
        </w:tabs>
        <w:rPr>
          <w:rFonts w:eastAsiaTheme="minorEastAsia" w:cstheme="minorBidi"/>
          <w:noProof/>
          <w:sz w:val="22"/>
          <w:szCs w:val="22"/>
          <w:lang w:val="es-CO" w:eastAsia="es-CO"/>
        </w:rPr>
      </w:pPr>
      <w:hyperlink w:anchor="_Toc150408576" w:history="1">
        <w:r w:rsidR="00BF7036" w:rsidRPr="00D77B49">
          <w:rPr>
            <w:rStyle w:val="Hipervnculo"/>
            <w:noProof/>
          </w:rPr>
          <w:t>Keras</w:t>
        </w:r>
        <w:r w:rsidR="00BF7036">
          <w:rPr>
            <w:noProof/>
            <w:webHidden/>
          </w:rPr>
          <w:tab/>
        </w:r>
        <w:r w:rsidR="00BF7036">
          <w:rPr>
            <w:noProof/>
            <w:webHidden/>
          </w:rPr>
          <w:fldChar w:fldCharType="begin"/>
        </w:r>
        <w:r w:rsidR="00BF7036">
          <w:rPr>
            <w:noProof/>
            <w:webHidden/>
          </w:rPr>
          <w:instrText xml:space="preserve"> PAGEREF _Toc150408576 \h </w:instrText>
        </w:r>
        <w:r w:rsidR="00BF7036">
          <w:rPr>
            <w:noProof/>
            <w:webHidden/>
          </w:rPr>
        </w:r>
        <w:r w:rsidR="00BF7036">
          <w:rPr>
            <w:noProof/>
            <w:webHidden/>
          </w:rPr>
          <w:fldChar w:fldCharType="separate"/>
        </w:r>
        <w:r w:rsidR="00BF7036">
          <w:rPr>
            <w:noProof/>
            <w:webHidden/>
          </w:rPr>
          <w:t>19</w:t>
        </w:r>
        <w:r w:rsidR="00BF7036">
          <w:rPr>
            <w:noProof/>
            <w:webHidden/>
          </w:rPr>
          <w:fldChar w:fldCharType="end"/>
        </w:r>
      </w:hyperlink>
    </w:p>
    <w:p w14:paraId="2C256354" w14:textId="0DED1CA6" w:rsidR="00BF7036" w:rsidRDefault="00BB40C2">
      <w:pPr>
        <w:pStyle w:val="TDC4"/>
        <w:tabs>
          <w:tab w:val="right" w:leader="dot" w:pos="9397"/>
        </w:tabs>
        <w:rPr>
          <w:rFonts w:eastAsiaTheme="minorEastAsia" w:cstheme="minorBidi"/>
          <w:noProof/>
          <w:sz w:val="22"/>
          <w:szCs w:val="22"/>
          <w:lang w:val="es-CO" w:eastAsia="es-CO"/>
        </w:rPr>
      </w:pPr>
      <w:hyperlink w:anchor="_Toc150408577" w:history="1">
        <w:r w:rsidR="00BF7036" w:rsidRPr="00D77B49">
          <w:rPr>
            <w:rStyle w:val="Hipervnculo"/>
            <w:noProof/>
          </w:rPr>
          <w:t>Scikit-learn</w:t>
        </w:r>
        <w:r w:rsidR="00BF7036">
          <w:rPr>
            <w:noProof/>
            <w:webHidden/>
          </w:rPr>
          <w:tab/>
        </w:r>
        <w:r w:rsidR="00BF7036">
          <w:rPr>
            <w:noProof/>
            <w:webHidden/>
          </w:rPr>
          <w:fldChar w:fldCharType="begin"/>
        </w:r>
        <w:r w:rsidR="00BF7036">
          <w:rPr>
            <w:noProof/>
            <w:webHidden/>
          </w:rPr>
          <w:instrText xml:space="preserve"> PAGEREF _Toc150408577 \h </w:instrText>
        </w:r>
        <w:r w:rsidR="00BF7036">
          <w:rPr>
            <w:noProof/>
            <w:webHidden/>
          </w:rPr>
        </w:r>
        <w:r w:rsidR="00BF7036">
          <w:rPr>
            <w:noProof/>
            <w:webHidden/>
          </w:rPr>
          <w:fldChar w:fldCharType="separate"/>
        </w:r>
        <w:r w:rsidR="00BF7036">
          <w:rPr>
            <w:noProof/>
            <w:webHidden/>
          </w:rPr>
          <w:t>20</w:t>
        </w:r>
        <w:r w:rsidR="00BF7036">
          <w:rPr>
            <w:noProof/>
            <w:webHidden/>
          </w:rPr>
          <w:fldChar w:fldCharType="end"/>
        </w:r>
      </w:hyperlink>
    </w:p>
    <w:p w14:paraId="3160663B" w14:textId="5698D025" w:rsidR="00BF7036" w:rsidRDefault="00BB40C2">
      <w:pPr>
        <w:pStyle w:val="TDC2"/>
        <w:tabs>
          <w:tab w:val="right" w:leader="dot" w:pos="9397"/>
        </w:tabs>
        <w:rPr>
          <w:rFonts w:eastAsiaTheme="minorEastAsia" w:cstheme="minorBidi"/>
          <w:smallCaps w:val="0"/>
          <w:noProof/>
          <w:sz w:val="22"/>
          <w:szCs w:val="22"/>
          <w:lang w:val="es-CO" w:eastAsia="es-CO"/>
        </w:rPr>
      </w:pPr>
      <w:hyperlink w:anchor="_Toc150408578" w:history="1">
        <w:r w:rsidR="00BF7036" w:rsidRPr="00D77B49">
          <w:rPr>
            <w:rStyle w:val="Hipervnculo"/>
            <w:noProof/>
          </w:rPr>
          <w:t>NF-UQ-NIDS-v2</w:t>
        </w:r>
        <w:r w:rsidR="00BF7036">
          <w:rPr>
            <w:noProof/>
            <w:webHidden/>
          </w:rPr>
          <w:tab/>
        </w:r>
        <w:r w:rsidR="00BF7036">
          <w:rPr>
            <w:noProof/>
            <w:webHidden/>
          </w:rPr>
          <w:fldChar w:fldCharType="begin"/>
        </w:r>
        <w:r w:rsidR="00BF7036">
          <w:rPr>
            <w:noProof/>
            <w:webHidden/>
          </w:rPr>
          <w:instrText xml:space="preserve"> PAGEREF _Toc150408578 \h </w:instrText>
        </w:r>
        <w:r w:rsidR="00BF7036">
          <w:rPr>
            <w:noProof/>
            <w:webHidden/>
          </w:rPr>
        </w:r>
        <w:r w:rsidR="00BF7036">
          <w:rPr>
            <w:noProof/>
            <w:webHidden/>
          </w:rPr>
          <w:fldChar w:fldCharType="separate"/>
        </w:r>
        <w:r w:rsidR="00BF7036">
          <w:rPr>
            <w:noProof/>
            <w:webHidden/>
          </w:rPr>
          <w:t>20</w:t>
        </w:r>
        <w:r w:rsidR="00BF7036">
          <w:rPr>
            <w:noProof/>
            <w:webHidden/>
          </w:rPr>
          <w:fldChar w:fldCharType="end"/>
        </w:r>
      </w:hyperlink>
    </w:p>
    <w:p w14:paraId="5A3EC1AB" w14:textId="3F7EC489" w:rsidR="00BF7036" w:rsidRDefault="00BB40C2">
      <w:pPr>
        <w:pStyle w:val="TDC2"/>
        <w:tabs>
          <w:tab w:val="left" w:pos="960"/>
          <w:tab w:val="right" w:leader="dot" w:pos="9397"/>
        </w:tabs>
        <w:rPr>
          <w:rFonts w:eastAsiaTheme="minorEastAsia" w:cstheme="minorBidi"/>
          <w:smallCaps w:val="0"/>
          <w:noProof/>
          <w:sz w:val="22"/>
          <w:szCs w:val="22"/>
          <w:lang w:val="es-CO" w:eastAsia="es-CO"/>
        </w:rPr>
      </w:pPr>
      <w:hyperlink w:anchor="_Toc150408579" w:history="1">
        <w:r w:rsidR="00BF7036" w:rsidRPr="00D77B49">
          <w:rPr>
            <w:rStyle w:val="Hipervnculo"/>
            <w:noProof/>
          </w:rPr>
          <w:t>7.1.</w:t>
        </w:r>
        <w:r w:rsidR="00BF7036">
          <w:rPr>
            <w:rFonts w:eastAsiaTheme="minorEastAsia" w:cstheme="minorBidi"/>
            <w:smallCaps w:val="0"/>
            <w:noProof/>
            <w:sz w:val="22"/>
            <w:szCs w:val="22"/>
            <w:lang w:val="es-CO" w:eastAsia="es-CO"/>
          </w:rPr>
          <w:tab/>
        </w:r>
        <w:r w:rsidR="00BF7036" w:rsidRPr="00D77B49">
          <w:rPr>
            <w:rStyle w:val="Hipervnculo"/>
            <w:noProof/>
          </w:rPr>
          <w:t>Preprocesamiento Y Acondicionamiento Conjunto De Datos Para Determinar Las Características De Un Ataque DDoS En Una Red IOT Utilizando El Dataset NF-UQ-NIDS.</w:t>
        </w:r>
        <w:r w:rsidR="00BF7036">
          <w:rPr>
            <w:noProof/>
            <w:webHidden/>
          </w:rPr>
          <w:tab/>
        </w:r>
        <w:r w:rsidR="00BF7036">
          <w:rPr>
            <w:noProof/>
            <w:webHidden/>
          </w:rPr>
          <w:fldChar w:fldCharType="begin"/>
        </w:r>
        <w:r w:rsidR="00BF7036">
          <w:rPr>
            <w:noProof/>
            <w:webHidden/>
          </w:rPr>
          <w:instrText xml:space="preserve"> PAGEREF _Toc150408579 \h </w:instrText>
        </w:r>
        <w:r w:rsidR="00BF7036">
          <w:rPr>
            <w:noProof/>
            <w:webHidden/>
          </w:rPr>
        </w:r>
        <w:r w:rsidR="00BF7036">
          <w:rPr>
            <w:noProof/>
            <w:webHidden/>
          </w:rPr>
          <w:fldChar w:fldCharType="separate"/>
        </w:r>
        <w:r w:rsidR="00BF7036">
          <w:rPr>
            <w:noProof/>
            <w:webHidden/>
          </w:rPr>
          <w:t>21</w:t>
        </w:r>
        <w:r w:rsidR="00BF7036">
          <w:rPr>
            <w:noProof/>
            <w:webHidden/>
          </w:rPr>
          <w:fldChar w:fldCharType="end"/>
        </w:r>
      </w:hyperlink>
    </w:p>
    <w:p w14:paraId="3498ADF7" w14:textId="2AD780CA" w:rsidR="00BF7036" w:rsidRDefault="00BB40C2">
      <w:pPr>
        <w:pStyle w:val="TDC3"/>
        <w:tabs>
          <w:tab w:val="right" w:leader="dot" w:pos="9397"/>
        </w:tabs>
        <w:rPr>
          <w:rFonts w:eastAsiaTheme="minorEastAsia" w:cstheme="minorBidi"/>
          <w:i w:val="0"/>
          <w:iCs w:val="0"/>
          <w:noProof/>
          <w:sz w:val="22"/>
          <w:szCs w:val="22"/>
          <w:lang w:val="es-CO" w:eastAsia="es-CO"/>
        </w:rPr>
      </w:pPr>
      <w:hyperlink w:anchor="_Toc150408580" w:history="1">
        <w:r w:rsidR="00BF7036" w:rsidRPr="00D77B49">
          <w:rPr>
            <w:rStyle w:val="Hipervnculo"/>
            <w:noProof/>
          </w:rPr>
          <w:t>ANALISIS EXPLORATORIO DE LOS DATOS</w:t>
        </w:r>
        <w:r w:rsidR="00BF7036">
          <w:rPr>
            <w:noProof/>
            <w:webHidden/>
          </w:rPr>
          <w:tab/>
        </w:r>
        <w:r w:rsidR="00BF7036">
          <w:rPr>
            <w:noProof/>
            <w:webHidden/>
          </w:rPr>
          <w:fldChar w:fldCharType="begin"/>
        </w:r>
        <w:r w:rsidR="00BF7036">
          <w:rPr>
            <w:noProof/>
            <w:webHidden/>
          </w:rPr>
          <w:instrText xml:space="preserve"> PAGEREF _Toc150408580 \h </w:instrText>
        </w:r>
        <w:r w:rsidR="00BF7036">
          <w:rPr>
            <w:noProof/>
            <w:webHidden/>
          </w:rPr>
        </w:r>
        <w:r w:rsidR="00BF7036">
          <w:rPr>
            <w:noProof/>
            <w:webHidden/>
          </w:rPr>
          <w:fldChar w:fldCharType="separate"/>
        </w:r>
        <w:r w:rsidR="00BF7036">
          <w:rPr>
            <w:noProof/>
            <w:webHidden/>
          </w:rPr>
          <w:t>22</w:t>
        </w:r>
        <w:r w:rsidR="00BF7036">
          <w:rPr>
            <w:noProof/>
            <w:webHidden/>
          </w:rPr>
          <w:fldChar w:fldCharType="end"/>
        </w:r>
      </w:hyperlink>
    </w:p>
    <w:p w14:paraId="6056A556" w14:textId="6397C515" w:rsidR="00BF7036" w:rsidRDefault="00BB40C2">
      <w:pPr>
        <w:pStyle w:val="TDC4"/>
        <w:tabs>
          <w:tab w:val="right" w:leader="dot" w:pos="9397"/>
        </w:tabs>
        <w:rPr>
          <w:rFonts w:eastAsiaTheme="minorEastAsia" w:cstheme="minorBidi"/>
          <w:noProof/>
          <w:sz w:val="22"/>
          <w:szCs w:val="22"/>
          <w:lang w:val="es-CO" w:eastAsia="es-CO"/>
        </w:rPr>
      </w:pPr>
      <w:hyperlink w:anchor="_Toc150408581" w:history="1">
        <w:r w:rsidR="00BF7036" w:rsidRPr="00D77B49">
          <w:rPr>
            <w:rStyle w:val="Hipervnculo"/>
            <w:noProof/>
          </w:rPr>
          <w:t>CARGA Y REDUCCION DATASET</w:t>
        </w:r>
        <w:r w:rsidR="00BF7036">
          <w:rPr>
            <w:noProof/>
            <w:webHidden/>
          </w:rPr>
          <w:tab/>
        </w:r>
        <w:r w:rsidR="00BF7036">
          <w:rPr>
            <w:noProof/>
            <w:webHidden/>
          </w:rPr>
          <w:fldChar w:fldCharType="begin"/>
        </w:r>
        <w:r w:rsidR="00BF7036">
          <w:rPr>
            <w:noProof/>
            <w:webHidden/>
          </w:rPr>
          <w:instrText xml:space="preserve"> PAGEREF _Toc150408581 \h </w:instrText>
        </w:r>
        <w:r w:rsidR="00BF7036">
          <w:rPr>
            <w:noProof/>
            <w:webHidden/>
          </w:rPr>
        </w:r>
        <w:r w:rsidR="00BF7036">
          <w:rPr>
            <w:noProof/>
            <w:webHidden/>
          </w:rPr>
          <w:fldChar w:fldCharType="separate"/>
        </w:r>
        <w:r w:rsidR="00BF7036">
          <w:rPr>
            <w:noProof/>
            <w:webHidden/>
          </w:rPr>
          <w:t>22</w:t>
        </w:r>
        <w:r w:rsidR="00BF7036">
          <w:rPr>
            <w:noProof/>
            <w:webHidden/>
          </w:rPr>
          <w:fldChar w:fldCharType="end"/>
        </w:r>
      </w:hyperlink>
    </w:p>
    <w:p w14:paraId="7711AE74" w14:textId="0FF8D1F4" w:rsidR="00BF7036" w:rsidRDefault="00BB40C2">
      <w:pPr>
        <w:pStyle w:val="TDC4"/>
        <w:tabs>
          <w:tab w:val="right" w:leader="dot" w:pos="9397"/>
        </w:tabs>
        <w:rPr>
          <w:rFonts w:eastAsiaTheme="minorEastAsia" w:cstheme="minorBidi"/>
          <w:noProof/>
          <w:sz w:val="22"/>
          <w:szCs w:val="22"/>
          <w:lang w:val="es-CO" w:eastAsia="es-CO"/>
        </w:rPr>
      </w:pPr>
      <w:hyperlink w:anchor="_Toc150408582" w:history="1">
        <w:r w:rsidR="00BF7036" w:rsidRPr="00D77B49">
          <w:rPr>
            <w:rStyle w:val="Hipervnculo"/>
            <w:noProof/>
          </w:rPr>
          <w:t>LIMPIEZA DE DATOS</w:t>
        </w:r>
        <w:r w:rsidR="00BF7036">
          <w:rPr>
            <w:noProof/>
            <w:webHidden/>
          </w:rPr>
          <w:tab/>
        </w:r>
        <w:r w:rsidR="00BF7036">
          <w:rPr>
            <w:noProof/>
            <w:webHidden/>
          </w:rPr>
          <w:fldChar w:fldCharType="begin"/>
        </w:r>
        <w:r w:rsidR="00BF7036">
          <w:rPr>
            <w:noProof/>
            <w:webHidden/>
          </w:rPr>
          <w:instrText xml:space="preserve"> PAGEREF _Toc150408582 \h </w:instrText>
        </w:r>
        <w:r w:rsidR="00BF7036">
          <w:rPr>
            <w:noProof/>
            <w:webHidden/>
          </w:rPr>
        </w:r>
        <w:r w:rsidR="00BF7036">
          <w:rPr>
            <w:noProof/>
            <w:webHidden/>
          </w:rPr>
          <w:fldChar w:fldCharType="separate"/>
        </w:r>
        <w:r w:rsidR="00BF7036">
          <w:rPr>
            <w:noProof/>
            <w:webHidden/>
          </w:rPr>
          <w:t>25</w:t>
        </w:r>
        <w:r w:rsidR="00BF7036">
          <w:rPr>
            <w:noProof/>
            <w:webHidden/>
          </w:rPr>
          <w:fldChar w:fldCharType="end"/>
        </w:r>
      </w:hyperlink>
    </w:p>
    <w:p w14:paraId="7C5E8CA7" w14:textId="1173EE82" w:rsidR="00BF7036" w:rsidRDefault="00BB40C2">
      <w:pPr>
        <w:pStyle w:val="TDC4"/>
        <w:tabs>
          <w:tab w:val="right" w:leader="dot" w:pos="9397"/>
        </w:tabs>
        <w:rPr>
          <w:rFonts w:eastAsiaTheme="minorEastAsia" w:cstheme="minorBidi"/>
          <w:noProof/>
          <w:sz w:val="22"/>
          <w:szCs w:val="22"/>
          <w:lang w:val="es-CO" w:eastAsia="es-CO"/>
        </w:rPr>
      </w:pPr>
      <w:hyperlink w:anchor="_Toc150408583" w:history="1">
        <w:r w:rsidR="00BF7036" w:rsidRPr="00D77B49">
          <w:rPr>
            <w:rStyle w:val="Hipervnculo"/>
            <w:noProof/>
          </w:rPr>
          <w:t>VALORES ATIPICOS(OUTLIERS)</w:t>
        </w:r>
        <w:r w:rsidR="00BF7036">
          <w:rPr>
            <w:noProof/>
            <w:webHidden/>
          </w:rPr>
          <w:tab/>
        </w:r>
        <w:r w:rsidR="00BF7036">
          <w:rPr>
            <w:noProof/>
            <w:webHidden/>
          </w:rPr>
          <w:fldChar w:fldCharType="begin"/>
        </w:r>
        <w:r w:rsidR="00BF7036">
          <w:rPr>
            <w:noProof/>
            <w:webHidden/>
          </w:rPr>
          <w:instrText xml:space="preserve"> PAGEREF _Toc150408583 \h </w:instrText>
        </w:r>
        <w:r w:rsidR="00BF7036">
          <w:rPr>
            <w:noProof/>
            <w:webHidden/>
          </w:rPr>
        </w:r>
        <w:r w:rsidR="00BF7036">
          <w:rPr>
            <w:noProof/>
            <w:webHidden/>
          </w:rPr>
          <w:fldChar w:fldCharType="separate"/>
        </w:r>
        <w:r w:rsidR="00BF7036">
          <w:rPr>
            <w:noProof/>
            <w:webHidden/>
          </w:rPr>
          <w:t>27</w:t>
        </w:r>
        <w:r w:rsidR="00BF7036">
          <w:rPr>
            <w:noProof/>
            <w:webHidden/>
          </w:rPr>
          <w:fldChar w:fldCharType="end"/>
        </w:r>
      </w:hyperlink>
    </w:p>
    <w:p w14:paraId="5246CDE4" w14:textId="30ABF0D7" w:rsidR="00BF7036" w:rsidRDefault="00BB40C2">
      <w:pPr>
        <w:pStyle w:val="TDC4"/>
        <w:tabs>
          <w:tab w:val="right" w:leader="dot" w:pos="9397"/>
        </w:tabs>
        <w:rPr>
          <w:rFonts w:eastAsiaTheme="minorEastAsia" w:cstheme="minorBidi"/>
          <w:noProof/>
          <w:sz w:val="22"/>
          <w:szCs w:val="22"/>
          <w:lang w:val="es-CO" w:eastAsia="es-CO"/>
        </w:rPr>
      </w:pPr>
      <w:hyperlink w:anchor="_Toc150408584" w:history="1">
        <w:r w:rsidR="00BF7036" w:rsidRPr="00D77B49">
          <w:rPr>
            <w:rStyle w:val="Hipervnculo"/>
            <w:noProof/>
          </w:rPr>
          <w:t>MUESTREO ESTRATIFICADO</w:t>
        </w:r>
        <w:r w:rsidR="00BF7036">
          <w:rPr>
            <w:noProof/>
            <w:webHidden/>
          </w:rPr>
          <w:tab/>
        </w:r>
        <w:r w:rsidR="00BF7036">
          <w:rPr>
            <w:noProof/>
            <w:webHidden/>
          </w:rPr>
          <w:fldChar w:fldCharType="begin"/>
        </w:r>
        <w:r w:rsidR="00BF7036">
          <w:rPr>
            <w:noProof/>
            <w:webHidden/>
          </w:rPr>
          <w:instrText xml:space="preserve"> PAGEREF _Toc150408584 \h </w:instrText>
        </w:r>
        <w:r w:rsidR="00BF7036">
          <w:rPr>
            <w:noProof/>
            <w:webHidden/>
          </w:rPr>
        </w:r>
        <w:r w:rsidR="00BF7036">
          <w:rPr>
            <w:noProof/>
            <w:webHidden/>
          </w:rPr>
          <w:fldChar w:fldCharType="separate"/>
        </w:r>
        <w:r w:rsidR="00BF7036">
          <w:rPr>
            <w:noProof/>
            <w:webHidden/>
          </w:rPr>
          <w:t>28</w:t>
        </w:r>
        <w:r w:rsidR="00BF7036">
          <w:rPr>
            <w:noProof/>
            <w:webHidden/>
          </w:rPr>
          <w:fldChar w:fldCharType="end"/>
        </w:r>
      </w:hyperlink>
    </w:p>
    <w:p w14:paraId="01557AF9" w14:textId="7168295C" w:rsidR="00BF7036" w:rsidRDefault="00BB40C2">
      <w:pPr>
        <w:pStyle w:val="TDC3"/>
        <w:tabs>
          <w:tab w:val="right" w:leader="dot" w:pos="9397"/>
        </w:tabs>
        <w:rPr>
          <w:rFonts w:eastAsiaTheme="minorEastAsia" w:cstheme="minorBidi"/>
          <w:i w:val="0"/>
          <w:iCs w:val="0"/>
          <w:noProof/>
          <w:sz w:val="22"/>
          <w:szCs w:val="22"/>
          <w:lang w:val="es-CO" w:eastAsia="es-CO"/>
        </w:rPr>
      </w:pPr>
      <w:hyperlink w:anchor="_Toc150408585" w:history="1">
        <w:r w:rsidR="00BF7036" w:rsidRPr="00D77B49">
          <w:rPr>
            <w:rStyle w:val="Hipervnculo"/>
            <w:noProof/>
          </w:rPr>
          <w:t>SELECCIÓN DE CARACTERISTICAS</w:t>
        </w:r>
        <w:r w:rsidR="00BF7036">
          <w:rPr>
            <w:noProof/>
            <w:webHidden/>
          </w:rPr>
          <w:tab/>
        </w:r>
        <w:r w:rsidR="00BF7036">
          <w:rPr>
            <w:noProof/>
            <w:webHidden/>
          </w:rPr>
          <w:fldChar w:fldCharType="begin"/>
        </w:r>
        <w:r w:rsidR="00BF7036">
          <w:rPr>
            <w:noProof/>
            <w:webHidden/>
          </w:rPr>
          <w:instrText xml:space="preserve"> PAGEREF _Toc150408585 \h </w:instrText>
        </w:r>
        <w:r w:rsidR="00BF7036">
          <w:rPr>
            <w:noProof/>
            <w:webHidden/>
          </w:rPr>
        </w:r>
        <w:r w:rsidR="00BF7036">
          <w:rPr>
            <w:noProof/>
            <w:webHidden/>
          </w:rPr>
          <w:fldChar w:fldCharType="separate"/>
        </w:r>
        <w:r w:rsidR="00BF7036">
          <w:rPr>
            <w:noProof/>
            <w:webHidden/>
          </w:rPr>
          <w:t>29</w:t>
        </w:r>
        <w:r w:rsidR="00BF7036">
          <w:rPr>
            <w:noProof/>
            <w:webHidden/>
          </w:rPr>
          <w:fldChar w:fldCharType="end"/>
        </w:r>
      </w:hyperlink>
    </w:p>
    <w:p w14:paraId="475B5F73" w14:textId="6E19D80E" w:rsidR="00BF7036" w:rsidRDefault="00BB40C2">
      <w:pPr>
        <w:pStyle w:val="TDC4"/>
        <w:tabs>
          <w:tab w:val="right" w:leader="dot" w:pos="9397"/>
        </w:tabs>
        <w:rPr>
          <w:rFonts w:eastAsiaTheme="minorEastAsia" w:cstheme="minorBidi"/>
          <w:noProof/>
          <w:sz w:val="22"/>
          <w:szCs w:val="22"/>
          <w:lang w:val="es-CO" w:eastAsia="es-CO"/>
        </w:rPr>
      </w:pPr>
      <w:hyperlink w:anchor="_Toc150408586" w:history="1">
        <w:r w:rsidR="00BF7036" w:rsidRPr="00D77B49">
          <w:rPr>
            <w:rStyle w:val="Hipervnculo"/>
            <w:noProof/>
          </w:rPr>
          <w:t>GRUPOS DE CARACTERISTICAS</w:t>
        </w:r>
        <w:r w:rsidR="00BF7036">
          <w:rPr>
            <w:noProof/>
            <w:webHidden/>
          </w:rPr>
          <w:tab/>
        </w:r>
        <w:r w:rsidR="00BF7036">
          <w:rPr>
            <w:noProof/>
            <w:webHidden/>
          </w:rPr>
          <w:fldChar w:fldCharType="begin"/>
        </w:r>
        <w:r w:rsidR="00BF7036">
          <w:rPr>
            <w:noProof/>
            <w:webHidden/>
          </w:rPr>
          <w:instrText xml:space="preserve"> PAGEREF _Toc150408586 \h </w:instrText>
        </w:r>
        <w:r w:rsidR="00BF7036">
          <w:rPr>
            <w:noProof/>
            <w:webHidden/>
          </w:rPr>
        </w:r>
        <w:r w:rsidR="00BF7036">
          <w:rPr>
            <w:noProof/>
            <w:webHidden/>
          </w:rPr>
          <w:fldChar w:fldCharType="separate"/>
        </w:r>
        <w:r w:rsidR="00BF7036">
          <w:rPr>
            <w:noProof/>
            <w:webHidden/>
          </w:rPr>
          <w:t>29</w:t>
        </w:r>
        <w:r w:rsidR="00BF7036">
          <w:rPr>
            <w:noProof/>
            <w:webHidden/>
          </w:rPr>
          <w:fldChar w:fldCharType="end"/>
        </w:r>
      </w:hyperlink>
    </w:p>
    <w:p w14:paraId="17699313" w14:textId="6B08CCEE" w:rsidR="00BF7036" w:rsidRDefault="00BB40C2">
      <w:pPr>
        <w:pStyle w:val="TDC4"/>
        <w:tabs>
          <w:tab w:val="right" w:leader="dot" w:pos="9397"/>
        </w:tabs>
        <w:rPr>
          <w:rFonts w:eastAsiaTheme="minorEastAsia" w:cstheme="minorBidi"/>
          <w:noProof/>
          <w:sz w:val="22"/>
          <w:szCs w:val="22"/>
          <w:lang w:val="es-CO" w:eastAsia="es-CO"/>
        </w:rPr>
      </w:pPr>
      <w:hyperlink w:anchor="_Toc150408587" w:history="1">
        <w:r w:rsidR="00BF7036" w:rsidRPr="00D77B49">
          <w:rPr>
            <w:rStyle w:val="Hipervnculo"/>
            <w:noProof/>
          </w:rPr>
          <w:t>CLASIFICACION Y CODIFICACION VARIABLES CATEGORICAS Y NUMERICAS</w:t>
        </w:r>
        <w:r w:rsidR="00BF7036">
          <w:rPr>
            <w:noProof/>
            <w:webHidden/>
          </w:rPr>
          <w:tab/>
        </w:r>
        <w:r w:rsidR="00BF7036">
          <w:rPr>
            <w:noProof/>
            <w:webHidden/>
          </w:rPr>
          <w:fldChar w:fldCharType="begin"/>
        </w:r>
        <w:r w:rsidR="00BF7036">
          <w:rPr>
            <w:noProof/>
            <w:webHidden/>
          </w:rPr>
          <w:instrText xml:space="preserve"> PAGEREF _Toc150408587 \h </w:instrText>
        </w:r>
        <w:r w:rsidR="00BF7036">
          <w:rPr>
            <w:noProof/>
            <w:webHidden/>
          </w:rPr>
        </w:r>
        <w:r w:rsidR="00BF7036">
          <w:rPr>
            <w:noProof/>
            <w:webHidden/>
          </w:rPr>
          <w:fldChar w:fldCharType="separate"/>
        </w:r>
        <w:r w:rsidR="00BF7036">
          <w:rPr>
            <w:noProof/>
            <w:webHidden/>
          </w:rPr>
          <w:t>30</w:t>
        </w:r>
        <w:r w:rsidR="00BF7036">
          <w:rPr>
            <w:noProof/>
            <w:webHidden/>
          </w:rPr>
          <w:fldChar w:fldCharType="end"/>
        </w:r>
      </w:hyperlink>
    </w:p>
    <w:p w14:paraId="483C0C1B" w14:textId="241C974A" w:rsidR="00BF7036" w:rsidRDefault="00BB40C2">
      <w:pPr>
        <w:pStyle w:val="TDC4"/>
        <w:tabs>
          <w:tab w:val="right" w:leader="dot" w:pos="9397"/>
        </w:tabs>
        <w:rPr>
          <w:rFonts w:eastAsiaTheme="minorEastAsia" w:cstheme="minorBidi"/>
          <w:noProof/>
          <w:sz w:val="22"/>
          <w:szCs w:val="22"/>
          <w:lang w:val="es-CO" w:eastAsia="es-CO"/>
        </w:rPr>
      </w:pPr>
      <w:hyperlink w:anchor="_Toc150408588" w:history="1">
        <w:r w:rsidR="00BF7036" w:rsidRPr="00D77B49">
          <w:rPr>
            <w:rStyle w:val="Hipervnculo"/>
            <w:noProof/>
          </w:rPr>
          <w:t>Categóricas:</w:t>
        </w:r>
        <w:r w:rsidR="00BF7036">
          <w:rPr>
            <w:noProof/>
            <w:webHidden/>
          </w:rPr>
          <w:tab/>
        </w:r>
        <w:r w:rsidR="00BF7036">
          <w:rPr>
            <w:noProof/>
            <w:webHidden/>
          </w:rPr>
          <w:fldChar w:fldCharType="begin"/>
        </w:r>
        <w:r w:rsidR="00BF7036">
          <w:rPr>
            <w:noProof/>
            <w:webHidden/>
          </w:rPr>
          <w:instrText xml:space="preserve"> PAGEREF _Toc150408588 \h </w:instrText>
        </w:r>
        <w:r w:rsidR="00BF7036">
          <w:rPr>
            <w:noProof/>
            <w:webHidden/>
          </w:rPr>
        </w:r>
        <w:r w:rsidR="00BF7036">
          <w:rPr>
            <w:noProof/>
            <w:webHidden/>
          </w:rPr>
          <w:fldChar w:fldCharType="separate"/>
        </w:r>
        <w:r w:rsidR="00BF7036">
          <w:rPr>
            <w:noProof/>
            <w:webHidden/>
          </w:rPr>
          <w:t>31</w:t>
        </w:r>
        <w:r w:rsidR="00BF7036">
          <w:rPr>
            <w:noProof/>
            <w:webHidden/>
          </w:rPr>
          <w:fldChar w:fldCharType="end"/>
        </w:r>
      </w:hyperlink>
    </w:p>
    <w:p w14:paraId="42A9373C" w14:textId="42A3BD7C" w:rsidR="00BF7036" w:rsidRDefault="00BB40C2">
      <w:pPr>
        <w:pStyle w:val="TDC4"/>
        <w:tabs>
          <w:tab w:val="right" w:leader="dot" w:pos="9397"/>
        </w:tabs>
        <w:rPr>
          <w:rFonts w:eastAsiaTheme="minorEastAsia" w:cstheme="minorBidi"/>
          <w:noProof/>
          <w:sz w:val="22"/>
          <w:szCs w:val="22"/>
          <w:lang w:val="es-CO" w:eastAsia="es-CO"/>
        </w:rPr>
      </w:pPr>
      <w:hyperlink w:anchor="_Toc150408589" w:history="1">
        <w:r w:rsidR="00BF7036" w:rsidRPr="00D77B49">
          <w:rPr>
            <w:rStyle w:val="Hipervnculo"/>
            <w:noProof/>
          </w:rPr>
          <w:t>Numéricas:</w:t>
        </w:r>
        <w:r w:rsidR="00BF7036">
          <w:rPr>
            <w:noProof/>
            <w:webHidden/>
          </w:rPr>
          <w:tab/>
        </w:r>
        <w:r w:rsidR="00BF7036">
          <w:rPr>
            <w:noProof/>
            <w:webHidden/>
          </w:rPr>
          <w:fldChar w:fldCharType="begin"/>
        </w:r>
        <w:r w:rsidR="00BF7036">
          <w:rPr>
            <w:noProof/>
            <w:webHidden/>
          </w:rPr>
          <w:instrText xml:space="preserve"> PAGEREF _Toc150408589 \h </w:instrText>
        </w:r>
        <w:r w:rsidR="00BF7036">
          <w:rPr>
            <w:noProof/>
            <w:webHidden/>
          </w:rPr>
        </w:r>
        <w:r w:rsidR="00BF7036">
          <w:rPr>
            <w:noProof/>
            <w:webHidden/>
          </w:rPr>
          <w:fldChar w:fldCharType="separate"/>
        </w:r>
        <w:r w:rsidR="00BF7036">
          <w:rPr>
            <w:noProof/>
            <w:webHidden/>
          </w:rPr>
          <w:t>31</w:t>
        </w:r>
        <w:r w:rsidR="00BF7036">
          <w:rPr>
            <w:noProof/>
            <w:webHidden/>
          </w:rPr>
          <w:fldChar w:fldCharType="end"/>
        </w:r>
      </w:hyperlink>
    </w:p>
    <w:p w14:paraId="70B8C0F3" w14:textId="49D8F73B" w:rsidR="00BF7036" w:rsidRDefault="00BB40C2">
      <w:pPr>
        <w:pStyle w:val="TDC4"/>
        <w:tabs>
          <w:tab w:val="right" w:leader="dot" w:pos="9397"/>
        </w:tabs>
        <w:rPr>
          <w:rFonts w:eastAsiaTheme="minorEastAsia" w:cstheme="minorBidi"/>
          <w:noProof/>
          <w:sz w:val="22"/>
          <w:szCs w:val="22"/>
          <w:lang w:val="es-CO" w:eastAsia="es-CO"/>
        </w:rPr>
      </w:pPr>
      <w:hyperlink w:anchor="_Toc150408590" w:history="1">
        <w:r w:rsidR="00BF7036" w:rsidRPr="00D77B49">
          <w:rPr>
            <w:rStyle w:val="Hipervnculo"/>
            <w:noProof/>
          </w:rPr>
          <w:t>INSPECCION VISUAL</w:t>
        </w:r>
        <w:r w:rsidR="00BF7036">
          <w:rPr>
            <w:noProof/>
            <w:webHidden/>
          </w:rPr>
          <w:tab/>
        </w:r>
        <w:r w:rsidR="00BF7036">
          <w:rPr>
            <w:noProof/>
            <w:webHidden/>
          </w:rPr>
          <w:fldChar w:fldCharType="begin"/>
        </w:r>
        <w:r w:rsidR="00BF7036">
          <w:rPr>
            <w:noProof/>
            <w:webHidden/>
          </w:rPr>
          <w:instrText xml:space="preserve"> PAGEREF _Toc150408590 \h </w:instrText>
        </w:r>
        <w:r w:rsidR="00BF7036">
          <w:rPr>
            <w:noProof/>
            <w:webHidden/>
          </w:rPr>
        </w:r>
        <w:r w:rsidR="00BF7036">
          <w:rPr>
            <w:noProof/>
            <w:webHidden/>
          </w:rPr>
          <w:fldChar w:fldCharType="separate"/>
        </w:r>
        <w:r w:rsidR="00BF7036">
          <w:rPr>
            <w:noProof/>
            <w:webHidden/>
          </w:rPr>
          <w:t>34</w:t>
        </w:r>
        <w:r w:rsidR="00BF7036">
          <w:rPr>
            <w:noProof/>
            <w:webHidden/>
          </w:rPr>
          <w:fldChar w:fldCharType="end"/>
        </w:r>
      </w:hyperlink>
    </w:p>
    <w:p w14:paraId="7ACF2768" w14:textId="4B59B0FB" w:rsidR="00BF7036" w:rsidRDefault="00BB40C2">
      <w:pPr>
        <w:pStyle w:val="TDC4"/>
        <w:tabs>
          <w:tab w:val="right" w:leader="dot" w:pos="9397"/>
        </w:tabs>
        <w:rPr>
          <w:rFonts w:eastAsiaTheme="minorEastAsia" w:cstheme="minorBidi"/>
          <w:noProof/>
          <w:sz w:val="22"/>
          <w:szCs w:val="22"/>
          <w:lang w:val="es-CO" w:eastAsia="es-CO"/>
        </w:rPr>
      </w:pPr>
      <w:hyperlink w:anchor="_Toc150408591" w:history="1">
        <w:r w:rsidR="00BF7036" w:rsidRPr="00D77B49">
          <w:rPr>
            <w:rStyle w:val="Hipervnculo"/>
            <w:noProof/>
          </w:rPr>
          <w:t>Características Categóricas:</w:t>
        </w:r>
        <w:r w:rsidR="00BF7036">
          <w:rPr>
            <w:noProof/>
            <w:webHidden/>
          </w:rPr>
          <w:tab/>
        </w:r>
        <w:r w:rsidR="00BF7036">
          <w:rPr>
            <w:noProof/>
            <w:webHidden/>
          </w:rPr>
          <w:fldChar w:fldCharType="begin"/>
        </w:r>
        <w:r w:rsidR="00BF7036">
          <w:rPr>
            <w:noProof/>
            <w:webHidden/>
          </w:rPr>
          <w:instrText xml:space="preserve"> PAGEREF _Toc150408591 \h </w:instrText>
        </w:r>
        <w:r w:rsidR="00BF7036">
          <w:rPr>
            <w:noProof/>
            <w:webHidden/>
          </w:rPr>
        </w:r>
        <w:r w:rsidR="00BF7036">
          <w:rPr>
            <w:noProof/>
            <w:webHidden/>
          </w:rPr>
          <w:fldChar w:fldCharType="separate"/>
        </w:r>
        <w:r w:rsidR="00BF7036">
          <w:rPr>
            <w:noProof/>
            <w:webHidden/>
          </w:rPr>
          <w:t>34</w:t>
        </w:r>
        <w:r w:rsidR="00BF7036">
          <w:rPr>
            <w:noProof/>
            <w:webHidden/>
          </w:rPr>
          <w:fldChar w:fldCharType="end"/>
        </w:r>
      </w:hyperlink>
    </w:p>
    <w:p w14:paraId="7827A7CE" w14:textId="50006A6A" w:rsidR="00BF7036" w:rsidRDefault="00BB40C2">
      <w:pPr>
        <w:pStyle w:val="TDC4"/>
        <w:tabs>
          <w:tab w:val="right" w:leader="dot" w:pos="9397"/>
        </w:tabs>
        <w:rPr>
          <w:rFonts w:eastAsiaTheme="minorEastAsia" w:cstheme="minorBidi"/>
          <w:noProof/>
          <w:sz w:val="22"/>
          <w:szCs w:val="22"/>
          <w:lang w:val="es-CO" w:eastAsia="es-CO"/>
        </w:rPr>
      </w:pPr>
      <w:hyperlink w:anchor="_Toc150408592" w:history="1">
        <w:r w:rsidR="00BF7036" w:rsidRPr="00D77B49">
          <w:rPr>
            <w:rStyle w:val="Hipervnculo"/>
            <w:noProof/>
          </w:rPr>
          <w:t>Características Numéricas:</w:t>
        </w:r>
        <w:r w:rsidR="00BF7036">
          <w:rPr>
            <w:noProof/>
            <w:webHidden/>
          </w:rPr>
          <w:tab/>
        </w:r>
        <w:r w:rsidR="00BF7036">
          <w:rPr>
            <w:noProof/>
            <w:webHidden/>
          </w:rPr>
          <w:fldChar w:fldCharType="begin"/>
        </w:r>
        <w:r w:rsidR="00BF7036">
          <w:rPr>
            <w:noProof/>
            <w:webHidden/>
          </w:rPr>
          <w:instrText xml:space="preserve"> PAGEREF _Toc150408592 \h </w:instrText>
        </w:r>
        <w:r w:rsidR="00BF7036">
          <w:rPr>
            <w:noProof/>
            <w:webHidden/>
          </w:rPr>
        </w:r>
        <w:r w:rsidR="00BF7036">
          <w:rPr>
            <w:noProof/>
            <w:webHidden/>
          </w:rPr>
          <w:fldChar w:fldCharType="separate"/>
        </w:r>
        <w:r w:rsidR="00BF7036">
          <w:rPr>
            <w:noProof/>
            <w:webHidden/>
          </w:rPr>
          <w:t>34</w:t>
        </w:r>
        <w:r w:rsidR="00BF7036">
          <w:rPr>
            <w:noProof/>
            <w:webHidden/>
          </w:rPr>
          <w:fldChar w:fldCharType="end"/>
        </w:r>
      </w:hyperlink>
    </w:p>
    <w:p w14:paraId="245D80C0" w14:textId="214491F4" w:rsidR="00BF7036" w:rsidRDefault="00BB40C2">
      <w:pPr>
        <w:pStyle w:val="TDC4"/>
        <w:tabs>
          <w:tab w:val="right" w:leader="dot" w:pos="9397"/>
        </w:tabs>
        <w:rPr>
          <w:rFonts w:eastAsiaTheme="minorEastAsia" w:cstheme="minorBidi"/>
          <w:noProof/>
          <w:sz w:val="22"/>
          <w:szCs w:val="22"/>
          <w:lang w:val="es-CO" w:eastAsia="es-CO"/>
        </w:rPr>
      </w:pPr>
      <w:hyperlink w:anchor="_Toc150408593" w:history="1">
        <w:r w:rsidR="00BF7036" w:rsidRPr="00D77B49">
          <w:rPr>
            <w:rStyle w:val="Hipervnculo"/>
            <w:noProof/>
          </w:rPr>
          <w:t>CORRELACION DE PEARSON</w:t>
        </w:r>
        <w:r w:rsidR="00BF7036">
          <w:rPr>
            <w:noProof/>
            <w:webHidden/>
          </w:rPr>
          <w:tab/>
        </w:r>
        <w:r w:rsidR="00BF7036">
          <w:rPr>
            <w:noProof/>
            <w:webHidden/>
          </w:rPr>
          <w:fldChar w:fldCharType="begin"/>
        </w:r>
        <w:r w:rsidR="00BF7036">
          <w:rPr>
            <w:noProof/>
            <w:webHidden/>
          </w:rPr>
          <w:instrText xml:space="preserve"> PAGEREF _Toc150408593 \h </w:instrText>
        </w:r>
        <w:r w:rsidR="00BF7036">
          <w:rPr>
            <w:noProof/>
            <w:webHidden/>
          </w:rPr>
        </w:r>
        <w:r w:rsidR="00BF7036">
          <w:rPr>
            <w:noProof/>
            <w:webHidden/>
          </w:rPr>
          <w:fldChar w:fldCharType="separate"/>
        </w:r>
        <w:r w:rsidR="00BF7036">
          <w:rPr>
            <w:noProof/>
            <w:webHidden/>
          </w:rPr>
          <w:t>34</w:t>
        </w:r>
        <w:r w:rsidR="00BF7036">
          <w:rPr>
            <w:noProof/>
            <w:webHidden/>
          </w:rPr>
          <w:fldChar w:fldCharType="end"/>
        </w:r>
      </w:hyperlink>
    </w:p>
    <w:p w14:paraId="3221036B" w14:textId="36BD8C71" w:rsidR="00BF7036" w:rsidRDefault="00BB40C2">
      <w:pPr>
        <w:pStyle w:val="TDC4"/>
        <w:tabs>
          <w:tab w:val="right" w:leader="dot" w:pos="9397"/>
        </w:tabs>
        <w:rPr>
          <w:rFonts w:eastAsiaTheme="minorEastAsia" w:cstheme="minorBidi"/>
          <w:noProof/>
          <w:sz w:val="22"/>
          <w:szCs w:val="22"/>
          <w:lang w:val="es-CO" w:eastAsia="es-CO"/>
        </w:rPr>
      </w:pPr>
      <w:hyperlink w:anchor="_Toc150408594" w:history="1">
        <w:r w:rsidR="00BF7036" w:rsidRPr="00D77B49">
          <w:rPr>
            <w:rStyle w:val="Hipervnculo"/>
            <w:noProof/>
          </w:rPr>
          <w:t>INFORMACION MUTUA</w:t>
        </w:r>
        <w:r w:rsidR="00BF7036">
          <w:rPr>
            <w:noProof/>
            <w:webHidden/>
          </w:rPr>
          <w:tab/>
        </w:r>
        <w:r w:rsidR="00BF7036">
          <w:rPr>
            <w:noProof/>
            <w:webHidden/>
          </w:rPr>
          <w:fldChar w:fldCharType="begin"/>
        </w:r>
        <w:r w:rsidR="00BF7036">
          <w:rPr>
            <w:noProof/>
            <w:webHidden/>
          </w:rPr>
          <w:instrText xml:space="preserve"> PAGEREF _Toc150408594 \h </w:instrText>
        </w:r>
        <w:r w:rsidR="00BF7036">
          <w:rPr>
            <w:noProof/>
            <w:webHidden/>
          </w:rPr>
        </w:r>
        <w:r w:rsidR="00BF7036">
          <w:rPr>
            <w:noProof/>
            <w:webHidden/>
          </w:rPr>
          <w:fldChar w:fldCharType="separate"/>
        </w:r>
        <w:r w:rsidR="00BF7036">
          <w:rPr>
            <w:noProof/>
            <w:webHidden/>
          </w:rPr>
          <w:t>35</w:t>
        </w:r>
        <w:r w:rsidR="00BF7036">
          <w:rPr>
            <w:noProof/>
            <w:webHidden/>
          </w:rPr>
          <w:fldChar w:fldCharType="end"/>
        </w:r>
      </w:hyperlink>
    </w:p>
    <w:p w14:paraId="378CE628" w14:textId="4571668C" w:rsidR="00BF7036" w:rsidRDefault="00BB40C2">
      <w:pPr>
        <w:pStyle w:val="TDC4"/>
        <w:tabs>
          <w:tab w:val="right" w:leader="dot" w:pos="9397"/>
        </w:tabs>
        <w:rPr>
          <w:rFonts w:eastAsiaTheme="minorEastAsia" w:cstheme="minorBidi"/>
          <w:noProof/>
          <w:sz w:val="22"/>
          <w:szCs w:val="22"/>
          <w:lang w:val="es-CO" w:eastAsia="es-CO"/>
        </w:rPr>
      </w:pPr>
      <w:hyperlink w:anchor="_Toc150408595" w:history="1">
        <w:r w:rsidR="00BF7036" w:rsidRPr="00D77B49">
          <w:rPr>
            <w:rStyle w:val="Hipervnculo"/>
            <w:noProof/>
          </w:rPr>
          <w:t>ELIMINACIÓN DE CARACTERÍSTICAS RECURSIVA (RFE)</w:t>
        </w:r>
        <w:r w:rsidR="00BF7036">
          <w:rPr>
            <w:noProof/>
            <w:webHidden/>
          </w:rPr>
          <w:tab/>
        </w:r>
        <w:r w:rsidR="00BF7036">
          <w:rPr>
            <w:noProof/>
            <w:webHidden/>
          </w:rPr>
          <w:fldChar w:fldCharType="begin"/>
        </w:r>
        <w:r w:rsidR="00BF7036">
          <w:rPr>
            <w:noProof/>
            <w:webHidden/>
          </w:rPr>
          <w:instrText xml:space="preserve"> PAGEREF _Toc150408595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33664E8B" w14:textId="0178D506" w:rsidR="00BF7036" w:rsidRDefault="00BB40C2">
      <w:pPr>
        <w:pStyle w:val="TDC3"/>
        <w:tabs>
          <w:tab w:val="right" w:leader="dot" w:pos="9397"/>
        </w:tabs>
        <w:rPr>
          <w:rFonts w:eastAsiaTheme="minorEastAsia" w:cstheme="minorBidi"/>
          <w:i w:val="0"/>
          <w:iCs w:val="0"/>
          <w:noProof/>
          <w:sz w:val="22"/>
          <w:szCs w:val="22"/>
          <w:lang w:val="es-CO" w:eastAsia="es-CO"/>
        </w:rPr>
      </w:pPr>
      <w:hyperlink w:anchor="_Toc150408596" w:history="1">
        <w:r w:rsidR="00BF7036" w:rsidRPr="00D77B49">
          <w:rPr>
            <w:rStyle w:val="Hipervnculo"/>
            <w:noProof/>
          </w:rPr>
          <w:t>NORMALIZACIÓN</w:t>
        </w:r>
        <w:r w:rsidR="00BF7036">
          <w:rPr>
            <w:noProof/>
            <w:webHidden/>
          </w:rPr>
          <w:tab/>
        </w:r>
        <w:r w:rsidR="00BF7036">
          <w:rPr>
            <w:noProof/>
            <w:webHidden/>
          </w:rPr>
          <w:fldChar w:fldCharType="begin"/>
        </w:r>
        <w:r w:rsidR="00BF7036">
          <w:rPr>
            <w:noProof/>
            <w:webHidden/>
          </w:rPr>
          <w:instrText xml:space="preserve"> PAGEREF _Toc150408596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76E0054E" w14:textId="6E84680C" w:rsidR="00BF7036" w:rsidRDefault="00BB40C2">
      <w:pPr>
        <w:pStyle w:val="TDC2"/>
        <w:tabs>
          <w:tab w:val="left" w:pos="960"/>
          <w:tab w:val="right" w:leader="dot" w:pos="9397"/>
        </w:tabs>
        <w:rPr>
          <w:rFonts w:eastAsiaTheme="minorEastAsia" w:cstheme="minorBidi"/>
          <w:smallCaps w:val="0"/>
          <w:noProof/>
          <w:sz w:val="22"/>
          <w:szCs w:val="22"/>
          <w:lang w:val="es-CO" w:eastAsia="es-CO"/>
        </w:rPr>
      </w:pPr>
      <w:hyperlink w:anchor="_Toc150408597" w:history="1">
        <w:r w:rsidR="00BF7036" w:rsidRPr="00D77B49">
          <w:rPr>
            <w:rStyle w:val="Hipervnculo"/>
            <w:noProof/>
          </w:rPr>
          <w:t>7.2.</w:t>
        </w:r>
        <w:r w:rsidR="00BF7036">
          <w:rPr>
            <w:rFonts w:eastAsiaTheme="minorEastAsia" w:cstheme="minorBidi"/>
            <w:smallCaps w:val="0"/>
            <w:noProof/>
            <w:sz w:val="22"/>
            <w:szCs w:val="22"/>
            <w:lang w:val="es-CO" w:eastAsia="es-CO"/>
          </w:rPr>
          <w:tab/>
        </w:r>
        <w:r w:rsidR="00BF7036" w:rsidRPr="00D77B49">
          <w:rPr>
            <w:rStyle w:val="Hipervnculo"/>
            <w:noProof/>
          </w:rPr>
          <w:t>Implementación De Un Algoritmo De Aprendizaje Supervisado Basado En Una Red Neuronal Para Modelar El Conjunto De Datos.</w:t>
        </w:r>
        <w:r w:rsidR="00BF7036">
          <w:rPr>
            <w:noProof/>
            <w:webHidden/>
          </w:rPr>
          <w:tab/>
        </w:r>
        <w:r w:rsidR="00BF7036">
          <w:rPr>
            <w:noProof/>
            <w:webHidden/>
          </w:rPr>
          <w:fldChar w:fldCharType="begin"/>
        </w:r>
        <w:r w:rsidR="00BF7036">
          <w:rPr>
            <w:noProof/>
            <w:webHidden/>
          </w:rPr>
          <w:instrText xml:space="preserve"> PAGEREF _Toc150408597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0B38873D" w14:textId="2A92E42F" w:rsidR="00BF7036" w:rsidRDefault="00BB40C2">
      <w:pPr>
        <w:pStyle w:val="TDC2"/>
        <w:tabs>
          <w:tab w:val="left" w:pos="960"/>
          <w:tab w:val="right" w:leader="dot" w:pos="9397"/>
        </w:tabs>
        <w:rPr>
          <w:rFonts w:eastAsiaTheme="minorEastAsia" w:cstheme="minorBidi"/>
          <w:smallCaps w:val="0"/>
          <w:noProof/>
          <w:sz w:val="22"/>
          <w:szCs w:val="22"/>
          <w:lang w:val="es-CO" w:eastAsia="es-CO"/>
        </w:rPr>
      </w:pPr>
      <w:hyperlink w:anchor="_Toc150408598" w:history="1">
        <w:r w:rsidR="00BF7036" w:rsidRPr="00D77B49">
          <w:rPr>
            <w:rStyle w:val="Hipervnculo"/>
            <w:noProof/>
          </w:rPr>
          <w:t>7.3.</w:t>
        </w:r>
        <w:r w:rsidR="00BF7036">
          <w:rPr>
            <w:rFonts w:eastAsiaTheme="minorEastAsia" w:cstheme="minorBidi"/>
            <w:smallCaps w:val="0"/>
            <w:noProof/>
            <w:sz w:val="22"/>
            <w:szCs w:val="22"/>
            <w:lang w:val="es-CO" w:eastAsia="es-CO"/>
          </w:rPr>
          <w:tab/>
        </w:r>
        <w:r w:rsidR="00BF7036" w:rsidRPr="00D77B49">
          <w:rPr>
            <w:rStyle w:val="Hipervnculo"/>
            <w:noProof/>
          </w:rPr>
          <w:t>Análisis Estadístico De Los Resultados Obtenidos Utilizando El Modelo Y Comparación De Su Desempeño Frente A Otra Técnica Reportada En El Estado Del Arte.</w:t>
        </w:r>
        <w:r w:rsidR="00BF7036">
          <w:rPr>
            <w:noProof/>
            <w:webHidden/>
          </w:rPr>
          <w:tab/>
        </w:r>
        <w:r w:rsidR="00BF7036">
          <w:rPr>
            <w:noProof/>
            <w:webHidden/>
          </w:rPr>
          <w:fldChar w:fldCharType="begin"/>
        </w:r>
        <w:r w:rsidR="00BF7036">
          <w:rPr>
            <w:noProof/>
            <w:webHidden/>
          </w:rPr>
          <w:instrText xml:space="preserve"> PAGEREF _Toc150408598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12A8D30E" w14:textId="00596BBE"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99" w:history="1">
        <w:r w:rsidR="00BF7036" w:rsidRPr="00D77B49">
          <w:rPr>
            <w:rStyle w:val="Hipervnculo"/>
            <w:noProof/>
          </w:rPr>
          <w:t>8.</w:t>
        </w:r>
        <w:r w:rsidR="00BF7036">
          <w:rPr>
            <w:rFonts w:eastAsiaTheme="minorEastAsia" w:cstheme="minorBidi"/>
            <w:b w:val="0"/>
            <w:bCs w:val="0"/>
            <w:caps w:val="0"/>
            <w:noProof/>
            <w:sz w:val="22"/>
            <w:szCs w:val="22"/>
            <w:lang w:val="es-CO" w:eastAsia="es-CO"/>
          </w:rPr>
          <w:tab/>
        </w:r>
        <w:r w:rsidR="00BF7036" w:rsidRPr="00D77B49">
          <w:rPr>
            <w:rStyle w:val="Hipervnculo"/>
            <w:noProof/>
          </w:rPr>
          <w:t>Resultados</w:t>
        </w:r>
        <w:r w:rsidR="00BF7036">
          <w:rPr>
            <w:noProof/>
            <w:webHidden/>
          </w:rPr>
          <w:tab/>
        </w:r>
        <w:r w:rsidR="00BF7036">
          <w:rPr>
            <w:noProof/>
            <w:webHidden/>
          </w:rPr>
          <w:fldChar w:fldCharType="begin"/>
        </w:r>
        <w:r w:rsidR="00BF7036">
          <w:rPr>
            <w:noProof/>
            <w:webHidden/>
          </w:rPr>
          <w:instrText xml:space="preserve"> PAGEREF _Toc150408599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71B573C9" w14:textId="3CD4D43E"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600" w:history="1">
        <w:r w:rsidR="00BF7036" w:rsidRPr="00D77B49">
          <w:rPr>
            <w:rStyle w:val="Hipervnculo"/>
            <w:noProof/>
          </w:rPr>
          <w:t>9.</w:t>
        </w:r>
        <w:r w:rsidR="00BF7036">
          <w:rPr>
            <w:rFonts w:eastAsiaTheme="minorEastAsia" w:cstheme="minorBidi"/>
            <w:b w:val="0"/>
            <w:bCs w:val="0"/>
            <w:caps w:val="0"/>
            <w:noProof/>
            <w:sz w:val="22"/>
            <w:szCs w:val="22"/>
            <w:lang w:val="es-CO" w:eastAsia="es-CO"/>
          </w:rPr>
          <w:tab/>
        </w:r>
        <w:r w:rsidR="00BF7036" w:rsidRPr="00D77B49">
          <w:rPr>
            <w:rStyle w:val="Hipervnculo"/>
            <w:noProof/>
          </w:rPr>
          <w:t>Conclusiones y Recomendaciones</w:t>
        </w:r>
        <w:r w:rsidR="00BF7036">
          <w:rPr>
            <w:noProof/>
            <w:webHidden/>
          </w:rPr>
          <w:tab/>
        </w:r>
        <w:r w:rsidR="00BF7036">
          <w:rPr>
            <w:noProof/>
            <w:webHidden/>
          </w:rPr>
          <w:fldChar w:fldCharType="begin"/>
        </w:r>
        <w:r w:rsidR="00BF7036">
          <w:rPr>
            <w:noProof/>
            <w:webHidden/>
          </w:rPr>
          <w:instrText xml:space="preserve"> PAGEREF _Toc150408600 \h </w:instrText>
        </w:r>
        <w:r w:rsidR="00BF7036">
          <w:rPr>
            <w:noProof/>
            <w:webHidden/>
          </w:rPr>
        </w:r>
        <w:r w:rsidR="00BF7036">
          <w:rPr>
            <w:noProof/>
            <w:webHidden/>
          </w:rPr>
          <w:fldChar w:fldCharType="separate"/>
        </w:r>
        <w:r w:rsidR="00BF7036">
          <w:rPr>
            <w:noProof/>
            <w:webHidden/>
          </w:rPr>
          <w:t>39</w:t>
        </w:r>
        <w:r w:rsidR="00BF7036">
          <w:rPr>
            <w:noProof/>
            <w:webHidden/>
          </w:rPr>
          <w:fldChar w:fldCharType="end"/>
        </w:r>
      </w:hyperlink>
    </w:p>
    <w:p w14:paraId="5927CC98" w14:textId="18BC897A"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601" w:history="1">
        <w:r w:rsidR="00BF7036" w:rsidRPr="00D77B49">
          <w:rPr>
            <w:rStyle w:val="Hipervnculo"/>
            <w:noProof/>
          </w:rPr>
          <w:t>10.</w:t>
        </w:r>
        <w:r w:rsidR="00BF7036">
          <w:rPr>
            <w:rFonts w:eastAsiaTheme="minorEastAsia" w:cstheme="minorBidi"/>
            <w:b w:val="0"/>
            <w:bCs w:val="0"/>
            <w:caps w:val="0"/>
            <w:noProof/>
            <w:sz w:val="22"/>
            <w:szCs w:val="22"/>
            <w:lang w:val="es-CO" w:eastAsia="es-CO"/>
          </w:rPr>
          <w:tab/>
        </w:r>
        <w:r w:rsidR="00BF7036" w:rsidRPr="00D77B49">
          <w:rPr>
            <w:rStyle w:val="Hipervnculo"/>
            <w:noProof/>
          </w:rPr>
          <w:t>Referencias</w:t>
        </w:r>
        <w:r w:rsidR="00BF7036">
          <w:rPr>
            <w:noProof/>
            <w:webHidden/>
          </w:rPr>
          <w:tab/>
        </w:r>
        <w:r w:rsidR="00BF7036">
          <w:rPr>
            <w:noProof/>
            <w:webHidden/>
          </w:rPr>
          <w:fldChar w:fldCharType="begin"/>
        </w:r>
        <w:r w:rsidR="00BF7036">
          <w:rPr>
            <w:noProof/>
            <w:webHidden/>
          </w:rPr>
          <w:instrText xml:space="preserve"> PAGEREF _Toc150408601 \h </w:instrText>
        </w:r>
        <w:r w:rsidR="00BF7036">
          <w:rPr>
            <w:noProof/>
            <w:webHidden/>
          </w:rPr>
        </w:r>
        <w:r w:rsidR="00BF7036">
          <w:rPr>
            <w:noProof/>
            <w:webHidden/>
          </w:rPr>
          <w:fldChar w:fldCharType="separate"/>
        </w:r>
        <w:r w:rsidR="00BF7036">
          <w:rPr>
            <w:noProof/>
            <w:webHidden/>
          </w:rPr>
          <w:t>40</w:t>
        </w:r>
        <w:r w:rsidR="00BF7036">
          <w:rPr>
            <w:noProof/>
            <w:webHidden/>
          </w:rPr>
          <w:fldChar w:fldCharType="end"/>
        </w:r>
      </w:hyperlink>
    </w:p>
    <w:p w14:paraId="66E0D6AE" w14:textId="1185856F" w:rsidR="00BF7036" w:rsidRDefault="00BB40C2">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602" w:history="1">
        <w:r w:rsidR="00BF7036" w:rsidRPr="00D77B49">
          <w:rPr>
            <w:rStyle w:val="Hipervnculo"/>
            <w:noProof/>
          </w:rPr>
          <w:t>11.</w:t>
        </w:r>
        <w:r w:rsidR="00BF7036">
          <w:rPr>
            <w:rFonts w:eastAsiaTheme="minorEastAsia" w:cstheme="minorBidi"/>
            <w:b w:val="0"/>
            <w:bCs w:val="0"/>
            <w:caps w:val="0"/>
            <w:noProof/>
            <w:sz w:val="22"/>
            <w:szCs w:val="22"/>
            <w:lang w:val="es-CO" w:eastAsia="es-CO"/>
          </w:rPr>
          <w:tab/>
        </w:r>
        <w:r w:rsidR="00BF7036" w:rsidRPr="00D77B49">
          <w:rPr>
            <w:rStyle w:val="Hipervnculo"/>
            <w:noProof/>
          </w:rPr>
          <w:t>Anexos</w:t>
        </w:r>
        <w:r w:rsidR="00BF7036">
          <w:rPr>
            <w:noProof/>
            <w:webHidden/>
          </w:rPr>
          <w:tab/>
        </w:r>
        <w:r w:rsidR="00BF7036">
          <w:rPr>
            <w:noProof/>
            <w:webHidden/>
          </w:rPr>
          <w:fldChar w:fldCharType="begin"/>
        </w:r>
        <w:r w:rsidR="00BF7036">
          <w:rPr>
            <w:noProof/>
            <w:webHidden/>
          </w:rPr>
          <w:instrText xml:space="preserve"> PAGEREF _Toc150408602 \h </w:instrText>
        </w:r>
        <w:r w:rsidR="00BF7036">
          <w:rPr>
            <w:noProof/>
            <w:webHidden/>
          </w:rPr>
        </w:r>
        <w:r w:rsidR="00BF7036">
          <w:rPr>
            <w:noProof/>
            <w:webHidden/>
          </w:rPr>
          <w:fldChar w:fldCharType="separate"/>
        </w:r>
        <w:r w:rsidR="00BF7036">
          <w:rPr>
            <w:noProof/>
            <w:webHidden/>
          </w:rPr>
          <w:t>41</w:t>
        </w:r>
        <w:r w:rsidR="00BF7036">
          <w:rPr>
            <w:noProof/>
            <w:webHidden/>
          </w:rPr>
          <w:fldChar w:fldCharType="end"/>
        </w:r>
      </w:hyperlink>
    </w:p>
    <w:p w14:paraId="2FAEA927" w14:textId="2BA0FA41" w:rsidR="00915421" w:rsidRDefault="00445AED" w:rsidP="004A660D">
      <w:pPr>
        <w:pStyle w:val="Titulo1"/>
      </w:pPr>
      <w:r>
        <w:fldChar w:fldCharType="end"/>
      </w:r>
    </w:p>
    <w:p w14:paraId="23D397CE" w14:textId="77777777" w:rsidR="00C815B4" w:rsidRPr="000016DE" w:rsidRDefault="008C4F63" w:rsidP="000016DE">
      <w:pPr>
        <w:pStyle w:val="Titulo1"/>
      </w:pPr>
      <w:r w:rsidRPr="00547BD8">
        <w:br w:type="page"/>
      </w:r>
      <w:bookmarkStart w:id="9" w:name="_Toc148591689"/>
      <w:bookmarkStart w:id="10" w:name="_Toc148592067"/>
      <w:bookmarkStart w:id="11" w:name="_Toc148592256"/>
      <w:bookmarkStart w:id="12" w:name="_Toc150408531"/>
      <w:r w:rsidRPr="000016DE">
        <w:lastRenderedPageBreak/>
        <w:t>Índice de Figuras</w:t>
      </w:r>
      <w:bookmarkEnd w:id="9"/>
      <w:bookmarkEnd w:id="10"/>
      <w:bookmarkEnd w:id="11"/>
      <w:bookmarkEnd w:id="12"/>
    </w:p>
    <w:p w14:paraId="0773818C" w14:textId="77777777" w:rsidR="00C815B4" w:rsidRPr="00547BD8" w:rsidRDefault="00C815B4">
      <w:pPr>
        <w:keepNext/>
        <w:pBdr>
          <w:top w:val="nil"/>
          <w:left w:val="nil"/>
          <w:bottom w:val="nil"/>
          <w:right w:val="nil"/>
          <w:between w:val="nil"/>
        </w:pBdr>
        <w:spacing w:before="240" w:after="240"/>
      </w:pPr>
      <w:bookmarkStart w:id="13" w:name="_heading=h.ct3wxdhvt6ds" w:colFirst="0" w:colLast="0"/>
      <w:bookmarkEnd w:id="13"/>
    </w:p>
    <w:p w14:paraId="753D84D0" w14:textId="77777777" w:rsidR="00C815B4" w:rsidRPr="00547BD8" w:rsidRDefault="00C815B4">
      <w:pPr>
        <w:keepNext/>
        <w:pBdr>
          <w:top w:val="nil"/>
          <w:left w:val="nil"/>
          <w:bottom w:val="nil"/>
          <w:right w:val="nil"/>
          <w:between w:val="nil"/>
        </w:pBdr>
        <w:spacing w:before="240" w:after="240"/>
      </w:pPr>
      <w:bookmarkStart w:id="14" w:name="_heading=h.qer4hkxszjvc" w:colFirst="0" w:colLast="0"/>
      <w:bookmarkEnd w:id="14"/>
    </w:p>
    <w:p w14:paraId="541D1F2A" w14:textId="77777777" w:rsidR="00C815B4" w:rsidRPr="00547BD8" w:rsidRDefault="00C815B4">
      <w:pPr>
        <w:keepNext/>
        <w:pBdr>
          <w:top w:val="nil"/>
          <w:left w:val="nil"/>
          <w:bottom w:val="nil"/>
          <w:right w:val="nil"/>
          <w:between w:val="nil"/>
        </w:pBdr>
        <w:spacing w:before="240" w:after="240"/>
      </w:pPr>
      <w:bookmarkStart w:id="15" w:name="_heading=h.21fr6hrxv1ef" w:colFirst="0" w:colLast="0"/>
      <w:bookmarkEnd w:id="15"/>
    </w:p>
    <w:p w14:paraId="7C4174FB" w14:textId="77777777" w:rsidR="00C815B4" w:rsidRPr="00547BD8" w:rsidRDefault="00C815B4">
      <w:pPr>
        <w:keepNext/>
        <w:pBdr>
          <w:top w:val="nil"/>
          <w:left w:val="nil"/>
          <w:bottom w:val="nil"/>
          <w:right w:val="nil"/>
          <w:between w:val="nil"/>
        </w:pBdr>
        <w:spacing w:before="240" w:after="240"/>
      </w:pPr>
      <w:bookmarkStart w:id="16" w:name="_heading=h.5glud6kvedzm" w:colFirst="0" w:colLast="0"/>
      <w:bookmarkEnd w:id="16"/>
    </w:p>
    <w:p w14:paraId="7631C282" w14:textId="77777777" w:rsidR="00C815B4" w:rsidRPr="00547BD8" w:rsidRDefault="00C815B4">
      <w:pPr>
        <w:keepNext/>
        <w:pBdr>
          <w:top w:val="nil"/>
          <w:left w:val="nil"/>
          <w:bottom w:val="nil"/>
          <w:right w:val="nil"/>
          <w:between w:val="nil"/>
        </w:pBdr>
        <w:spacing w:before="240" w:after="240"/>
      </w:pPr>
      <w:bookmarkStart w:id="17" w:name="_heading=h.vllu88r73wmc" w:colFirst="0" w:colLast="0"/>
      <w:bookmarkEnd w:id="17"/>
    </w:p>
    <w:p w14:paraId="6DFFE2D8" w14:textId="77777777" w:rsidR="00C815B4" w:rsidRPr="00547BD8" w:rsidRDefault="00C815B4">
      <w:pPr>
        <w:keepNext/>
        <w:pBdr>
          <w:top w:val="nil"/>
          <w:left w:val="nil"/>
          <w:bottom w:val="nil"/>
          <w:right w:val="nil"/>
          <w:between w:val="nil"/>
        </w:pBdr>
        <w:spacing w:before="240" w:after="240"/>
      </w:pPr>
      <w:bookmarkStart w:id="18" w:name="_heading=h.9jlx89akfjjb" w:colFirst="0" w:colLast="0"/>
      <w:bookmarkEnd w:id="18"/>
    </w:p>
    <w:p w14:paraId="0CAE6EC9" w14:textId="77777777" w:rsidR="00C815B4" w:rsidRPr="00547BD8" w:rsidRDefault="00C815B4">
      <w:pPr>
        <w:keepNext/>
        <w:pBdr>
          <w:top w:val="nil"/>
          <w:left w:val="nil"/>
          <w:bottom w:val="nil"/>
          <w:right w:val="nil"/>
          <w:between w:val="nil"/>
        </w:pBdr>
        <w:spacing w:before="240" w:after="240"/>
      </w:pPr>
      <w:bookmarkStart w:id="19" w:name="_heading=h.m30ryldsmsdd" w:colFirst="0" w:colLast="0"/>
      <w:bookmarkEnd w:id="19"/>
    </w:p>
    <w:p w14:paraId="1ADCC14E" w14:textId="77777777" w:rsidR="00C815B4" w:rsidRPr="00547BD8" w:rsidRDefault="00C815B4">
      <w:pPr>
        <w:keepNext/>
        <w:pBdr>
          <w:top w:val="nil"/>
          <w:left w:val="nil"/>
          <w:bottom w:val="nil"/>
          <w:right w:val="nil"/>
          <w:between w:val="nil"/>
        </w:pBdr>
        <w:spacing w:before="240" w:after="240"/>
      </w:pPr>
      <w:bookmarkStart w:id="20" w:name="_heading=h.f4cknek69719" w:colFirst="0" w:colLast="0"/>
      <w:bookmarkEnd w:id="20"/>
    </w:p>
    <w:p w14:paraId="21F08E3A" w14:textId="77777777" w:rsidR="00C815B4" w:rsidRPr="00547BD8" w:rsidRDefault="00C815B4">
      <w:pPr>
        <w:keepNext/>
        <w:pBdr>
          <w:top w:val="nil"/>
          <w:left w:val="nil"/>
          <w:bottom w:val="nil"/>
          <w:right w:val="nil"/>
          <w:between w:val="nil"/>
        </w:pBdr>
        <w:spacing w:before="240" w:after="240"/>
      </w:pPr>
      <w:bookmarkStart w:id="21" w:name="_heading=h.lndojfogr9aw" w:colFirst="0" w:colLast="0"/>
      <w:bookmarkEnd w:id="21"/>
    </w:p>
    <w:p w14:paraId="248D0616" w14:textId="77777777" w:rsidR="00C815B4" w:rsidRPr="00547BD8" w:rsidRDefault="00C815B4">
      <w:pPr>
        <w:keepNext/>
        <w:pBdr>
          <w:top w:val="nil"/>
          <w:left w:val="nil"/>
          <w:bottom w:val="nil"/>
          <w:right w:val="nil"/>
          <w:between w:val="nil"/>
        </w:pBdr>
        <w:spacing w:before="240" w:after="240"/>
      </w:pPr>
      <w:bookmarkStart w:id="22" w:name="_heading=h.42ao8b7acvss" w:colFirst="0" w:colLast="0"/>
      <w:bookmarkEnd w:id="22"/>
    </w:p>
    <w:p w14:paraId="512F4A9D" w14:textId="77777777" w:rsidR="00C815B4" w:rsidRPr="00547BD8" w:rsidRDefault="00C815B4">
      <w:pPr>
        <w:keepNext/>
        <w:pBdr>
          <w:top w:val="nil"/>
          <w:left w:val="nil"/>
          <w:bottom w:val="nil"/>
          <w:right w:val="nil"/>
          <w:between w:val="nil"/>
        </w:pBdr>
        <w:spacing w:before="240" w:after="240"/>
      </w:pPr>
      <w:bookmarkStart w:id="23" w:name="_heading=h.vixvbk81m8gd" w:colFirst="0" w:colLast="0"/>
      <w:bookmarkEnd w:id="23"/>
    </w:p>
    <w:p w14:paraId="1E4E53F6" w14:textId="77777777" w:rsidR="00C815B4" w:rsidRPr="00547BD8" w:rsidRDefault="00C815B4">
      <w:pPr>
        <w:keepNext/>
        <w:pBdr>
          <w:top w:val="nil"/>
          <w:left w:val="nil"/>
          <w:bottom w:val="nil"/>
          <w:right w:val="nil"/>
          <w:between w:val="nil"/>
        </w:pBdr>
        <w:spacing w:before="240" w:after="240"/>
      </w:pPr>
      <w:bookmarkStart w:id="24" w:name="_heading=h.2g4uqaqajzt8" w:colFirst="0" w:colLast="0"/>
      <w:bookmarkEnd w:id="24"/>
    </w:p>
    <w:p w14:paraId="3DF7BF90" w14:textId="77777777" w:rsidR="00C815B4" w:rsidRPr="00547BD8" w:rsidRDefault="00C815B4">
      <w:pPr>
        <w:keepNext/>
        <w:pBdr>
          <w:top w:val="nil"/>
          <w:left w:val="nil"/>
          <w:bottom w:val="nil"/>
          <w:right w:val="nil"/>
          <w:between w:val="nil"/>
        </w:pBdr>
        <w:spacing w:before="240" w:after="240"/>
      </w:pPr>
      <w:bookmarkStart w:id="25" w:name="_heading=h.iobh2olkzqfv" w:colFirst="0" w:colLast="0"/>
      <w:bookmarkEnd w:id="25"/>
    </w:p>
    <w:p w14:paraId="647CBDD1" w14:textId="77777777" w:rsidR="00C815B4" w:rsidRPr="00547BD8" w:rsidRDefault="00C815B4">
      <w:pPr>
        <w:keepNext/>
        <w:pBdr>
          <w:top w:val="nil"/>
          <w:left w:val="nil"/>
          <w:bottom w:val="nil"/>
          <w:right w:val="nil"/>
          <w:between w:val="nil"/>
        </w:pBdr>
        <w:spacing w:before="240" w:after="240"/>
      </w:pPr>
      <w:bookmarkStart w:id="26" w:name="_heading=h.lfnzbx3xrzbs" w:colFirst="0" w:colLast="0"/>
      <w:bookmarkEnd w:id="26"/>
    </w:p>
    <w:p w14:paraId="208AF835" w14:textId="77777777" w:rsidR="00C815B4" w:rsidRPr="00547BD8" w:rsidRDefault="00C815B4">
      <w:pPr>
        <w:keepNext/>
        <w:pBdr>
          <w:top w:val="nil"/>
          <w:left w:val="nil"/>
          <w:bottom w:val="nil"/>
          <w:right w:val="nil"/>
          <w:between w:val="nil"/>
        </w:pBdr>
        <w:spacing w:before="240" w:after="240"/>
      </w:pPr>
      <w:bookmarkStart w:id="27" w:name="_heading=h.jsjuoik8jmxe" w:colFirst="0" w:colLast="0"/>
      <w:bookmarkEnd w:id="27"/>
    </w:p>
    <w:p w14:paraId="0E60D7B5" w14:textId="77777777" w:rsidR="00C815B4" w:rsidRPr="00547BD8" w:rsidRDefault="00C815B4">
      <w:pPr>
        <w:keepNext/>
        <w:pBdr>
          <w:top w:val="nil"/>
          <w:left w:val="nil"/>
          <w:bottom w:val="nil"/>
          <w:right w:val="nil"/>
          <w:between w:val="nil"/>
        </w:pBdr>
        <w:spacing w:before="240" w:after="240"/>
      </w:pPr>
      <w:bookmarkStart w:id="28" w:name="_heading=h.bzf0ibdbog2g" w:colFirst="0" w:colLast="0"/>
      <w:bookmarkEnd w:id="28"/>
    </w:p>
    <w:p w14:paraId="343FF50D" w14:textId="77777777" w:rsidR="00C815B4" w:rsidRPr="00547BD8" w:rsidRDefault="00C815B4">
      <w:pPr>
        <w:keepNext/>
        <w:pBdr>
          <w:top w:val="nil"/>
          <w:left w:val="nil"/>
          <w:bottom w:val="nil"/>
          <w:right w:val="nil"/>
          <w:between w:val="nil"/>
        </w:pBdr>
        <w:spacing w:before="240" w:after="240"/>
      </w:pPr>
      <w:bookmarkStart w:id="29" w:name="_heading=h.px13menpopgr" w:colFirst="0" w:colLast="0"/>
      <w:bookmarkEnd w:id="29"/>
    </w:p>
    <w:p w14:paraId="14A8B357" w14:textId="77777777" w:rsidR="00C815B4" w:rsidRDefault="00C815B4">
      <w:pPr>
        <w:keepNext/>
        <w:pBdr>
          <w:top w:val="nil"/>
          <w:left w:val="nil"/>
          <w:bottom w:val="nil"/>
          <w:right w:val="nil"/>
          <w:between w:val="nil"/>
        </w:pBdr>
        <w:spacing w:before="240" w:after="240"/>
      </w:pPr>
      <w:bookmarkStart w:id="30" w:name="_heading=h.z7jpx3pfhpor" w:colFirst="0" w:colLast="0"/>
      <w:bookmarkEnd w:id="30"/>
    </w:p>
    <w:p w14:paraId="09EC836E" w14:textId="77777777" w:rsidR="00D82A17" w:rsidRDefault="00D82A17">
      <w:pPr>
        <w:keepNext/>
        <w:pBdr>
          <w:top w:val="nil"/>
          <w:left w:val="nil"/>
          <w:bottom w:val="nil"/>
          <w:right w:val="nil"/>
          <w:between w:val="nil"/>
        </w:pBdr>
        <w:spacing w:before="240" w:after="240"/>
      </w:pPr>
    </w:p>
    <w:p w14:paraId="6D21739C" w14:textId="77777777" w:rsidR="00D82A17" w:rsidRDefault="00D82A17">
      <w:pPr>
        <w:keepNext/>
        <w:pBdr>
          <w:top w:val="nil"/>
          <w:left w:val="nil"/>
          <w:bottom w:val="nil"/>
          <w:right w:val="nil"/>
          <w:between w:val="nil"/>
        </w:pBdr>
        <w:spacing w:before="240" w:after="240"/>
      </w:pPr>
    </w:p>
    <w:p w14:paraId="07FB5A4D" w14:textId="77777777" w:rsidR="00D82A17" w:rsidRDefault="00D82A17">
      <w:pPr>
        <w:keepNext/>
        <w:pBdr>
          <w:top w:val="nil"/>
          <w:left w:val="nil"/>
          <w:bottom w:val="nil"/>
          <w:right w:val="nil"/>
          <w:between w:val="nil"/>
        </w:pBdr>
        <w:spacing w:before="240" w:after="240"/>
      </w:pPr>
    </w:p>
    <w:p w14:paraId="07AC019E" w14:textId="77777777" w:rsidR="00D82A17" w:rsidRDefault="00D82A17">
      <w:pPr>
        <w:keepNext/>
        <w:pBdr>
          <w:top w:val="nil"/>
          <w:left w:val="nil"/>
          <w:bottom w:val="nil"/>
          <w:right w:val="nil"/>
          <w:between w:val="nil"/>
        </w:pBdr>
        <w:spacing w:before="240" w:after="240"/>
      </w:pPr>
    </w:p>
    <w:p w14:paraId="1F2CEF06" w14:textId="77777777" w:rsidR="00D82A17" w:rsidRPr="00547BD8" w:rsidRDefault="00D82A17">
      <w:pPr>
        <w:keepNext/>
        <w:pBdr>
          <w:top w:val="nil"/>
          <w:left w:val="nil"/>
          <w:bottom w:val="nil"/>
          <w:right w:val="nil"/>
          <w:between w:val="nil"/>
        </w:pBdr>
        <w:spacing w:before="240" w:after="240"/>
      </w:pPr>
    </w:p>
    <w:p w14:paraId="26F4CC40" w14:textId="77777777" w:rsidR="00C815B4" w:rsidRPr="00547BD8" w:rsidRDefault="00C815B4">
      <w:pPr>
        <w:keepNext/>
        <w:pBdr>
          <w:top w:val="nil"/>
          <w:left w:val="nil"/>
          <w:bottom w:val="nil"/>
          <w:right w:val="nil"/>
          <w:between w:val="nil"/>
        </w:pBdr>
        <w:spacing w:before="240" w:after="240"/>
      </w:pPr>
      <w:bookmarkStart w:id="31" w:name="_heading=h.5f3ypjfzzcr7" w:colFirst="0" w:colLast="0"/>
      <w:bookmarkEnd w:id="31"/>
    </w:p>
    <w:p w14:paraId="184C7D35" w14:textId="77777777" w:rsidR="00C815B4" w:rsidRPr="00547BD8" w:rsidRDefault="008C4F63" w:rsidP="000016DE">
      <w:pPr>
        <w:pStyle w:val="Titulo1"/>
        <w:rPr>
          <w:sz w:val="22"/>
          <w:szCs w:val="22"/>
        </w:rPr>
      </w:pPr>
      <w:bookmarkStart w:id="32" w:name="_Toc148591690"/>
      <w:bookmarkStart w:id="33" w:name="_Toc148592068"/>
      <w:bookmarkStart w:id="34" w:name="_Toc148592257"/>
      <w:bookmarkStart w:id="35" w:name="_Toc150408532"/>
      <w:r w:rsidRPr="00547BD8">
        <w:lastRenderedPageBreak/>
        <w:t>Índice de Tablas</w:t>
      </w:r>
      <w:bookmarkEnd w:id="32"/>
      <w:bookmarkEnd w:id="33"/>
      <w:bookmarkEnd w:id="34"/>
      <w:bookmarkEnd w:id="35"/>
    </w:p>
    <w:p w14:paraId="40A88A10" w14:textId="77777777" w:rsidR="00C815B4" w:rsidRPr="00547BD8" w:rsidRDefault="008C4F63">
      <w:r w:rsidRPr="00547BD8">
        <w:br w:type="page"/>
      </w:r>
    </w:p>
    <w:p w14:paraId="1CC56540" w14:textId="77777777" w:rsidR="00C815B4" w:rsidRPr="00547BD8" w:rsidRDefault="008C4F63" w:rsidP="000016DE">
      <w:pPr>
        <w:pStyle w:val="Titulo1"/>
      </w:pPr>
      <w:bookmarkStart w:id="36" w:name="_Toc148591691"/>
      <w:bookmarkStart w:id="37" w:name="_Toc148592069"/>
      <w:bookmarkStart w:id="38" w:name="_Toc148592258"/>
      <w:bookmarkStart w:id="39" w:name="_Toc150408533"/>
      <w:r w:rsidRPr="00547BD8">
        <w:lastRenderedPageBreak/>
        <w:t>Índice de Anexos</w:t>
      </w:r>
      <w:bookmarkEnd w:id="36"/>
      <w:bookmarkEnd w:id="37"/>
      <w:bookmarkEnd w:id="38"/>
      <w:bookmarkEnd w:id="39"/>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0" w:name="_Toc148591692"/>
      <w:bookmarkStart w:id="41" w:name="_Toc148592070"/>
      <w:bookmarkStart w:id="42" w:name="_Toc148592259"/>
      <w:bookmarkStart w:id="43" w:name="_Toc150408534"/>
      <w:r w:rsidRPr="00C22E80">
        <w:lastRenderedPageBreak/>
        <w:t>Glosario</w:t>
      </w:r>
      <w:bookmarkEnd w:id="40"/>
      <w:bookmarkEnd w:id="41"/>
      <w:bookmarkEnd w:id="42"/>
      <w:bookmarkEnd w:id="43"/>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44" w:name="_Toc148591693"/>
      <w:bookmarkStart w:id="45" w:name="_Toc148592071"/>
      <w:bookmarkStart w:id="46" w:name="_Toc148592260"/>
      <w:bookmarkStart w:id="47" w:name="_Toc150408535"/>
      <w:r w:rsidRPr="00547BD8">
        <w:lastRenderedPageBreak/>
        <w:t>Lista de Abreviaturas y Siglas</w:t>
      </w:r>
      <w:bookmarkEnd w:id="44"/>
      <w:bookmarkEnd w:id="45"/>
      <w:bookmarkEnd w:id="46"/>
      <w:bookmarkEnd w:id="47"/>
    </w:p>
    <w:tbl>
      <w:tblPr>
        <w:tblStyle w:val="4"/>
        <w:tblW w:w="9397" w:type="dxa"/>
        <w:tblInd w:w="0" w:type="dxa"/>
        <w:tblLayout w:type="fixed"/>
        <w:tblLook w:val="0000" w:firstRow="0" w:lastRow="0" w:firstColumn="0" w:lastColumn="0" w:noHBand="0" w:noVBand="0"/>
      </w:tblPr>
      <w:tblGrid>
        <w:gridCol w:w="2117"/>
        <w:gridCol w:w="7280"/>
      </w:tblGrid>
      <w:tr w:rsidR="00C815B4" w:rsidRPr="00547BD8" w14:paraId="0E4010F2" w14:textId="77777777">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 xml:space="preserve">Internet </w:t>
            </w:r>
            <w:proofErr w:type="spellStart"/>
            <w:r w:rsidRPr="00547BD8">
              <w:t>Protocol</w:t>
            </w:r>
            <w:proofErr w:type="spellEnd"/>
          </w:p>
        </w:tc>
      </w:tr>
      <w:tr w:rsidR="00C815B4" w:rsidRPr="00547BD8" w14:paraId="703B7163" w14:textId="77777777">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w:t>
            </w:r>
            <w:proofErr w:type="spellStart"/>
            <w:r w:rsidRPr="00547BD8">
              <w:t>Protocol</w:t>
            </w:r>
            <w:proofErr w:type="spellEnd"/>
          </w:p>
        </w:tc>
      </w:tr>
      <w:tr w:rsidR="00C815B4" w:rsidRPr="00547BD8" w14:paraId="082306E1" w14:textId="77777777">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w:t>
            </w:r>
            <w:proofErr w:type="spellStart"/>
            <w:r w:rsidRPr="00547BD8">
              <w:t>Protocol</w:t>
            </w:r>
            <w:proofErr w:type="spellEnd"/>
          </w:p>
        </w:tc>
      </w:tr>
      <w:tr w:rsidR="00C815B4" w:rsidRPr="00547BD8" w14:paraId="70F6A86A" w14:textId="77777777">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tc>
          <w:tcPr>
            <w:tcW w:w="2117" w:type="dxa"/>
          </w:tcPr>
          <w:p w14:paraId="47BD8E68" w14:textId="77777777" w:rsidR="00C815B4" w:rsidRPr="00547BD8" w:rsidRDefault="008C4F63">
            <w:pPr>
              <w:spacing w:before="120" w:after="120"/>
            </w:pPr>
            <w:r w:rsidRPr="00547BD8">
              <w:t>EDA</w:t>
            </w:r>
          </w:p>
        </w:tc>
        <w:tc>
          <w:tcPr>
            <w:tcW w:w="7280" w:type="dxa"/>
          </w:tcPr>
          <w:p w14:paraId="4E0CF955" w14:textId="77777777" w:rsidR="00C815B4" w:rsidRPr="00547BD8" w:rsidRDefault="008C4F63">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48" w:name="_Toc148591694"/>
      <w:bookmarkStart w:id="49" w:name="_Toc148592072"/>
      <w:bookmarkStart w:id="50" w:name="_Toc148592261"/>
      <w:bookmarkStart w:id="51" w:name="_Toc150408536"/>
      <w:r w:rsidRPr="00547BD8">
        <w:lastRenderedPageBreak/>
        <w:t>Resumen</w:t>
      </w:r>
      <w:bookmarkEnd w:id="48"/>
      <w:bookmarkEnd w:id="49"/>
      <w:bookmarkEnd w:id="50"/>
      <w:bookmarkEnd w:id="51"/>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52" w:name="_Toc148591695"/>
      <w:bookmarkStart w:id="53" w:name="_Toc148592073"/>
      <w:bookmarkStart w:id="54" w:name="_Toc148592262"/>
      <w:bookmarkStart w:id="55" w:name="_Toc150408537"/>
      <w:r w:rsidRPr="00547BD8">
        <w:lastRenderedPageBreak/>
        <w:t>Introducción</w:t>
      </w:r>
      <w:bookmarkEnd w:id="52"/>
      <w:bookmarkEnd w:id="53"/>
      <w:bookmarkEnd w:id="54"/>
      <w:bookmarkEnd w:id="55"/>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56"/>
      <w:r>
        <w:t>redes</w:t>
      </w:r>
      <w:commentRangeEnd w:id="56"/>
      <w:r w:rsidR="00160930">
        <w:rPr>
          <w:rStyle w:val="Refdecomentario"/>
        </w:rPr>
        <w:commentReference w:id="56"/>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57" w:name="_Toc148591696"/>
      <w:bookmarkStart w:id="58" w:name="_Toc148592074"/>
      <w:bookmarkStart w:id="59" w:name="_Toc148592263"/>
      <w:bookmarkStart w:id="60" w:name="_Toc150408538"/>
      <w:r w:rsidRPr="00A25AEE">
        <w:t>Planteamiento del problema</w:t>
      </w:r>
      <w:bookmarkEnd w:id="57"/>
      <w:bookmarkEnd w:id="58"/>
      <w:bookmarkEnd w:id="59"/>
      <w:bookmarkEnd w:id="60"/>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61" w:name="_Toc148591697"/>
      <w:bookmarkStart w:id="62" w:name="_Toc148592075"/>
      <w:bookmarkStart w:id="63" w:name="_Toc148592264"/>
      <w:bookmarkStart w:id="64" w:name="_Toc150408539"/>
      <w:r w:rsidRPr="005C4CF0">
        <w:t>Justificación</w:t>
      </w:r>
      <w:bookmarkEnd w:id="61"/>
      <w:bookmarkEnd w:id="62"/>
      <w:bookmarkEnd w:id="63"/>
      <w:bookmarkEnd w:id="64"/>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65"/>
      <w:r w:rsidRPr="00160930">
        <w:rPr>
          <w:color w:val="000000"/>
          <w:highlight w:val="yellow"/>
        </w:rPr>
        <w:t>utilizarán</w:t>
      </w:r>
      <w:commentRangeEnd w:id="65"/>
      <w:r w:rsidR="00160930">
        <w:rPr>
          <w:rStyle w:val="Refdecomentario"/>
        </w:rPr>
        <w:commentReference w:id="65"/>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66" w:name="_Toc148591698"/>
      <w:bookmarkStart w:id="67" w:name="_Toc148592076"/>
      <w:bookmarkStart w:id="68" w:name="_Toc148592265"/>
      <w:bookmarkStart w:id="69" w:name="_Toc150408540"/>
      <w:r w:rsidRPr="00547BD8">
        <w:lastRenderedPageBreak/>
        <w:t>Objetivos</w:t>
      </w:r>
      <w:bookmarkEnd w:id="66"/>
      <w:bookmarkEnd w:id="67"/>
      <w:bookmarkEnd w:id="68"/>
      <w:bookmarkEnd w:id="69"/>
    </w:p>
    <w:p w14:paraId="3B776B56" w14:textId="637264B1" w:rsidR="00C815B4" w:rsidRDefault="008C4F63" w:rsidP="00A45090">
      <w:pPr>
        <w:pStyle w:val="Ttulo2"/>
        <w:numPr>
          <w:ilvl w:val="1"/>
          <w:numId w:val="26"/>
        </w:numPr>
      </w:pPr>
      <w:bookmarkStart w:id="70" w:name="_Toc148591699"/>
      <w:bookmarkStart w:id="71" w:name="_Toc148592077"/>
      <w:bookmarkStart w:id="72" w:name="_Toc148592266"/>
      <w:bookmarkStart w:id="73" w:name="_Toc150408541"/>
      <w:r w:rsidRPr="000016DE">
        <w:t>Objetivo General</w:t>
      </w:r>
      <w:bookmarkEnd w:id="70"/>
      <w:bookmarkEnd w:id="71"/>
      <w:bookmarkEnd w:id="72"/>
      <w:bookmarkEnd w:id="73"/>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74" w:name="_Toc148591700"/>
      <w:bookmarkStart w:id="75" w:name="_Toc148592078"/>
      <w:bookmarkStart w:id="76" w:name="_Toc148592267"/>
      <w:bookmarkStart w:id="77" w:name="_Toc150408542"/>
      <w:r w:rsidRPr="00547BD8">
        <w:t xml:space="preserve">Objetivos </w:t>
      </w:r>
      <w:r w:rsidRPr="000016DE">
        <w:t>específicos</w:t>
      </w:r>
      <w:bookmarkEnd w:id="74"/>
      <w:bookmarkEnd w:id="75"/>
      <w:bookmarkEnd w:id="76"/>
      <w:bookmarkEnd w:id="77"/>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78" w:name="_Toc148591701"/>
      <w:bookmarkStart w:id="79" w:name="_Toc148592079"/>
      <w:bookmarkStart w:id="80" w:name="_Toc148592268"/>
      <w:bookmarkStart w:id="81" w:name="_Toc150408543"/>
      <w:r w:rsidRPr="00547BD8">
        <w:lastRenderedPageBreak/>
        <w:t>Marco de referencia</w:t>
      </w:r>
      <w:bookmarkEnd w:id="78"/>
      <w:bookmarkEnd w:id="79"/>
      <w:bookmarkEnd w:id="80"/>
      <w:bookmarkEnd w:id="81"/>
    </w:p>
    <w:p w14:paraId="4BF73D7A" w14:textId="7243401E" w:rsidR="00160930" w:rsidRPr="00160930" w:rsidRDefault="00160930" w:rsidP="00160930">
      <w:r>
        <w:t>Párrafo de introducción para conocer el contenido del capitulo</w:t>
      </w:r>
    </w:p>
    <w:p w14:paraId="33709964" w14:textId="1FF35AA1" w:rsidR="00B84EFA" w:rsidRDefault="000016DE" w:rsidP="005468A9">
      <w:pPr>
        <w:pStyle w:val="Ttulo2"/>
        <w:numPr>
          <w:ilvl w:val="1"/>
          <w:numId w:val="26"/>
        </w:numPr>
      </w:pPr>
      <w:bookmarkStart w:id="82" w:name="_Toc148591702"/>
      <w:bookmarkStart w:id="83" w:name="_Toc148592080"/>
      <w:bookmarkStart w:id="84" w:name="_Toc148592269"/>
      <w:bookmarkStart w:id="85" w:name="_Toc150408544"/>
      <w:r w:rsidRPr="005468A9">
        <w:t>A</w:t>
      </w:r>
      <w:r w:rsidR="008C4F63" w:rsidRPr="005468A9">
        <w:t>ntecedentes</w:t>
      </w:r>
      <w:bookmarkEnd w:id="82"/>
      <w:bookmarkEnd w:id="83"/>
      <w:bookmarkEnd w:id="84"/>
      <w:bookmarkEnd w:id="85"/>
    </w:p>
    <w:p w14:paraId="55E8A5F5" w14:textId="2A1FA61C" w:rsidR="00160930" w:rsidRPr="00160930" w:rsidRDefault="00160930" w:rsidP="00160930">
      <w:r>
        <w:t>La contribución de esos trabajos al de ustedes</w:t>
      </w:r>
    </w:p>
    <w:p w14:paraId="3A8263A1" w14:textId="294039BA" w:rsidR="00B84EFA" w:rsidRPr="00160930" w:rsidRDefault="00B84EFA" w:rsidP="00160930">
      <w:pPr>
        <w:pStyle w:val="Ttulo4"/>
        <w:numPr>
          <w:ilvl w:val="0"/>
          <w:numId w:val="43"/>
        </w:numPr>
        <w:pBdr>
          <w:top w:val="nil"/>
          <w:left w:val="nil"/>
          <w:bottom w:val="nil"/>
          <w:right w:val="nil"/>
          <w:between w:val="nil"/>
        </w:pBdr>
        <w:spacing w:after="60"/>
        <w:rPr>
          <w:bCs/>
        </w:rPr>
      </w:pPr>
      <w:bookmarkStart w:id="86" w:name="_Toc150408545"/>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bookmarkEnd w:id="86"/>
      <w:r w:rsidR="00160930">
        <w:t xml:space="preserve">: </w:t>
      </w:r>
      <w:r w:rsidRPr="00160930">
        <w:rPr>
          <w:bCs/>
          <w:highlight w:val="yellow"/>
        </w:rPr>
        <w:t>Se realizó</w:t>
      </w:r>
      <w:r w:rsidRPr="00160930">
        <w:rPr>
          <w:bCs/>
        </w:rPr>
        <w:t xml:space="preserve"> la construcción del modelo híbrido es decir utilizando algoritmos de Machine </w:t>
      </w:r>
      <w:proofErr w:type="spellStart"/>
      <w:r w:rsidRPr="00160930">
        <w:rPr>
          <w:bCs/>
        </w:rPr>
        <w:t>Learning</w:t>
      </w:r>
      <w:proofErr w:type="spellEnd"/>
      <w:r w:rsidRPr="00160930">
        <w:rPr>
          <w:bCs/>
        </w:rPr>
        <w:t xml:space="preserve"> y Deep </w:t>
      </w:r>
      <w:proofErr w:type="spellStart"/>
      <w:r w:rsidRPr="00160930">
        <w:rPr>
          <w:bCs/>
        </w:rPr>
        <w:t>Learning</w:t>
      </w:r>
      <w:proofErr w:type="spellEnd"/>
      <w:r w:rsidRPr="00160930">
        <w:rPr>
          <w:bCs/>
        </w:rPr>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rPr>
          <w:bCs/>
        </w:rPr>
        <w:t>Random</w:t>
      </w:r>
      <w:proofErr w:type="spellEnd"/>
      <w:r w:rsidRPr="00160930">
        <w:rPr>
          <w:bCs/>
        </w:rPr>
        <w:t xml:space="preserve"> Forest y la Red Neuronal </w:t>
      </w:r>
      <w:proofErr w:type="spellStart"/>
      <w:r w:rsidRPr="00160930">
        <w:rPr>
          <w:bCs/>
        </w:rPr>
        <w:t>Convolucional</w:t>
      </w:r>
      <w:proofErr w:type="spellEnd"/>
      <w:r w:rsidRPr="00160930">
        <w:rPr>
          <w:bCs/>
        </w:rPr>
        <w:t xml:space="preserve"> para crear el sistema de detección de amenazas en redes </w:t>
      </w:r>
      <w:proofErr w:type="spellStart"/>
      <w:r w:rsidRPr="00160930">
        <w:rPr>
          <w:bCs/>
        </w:rPr>
        <w:t>IoT</w:t>
      </w:r>
      <w:proofErr w:type="spellEnd"/>
      <w:r w:rsidRPr="00160930">
        <w:rPr>
          <w:bCs/>
        </w:rPr>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87" w:name="_Toc150408546"/>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8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88" w:name="_Toc150408547"/>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88"/>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w:t>
      </w:r>
      <w:r w:rsidRPr="00CE0581">
        <w:rPr>
          <w:bCs/>
        </w:rPr>
        <w:lastRenderedPageBreak/>
        <w:t>En este trabajo se centraron principalmente en ataques de tipo DDoS (ataque distribuido de negación de servicio).</w:t>
      </w:r>
    </w:p>
    <w:p w14:paraId="759C87B9" w14:textId="68A0D8C6" w:rsidR="00FD6764" w:rsidRPr="000016DE" w:rsidRDefault="00FD6764" w:rsidP="000016DE">
      <w:pPr>
        <w:pStyle w:val="Ttulo4"/>
      </w:pPr>
      <w:bookmarkStart w:id="89" w:name="_Toc150408548"/>
      <w:r w:rsidRPr="000016DE">
        <w:t xml:space="preserve">Las amenazas de seguridad a las que se enfrenta </w:t>
      </w:r>
      <w:proofErr w:type="spellStart"/>
      <w:r w:rsidRPr="000016DE">
        <w:t>IoT</w:t>
      </w:r>
      <w:proofErr w:type="spellEnd"/>
      <w:r w:rsidRPr="000016DE">
        <w:t xml:space="preserve"> y las soluciones en desarrollo [12].</w:t>
      </w:r>
      <w:bookmarkEnd w:id="89"/>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90" w:name="_Toc150408549"/>
      <w:r w:rsidRPr="00F05E25">
        <w:t>Mecanismos de seguridad en el internet de las cosas [13].</w:t>
      </w:r>
      <w:bookmarkEnd w:id="90"/>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91" w:name="_Toc150408550"/>
      <w:r w:rsidRPr="00EA13E0">
        <w:t>Un método para la identificación y prevención temprana de incidentes de ciberseguridad en dispositivos del Internet de las Cosas [14].</w:t>
      </w:r>
      <w:bookmarkEnd w:id="91"/>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 xml:space="preserve">En este trabajo se propuso un método basado en la unión de redes neuronales </w:t>
      </w:r>
      <w:proofErr w:type="spellStart"/>
      <w:r w:rsidRPr="00EA13E0">
        <w:rPr>
          <w:bCs/>
          <w:lang w:val="es-CO"/>
        </w:rPr>
        <w:t>convolucionales</w:t>
      </w:r>
      <w:proofErr w:type="spellEnd"/>
      <w:r w:rsidRPr="00EA13E0">
        <w:rPr>
          <w:bCs/>
          <w:lang w:val="es-CO"/>
        </w:rPr>
        <w:t xml:space="preserve">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92" w:name="_Toc150408551"/>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92"/>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w:t>
      </w:r>
      <w:r w:rsidRPr="00BD0261">
        <w:rPr>
          <w:bCs/>
        </w:rPr>
        <w:lastRenderedPageBreak/>
        <w:t>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93" w:name="_Toc150408552"/>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93"/>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94" w:name="_Toc150408553"/>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94"/>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95" w:name="_Toc150408554"/>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95"/>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w:t>
      </w:r>
      <w:r w:rsidRPr="002C1A59">
        <w:rPr>
          <w:bCs/>
        </w:rPr>
        <w:lastRenderedPageBreak/>
        <w:t xml:space="preserve">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96" w:name="_Toc150408555"/>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96"/>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logra detectar cerca del 100% de los ataques, pero tiene un alto número de falsas alarmas (50%) y tiene dificultades para identificar el tipo exacto de ataque.</w:t>
      </w:r>
    </w:p>
    <w:p w14:paraId="419CA4BD" w14:textId="3208DBD9" w:rsidR="002C1A59" w:rsidRDefault="002C1A59" w:rsidP="000016DE">
      <w:pPr>
        <w:pStyle w:val="Ttulo4"/>
      </w:pPr>
      <w:bookmarkStart w:id="97" w:name="_Toc150408556"/>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9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98" w:name="_Toc150408557"/>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98"/>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99" w:name="_Toc150408558"/>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99"/>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 xml:space="preserve">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w:t>
      </w:r>
      <w:r w:rsidRPr="007F6AFF">
        <w:rPr>
          <w:bCs/>
        </w:rPr>
        <w:lastRenderedPageBreak/>
        <w:t>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00" w:name="_Toc150408559"/>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00"/>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01" w:name="_Toc148591703"/>
      <w:bookmarkStart w:id="102" w:name="_Toc148592081"/>
      <w:bookmarkStart w:id="103" w:name="_Toc148592270"/>
      <w:bookmarkStart w:id="104" w:name="_Toc150408560"/>
      <w:r w:rsidRPr="005468A9">
        <w:t>Marco</w:t>
      </w:r>
      <w:r w:rsidRPr="00A25AEE">
        <w:t xml:space="preserve"> </w:t>
      </w:r>
      <w:r w:rsidRPr="005468A9">
        <w:t>teórico</w:t>
      </w:r>
      <w:bookmarkEnd w:id="101"/>
      <w:bookmarkEnd w:id="102"/>
      <w:bookmarkEnd w:id="103"/>
      <w:bookmarkEnd w:id="104"/>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05" w:name="_Toc150408561"/>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05"/>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06" w:name="_Toc150408562"/>
      <w:r w:rsidRPr="005468A9">
        <w:t>Ataques de denegación de servicio DOS Y DDOS</w:t>
      </w:r>
      <w:bookmarkEnd w:id="106"/>
    </w:p>
    <w:p w14:paraId="6C216B72" w14:textId="77777777" w:rsidR="00C815B4" w:rsidRPr="00547BD8" w:rsidRDefault="008C4F63">
      <w:pPr>
        <w:pBdr>
          <w:top w:val="nil"/>
          <w:left w:val="nil"/>
          <w:bottom w:val="nil"/>
          <w:right w:val="nil"/>
          <w:between w:val="nil"/>
        </w:pBdr>
        <w:spacing w:before="240" w:after="240"/>
      </w:pPr>
      <w:r w:rsidRPr="00547BD8">
        <w:t>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7777777" w:rsidR="00C815B4" w:rsidRPr="00547BD8" w:rsidRDefault="008C4F63">
      <w:pPr>
        <w:pBdr>
          <w:top w:val="nil"/>
          <w:left w:val="nil"/>
          <w:bottom w:val="nil"/>
          <w:right w:val="nil"/>
          <w:between w:val="nil"/>
        </w:pBdr>
        <w:spacing w:before="240" w:after="240"/>
      </w:pPr>
      <w:r w:rsidRPr="00160930">
        <w:rPr>
          <w:highlight w:val="yellow"/>
        </w:rPr>
        <w:t>Podemos</w:t>
      </w:r>
      <w:r w:rsidRPr="00547BD8">
        <w:t xml:space="preserve"> clasificar los ataques DDoS 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w:t>
      </w:r>
      <w:r w:rsidRPr="00547BD8">
        <w:lastRenderedPageBreak/>
        <w:t xml:space="preserve">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07" w:name="_Toc150408563"/>
      <w:r w:rsidRPr="005468A9">
        <w:t xml:space="preserve">Machine </w:t>
      </w:r>
      <w:proofErr w:type="spellStart"/>
      <w:r w:rsidRPr="005468A9">
        <w:t>learning</w:t>
      </w:r>
      <w:proofErr w:type="spellEnd"/>
      <w:r w:rsidRPr="005468A9">
        <w:t xml:space="preserve"> y Deep </w:t>
      </w:r>
      <w:proofErr w:type="spellStart"/>
      <w:r w:rsidRPr="005468A9">
        <w:t>learning</w:t>
      </w:r>
      <w:bookmarkEnd w:id="107"/>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 xml:space="preserve">Utilizan redes neuronales profundas, tales como las redes neuronales </w:t>
            </w:r>
            <w:proofErr w:type="spellStart"/>
            <w:r w:rsidRPr="00547BD8">
              <w:rPr>
                <w:sz w:val="22"/>
                <w:szCs w:val="22"/>
              </w:rPr>
              <w:t>convolucionales</w:t>
            </w:r>
            <w:proofErr w:type="spellEnd"/>
            <w:r w:rsidRPr="00547BD8">
              <w:rPr>
                <w:sz w:val="22"/>
                <w:szCs w:val="22"/>
              </w:rPr>
              <w:t xml:space="preserve">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 xml:space="preserve">Menos propenso </w:t>
            </w:r>
            <w:proofErr w:type="gramStart"/>
            <w:r w:rsidRPr="00547BD8">
              <w:rPr>
                <w:sz w:val="22"/>
                <w:szCs w:val="22"/>
              </w:rPr>
              <w:t>a la sobreajuste</w:t>
            </w:r>
            <w:proofErr w:type="gramEnd"/>
            <w:r w:rsidRPr="00547BD8">
              <w:rPr>
                <w:sz w:val="22"/>
                <w:szCs w:val="22"/>
              </w:rPr>
              <w:t xml:space="preserv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pPr>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2929C7C6" w14:textId="77777777" w:rsidR="00C815B4" w:rsidRPr="00547BD8" w:rsidRDefault="008C4F63">
      <w:pPr>
        <w:pBdr>
          <w:top w:val="nil"/>
          <w:left w:val="nil"/>
          <w:bottom w:val="nil"/>
          <w:right w:val="nil"/>
          <w:between w:val="nil"/>
        </w:pBdr>
        <w:spacing w:before="240" w:after="240"/>
        <w:jc w:val="center"/>
      </w:pPr>
      <w:r w:rsidRPr="00547BD8">
        <w:t xml:space="preserve">Tabla No. 1 Comparación entre Machine </w:t>
      </w:r>
      <w:proofErr w:type="spellStart"/>
      <w:r w:rsidRPr="00547BD8">
        <w:t>Learning</w:t>
      </w:r>
      <w:proofErr w:type="spellEnd"/>
      <w:r w:rsidRPr="00547BD8">
        <w:t xml:space="preserve"> VS Deep </w:t>
      </w:r>
      <w:proofErr w:type="spellStart"/>
      <w:r w:rsidRPr="00547BD8">
        <w:t>Learning</w:t>
      </w:r>
      <w:proofErr w:type="spellEnd"/>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proofErr w:type="gramStart"/>
      <w:r w:rsidRPr="00547BD8">
        <w:t>Colajanni</w:t>
      </w:r>
      <w:proofErr w:type="spellEnd"/>
      <w:r w:rsidRPr="00547BD8">
        <w:t>[</w:t>
      </w:r>
      <w:proofErr w:type="gram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08"/>
      <w:r w:rsidRPr="00547BD8">
        <w:t>representación</w:t>
      </w:r>
      <w:commentRangeEnd w:id="108"/>
      <w:r w:rsidR="00160930">
        <w:rPr>
          <w:rStyle w:val="Refdecomentario"/>
        </w:rPr>
        <w:commentReference w:id="108"/>
      </w:r>
      <w:r w:rsidRPr="00547BD8">
        <w:t>.</w:t>
      </w:r>
    </w:p>
    <w:p w14:paraId="69FC3F4A" w14:textId="77777777" w:rsidR="00C815B4" w:rsidRPr="00547BD8" w:rsidRDefault="008C4F63">
      <w:pPr>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r w:rsidRPr="00547BD8">
        <w:t xml:space="preserve"> </w:t>
      </w:r>
    </w:p>
    <w:p w14:paraId="0D14F8E4" w14:textId="77777777" w:rsidR="00C815B4" w:rsidRPr="00547BD8" w:rsidRDefault="008C4F63">
      <w:pPr>
        <w:pBdr>
          <w:top w:val="nil"/>
          <w:left w:val="nil"/>
          <w:bottom w:val="nil"/>
          <w:right w:val="nil"/>
          <w:between w:val="nil"/>
        </w:pBdr>
        <w:spacing w:before="240" w:after="240"/>
        <w:jc w:val="center"/>
      </w:pPr>
      <w:r w:rsidRPr="00547BD8">
        <w:t>Imagen No. 1 Aplicaciones de ML y DL en problemas de seguridad.</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09" w:name="_Toc150408564"/>
      <w:r w:rsidRPr="000C1CE5">
        <w:t xml:space="preserve">Modelos de Deep </w:t>
      </w:r>
      <w:proofErr w:type="spellStart"/>
      <w:r w:rsidRPr="000C1CE5">
        <w:t>Learning</w:t>
      </w:r>
      <w:bookmarkEnd w:id="109"/>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 xml:space="preserve">Las Redes Neuronales </w:t>
      </w:r>
      <w:proofErr w:type="spellStart"/>
      <w:r w:rsidRPr="00547BD8">
        <w:rPr>
          <w:b/>
        </w:rPr>
        <w:t>Convolucionales</w:t>
      </w:r>
      <w:proofErr w:type="spellEnd"/>
      <w:r w:rsidRPr="00547BD8">
        <w:rPr>
          <w:b/>
        </w:rPr>
        <w:t>,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simple y están compuestas por una capa de entrada, una o varias capas ocultas y una capa de salida.</w:t>
      </w:r>
    </w:p>
    <w:p w14:paraId="397C8267" w14:textId="77777777" w:rsidR="00C815B4" w:rsidRPr="00547BD8" w:rsidRDefault="008C4F63" w:rsidP="005468A9">
      <w:pPr>
        <w:pStyle w:val="Ttulo4"/>
      </w:pPr>
      <w:bookmarkStart w:id="110" w:name="_Toc150408565"/>
      <w:r w:rsidRPr="00547BD8">
        <w:lastRenderedPageBreak/>
        <w:t xml:space="preserve">Algoritmos no supervisados en Deep </w:t>
      </w:r>
      <w:proofErr w:type="spellStart"/>
      <w:r w:rsidRPr="00547BD8">
        <w:t>Learning</w:t>
      </w:r>
      <w:proofErr w:type="spellEnd"/>
      <w:r w:rsidRPr="00547BD8">
        <w:t>:</w:t>
      </w:r>
      <w:bookmarkEnd w:id="110"/>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 xml:space="preserve">Redes neuronales </w:t>
      </w:r>
      <w:proofErr w:type="spellStart"/>
      <w:r w:rsidRPr="00547BD8">
        <w:rPr>
          <w:b/>
        </w:rPr>
        <w:t>convolucionales</w:t>
      </w:r>
      <w:proofErr w:type="spellEnd"/>
      <w:r w:rsidRPr="00547BD8">
        <w:rPr>
          <w:b/>
        </w:rPr>
        <w:t xml:space="preserve"> 3D (3DCNN):</w:t>
      </w:r>
      <w:r w:rsidRPr="00547BD8">
        <w:t xml:space="preserve"> son extensiones de las redes neuronales </w:t>
      </w:r>
      <w:proofErr w:type="spellStart"/>
      <w:r w:rsidRPr="00547BD8">
        <w:t>convolucionales</w:t>
      </w:r>
      <w:proofErr w:type="spellEnd"/>
      <w:r w:rsidRPr="00547BD8">
        <w:t xml:space="preserve">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11" w:name="_Toc150408566"/>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11"/>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12" w:name="_Toc150408567"/>
      <w:proofErr w:type="spellStart"/>
      <w:r w:rsidRPr="000C1CE5">
        <w:t>Datasets</w:t>
      </w:r>
      <w:bookmarkEnd w:id="112"/>
      <w:proofErr w:type="spellEnd"/>
      <w:r w:rsidRPr="00547BD8">
        <w:t xml:space="preserve"> </w:t>
      </w:r>
      <w:r w:rsidR="00160930">
        <w:t>(Conjunto de datos)</w:t>
      </w:r>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w:t>
      </w:r>
      <w:r w:rsidRPr="00547BD8">
        <w:lastRenderedPageBreak/>
        <w:t xml:space="preserve">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13" w:name="_Toc150408568"/>
      <w:r w:rsidRPr="000C1CE5">
        <w:t>Métricas para evaluar capacidad</w:t>
      </w:r>
      <w:bookmarkEnd w:id="113"/>
    </w:p>
    <w:p w14:paraId="4AC54C4C" w14:textId="77777777" w:rsidR="00C815B4" w:rsidRPr="00547BD8" w:rsidRDefault="008C4F63">
      <w:pPr>
        <w:spacing w:before="240"/>
      </w:pPr>
      <w:r w:rsidRPr="00547BD8">
        <w:t xml:space="preserve">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w:t>
      </w:r>
      <w:proofErr w:type="gramStart"/>
      <w:r w:rsidRPr="00547BD8">
        <w:t>Negativos.[</w:t>
      </w:r>
      <w:proofErr w:type="gramEnd"/>
      <w:r w:rsidRPr="00547BD8">
        <w:t>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14" w:name="_Toc150408569"/>
      <w:r w:rsidRPr="000C1CE5">
        <w:t>Análisis de tráfico</w:t>
      </w:r>
      <w:bookmarkEnd w:id="114"/>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15" w:name="_Toc150408570"/>
      <w:r w:rsidRPr="000C1CE5">
        <w:lastRenderedPageBreak/>
        <w:t>Cisco Net Flow</w:t>
      </w:r>
      <w:bookmarkEnd w:id="115"/>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xml:space="preserve">, enviándolos a un colector de NetFlow para su </w:t>
      </w:r>
      <w:proofErr w:type="gramStart"/>
      <w:r w:rsidRPr="00547BD8">
        <w:t>análisis.[</w:t>
      </w:r>
      <w:proofErr w:type="gramEnd"/>
      <w:r w:rsidRPr="00547BD8">
        <w:t>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16" w:name="_Toc150408571"/>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16"/>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proofErr w:type="spellStart"/>
      <w:r w:rsidRPr="00547BD8">
        <w:rPr>
          <w:b/>
        </w:rPr>
        <w:t>Keras</w:t>
      </w:r>
      <w:proofErr w:type="spellEnd"/>
      <w:r w:rsidRPr="00547BD8">
        <w:rPr>
          <w:b/>
        </w:rPr>
        <w:t>:</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CDAC70A" w14:textId="63987E0F" w:rsidR="00C815B4" w:rsidRDefault="008C4F63" w:rsidP="00937C72">
      <w:pPr>
        <w:numPr>
          <w:ilvl w:val="0"/>
          <w:numId w:val="3"/>
        </w:numPr>
        <w:spacing w:line="276" w:lineRule="auto"/>
      </w:pPr>
      <w:proofErr w:type="spellStart"/>
      <w:r w:rsidRPr="00547BD8">
        <w:rPr>
          <w:b/>
        </w:rPr>
        <w:t>PyTorch</w:t>
      </w:r>
      <w:proofErr w:type="spellEnd"/>
      <w:r w:rsidRPr="00547BD8">
        <w:rPr>
          <w:b/>
        </w:rPr>
        <w:t>:</w:t>
      </w:r>
      <w:r w:rsidRPr="00547BD8">
        <w:t xml:space="preserve"> Biblioteca de aprendizaje profundo en Python enfocada en la facilidad de uso y flexibilidad, especialmente en problemas de aprendizaje profundo.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17" w:name="_Toc148591704"/>
      <w:bookmarkStart w:id="118" w:name="_Toc148592082"/>
      <w:bookmarkStart w:id="119" w:name="_Toc148592271"/>
      <w:bookmarkStart w:id="120" w:name="_Toc150408572"/>
      <w:r w:rsidRPr="000C1CE5">
        <w:t>Marco Legal</w:t>
      </w:r>
      <w:bookmarkEnd w:id="117"/>
      <w:bookmarkEnd w:id="118"/>
      <w:bookmarkEnd w:id="119"/>
      <w:bookmarkEnd w:id="120"/>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lastRenderedPageBreak/>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21" w:name="_Toc148591705"/>
      <w:bookmarkStart w:id="122" w:name="_Toc148592083"/>
      <w:bookmarkStart w:id="123" w:name="_Toc148592272"/>
      <w:bookmarkStart w:id="124" w:name="_Toc150408573"/>
      <w:r w:rsidRPr="00547BD8">
        <w:lastRenderedPageBreak/>
        <w:t>Metodología</w:t>
      </w:r>
      <w:bookmarkEnd w:id="121"/>
      <w:bookmarkEnd w:id="122"/>
      <w:bookmarkEnd w:id="123"/>
      <w:bookmarkEnd w:id="124"/>
    </w:p>
    <w:p w14:paraId="4E746D78" w14:textId="77777777" w:rsidR="005468A9" w:rsidRPr="005468A9" w:rsidRDefault="005468A9" w:rsidP="005468A9"/>
    <w:p w14:paraId="19FEB65A" w14:textId="77777777" w:rsidR="00C815B4" w:rsidRPr="00547BD8" w:rsidRDefault="008C4F63" w:rsidP="005468A9">
      <w:r w:rsidRPr="00547BD8">
        <w:t xml:space="preserve">Presentación del cómo se llevó a cabo el proyecto. Se puede presentar por actividades o fases del proyecto de acuerdo con el proyecto de grado aprobado. Se debe incluir un análisis del porqué </w:t>
      </w:r>
      <w:proofErr w:type="gramStart"/>
      <w:r w:rsidRPr="00547BD8">
        <w:t>de  la</w:t>
      </w:r>
      <w:proofErr w:type="gramEnd"/>
      <w:r w:rsidRPr="00547BD8">
        <w:t xml:space="preserve"> selección de los métodos, técnicas, estándares y normas empleadas.</w:t>
      </w:r>
    </w:p>
    <w:p w14:paraId="5BA64C4C" w14:textId="77777777" w:rsidR="00105228" w:rsidRPr="00547BD8" w:rsidRDefault="00105228">
      <w:pPr>
        <w:ind w:left="360"/>
      </w:pPr>
    </w:p>
    <w:p w14:paraId="15C9E2E4" w14:textId="0EEB2501" w:rsidR="00105228" w:rsidRPr="00547BD8" w:rsidRDefault="00160930" w:rsidP="00D345A5">
      <w:r>
        <w:t xml:space="preserve">En este </w:t>
      </w:r>
      <w:proofErr w:type="spellStart"/>
      <w:r>
        <w:t>capitulo</w:t>
      </w:r>
      <w:proofErr w:type="spellEnd"/>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105228" w:rsidRPr="00160930">
        <w:rPr>
          <w:highlight w:val="yellow"/>
        </w:rPr>
        <w:t>Nuestro</w:t>
      </w:r>
      <w:r w:rsidR="00105228" w:rsidRPr="00547BD8">
        <w:t xml:space="preserve"> enfoque se centra en proponer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77777777" w:rsidR="00C815B4" w:rsidRPr="00547BD8" w:rsidRDefault="00105228" w:rsidP="00D345A5">
      <w:r w:rsidRPr="00160930">
        <w:rPr>
          <w:highlight w:val="yellow"/>
        </w:rPr>
        <w:t>Para</w:t>
      </w:r>
      <w:r w:rsidRPr="00547BD8">
        <w:t xml:space="preserve"> </w:t>
      </w:r>
      <w:r w:rsidRPr="00160930">
        <w:rPr>
          <w:highlight w:val="yellow"/>
        </w:rPr>
        <w:t>lograr</w:t>
      </w:r>
      <w:r w:rsidRPr="00547BD8">
        <w:t xml:space="preserve"> este objetivo principal, comenzaremos por un preprocesamiento y acondicionamiento del conjunto de datos, con el fin de destacar y comprender las características intrínsecas de un ataque DDoS en el contexto de una red </w:t>
      </w:r>
      <w:proofErr w:type="spellStart"/>
      <w:r w:rsidRPr="00547BD8">
        <w:t>IoT</w:t>
      </w:r>
      <w:proofErr w:type="spellEnd"/>
      <w:r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Pr="00547BD8">
        <w:t>IoT</w:t>
      </w:r>
      <w:proofErr w:type="spellEnd"/>
      <w:r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proofErr w:type="gramStart"/>
      <w:r w:rsidRPr="00547BD8">
        <w:t>prueba</w:t>
      </w:r>
      <w:r w:rsidR="001A5F9C">
        <w:t xml:space="preserve">  y</w:t>
      </w:r>
      <w:proofErr w:type="gramEnd"/>
      <w:r w:rsidR="001A5F9C">
        <w:t xml:space="preserve">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Definición de hiperparámetros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25" w:name="_Toc150408574"/>
      <w:r w:rsidRPr="00547BD8">
        <w:t xml:space="preserve">Herramientas Y Plataformas De Deep </w:t>
      </w:r>
      <w:proofErr w:type="spellStart"/>
      <w:r w:rsidRPr="00547BD8">
        <w:t>Learning</w:t>
      </w:r>
      <w:proofErr w:type="spellEnd"/>
      <w:r w:rsidRPr="00547BD8">
        <w:t xml:space="preserve"> Apropiadas Para El Desarrollo</w:t>
      </w:r>
      <w:bookmarkEnd w:id="125"/>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26" w:name="_Toc150408575"/>
      <w:r w:rsidRPr="00547BD8">
        <w:t>Tensor Flow</w:t>
      </w:r>
      <w:bookmarkEnd w:id="126"/>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27" w:name="_Toc150408576"/>
      <w:proofErr w:type="spellStart"/>
      <w:r w:rsidRPr="00547BD8">
        <w:t>Keras</w:t>
      </w:r>
      <w:bookmarkEnd w:id="127"/>
      <w:proofErr w:type="spellEnd"/>
    </w:p>
    <w:p w14:paraId="22F35982" w14:textId="77777777" w:rsidR="00BF56B4" w:rsidRPr="00547BD8" w:rsidRDefault="00BF56B4" w:rsidP="00BF56B4">
      <w:pPr>
        <w:jc w:val="left"/>
      </w:pPr>
    </w:p>
    <w:p w14:paraId="6CBD9250" w14:textId="77777777" w:rsidR="00C815B4" w:rsidRPr="00547BD8" w:rsidRDefault="00BF56B4" w:rsidP="00BF56B4">
      <w:r w:rsidRPr="00547BD8">
        <w:t xml:space="preserve">Por otro lado, </w:t>
      </w:r>
      <w:proofErr w:type="spellStart"/>
      <w:r w:rsidRPr="00547BD8">
        <w:t>Keras</w:t>
      </w:r>
      <w:proofErr w:type="spellEnd"/>
      <w:r w:rsidRPr="00547BD8">
        <w:t xml:space="preserve">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w:t>
      </w:r>
      <w:proofErr w:type="spellStart"/>
      <w:r w:rsidRPr="00547BD8">
        <w:t>Keras</w:t>
      </w:r>
      <w:proofErr w:type="spellEnd"/>
      <w:r w:rsidRPr="00547BD8">
        <w:t xml:space="preserve"> se ha integrado directamente en éste, permitiendo así que los usuarios aprovechen la intuitiva interfaz de </w:t>
      </w:r>
      <w:proofErr w:type="spellStart"/>
      <w:r w:rsidRPr="00547BD8">
        <w:t>Keras</w:t>
      </w:r>
      <w:proofErr w:type="spellEnd"/>
      <w:r w:rsidRPr="00547BD8">
        <w:t xml:space="preserve">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128" w:name="_Toc150408577"/>
      <w:proofErr w:type="spellStart"/>
      <w:r w:rsidRPr="00547BD8">
        <w:t>Scikit-learn</w:t>
      </w:r>
      <w:bookmarkEnd w:id="128"/>
      <w:proofErr w:type="spellEnd"/>
    </w:p>
    <w:p w14:paraId="05456588" w14:textId="77777777" w:rsidR="00BF56B4" w:rsidRPr="00547BD8" w:rsidRDefault="00BF56B4" w:rsidP="00BF56B4">
      <w:pPr>
        <w:rPr>
          <w:b/>
        </w:rPr>
      </w:pPr>
    </w:p>
    <w:p w14:paraId="5254B77F" w14:textId="77777777" w:rsidR="00BF56B4" w:rsidRPr="00547BD8" w:rsidRDefault="00BF56B4" w:rsidP="00BF56B4">
      <w:r w:rsidRPr="00160930">
        <w:rPr>
          <w:highlight w:val="yellow"/>
        </w:rPr>
        <w:t>Para</w:t>
      </w:r>
      <w:r w:rsidRPr="00547BD8">
        <w:t xml:space="preserve"> la fase inicial de nuestro proyecto, hemos decidido emplear </w:t>
      </w:r>
      <w:proofErr w:type="spellStart"/>
      <w:r w:rsidRPr="00547BD8">
        <w:t>Scikit-learn</w:t>
      </w:r>
      <w:proofErr w:type="spellEnd"/>
      <w:r w:rsidRPr="00547BD8">
        <w:t xml:space="preserve">, una biblioteca consagrada en el mundo del aprendizaje automático. A pesar de que está diseñada principalmente para el aprendizaje automático clásico y no para el aprendizaje profundo, </w:t>
      </w:r>
      <w:proofErr w:type="spellStart"/>
      <w:r w:rsidRPr="00547BD8">
        <w:t>Scikit-learn</w:t>
      </w:r>
      <w:proofErr w:type="spellEnd"/>
      <w:r w:rsidRPr="00547BD8">
        <w:t xml:space="preserve"> se erige como una herramienta altamente valiosa en las etapas preliminares de cualquier proyecto relacionado con la ciencia de datos. Esto se debe a que </w:t>
      </w:r>
      <w:proofErr w:type="spellStart"/>
      <w:r w:rsidRPr="00547BD8">
        <w:t>Scikit-learn</w:t>
      </w:r>
      <w:proofErr w:type="spellEnd"/>
      <w:r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Pr="00547BD8">
        <w:t>clustering</w:t>
      </w:r>
      <w:proofErr w:type="spellEnd"/>
      <w:r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57CE8262" w14:textId="71575363" w:rsidR="00073FD1" w:rsidRPr="00073FD1" w:rsidRDefault="00073FD1" w:rsidP="001C4F83">
      <w:pPr>
        <w:pStyle w:val="Ttulo2"/>
      </w:pPr>
      <w:bookmarkStart w:id="129" w:name="_Toc150408578"/>
      <w:r w:rsidRPr="00073FD1">
        <w:t>NF-UQ-NIDS-v2</w:t>
      </w:r>
      <w:bookmarkEnd w:id="129"/>
    </w:p>
    <w:p w14:paraId="0C84A584" w14:textId="4FD50188" w:rsidR="00073FD1" w:rsidRDefault="00073FD1" w:rsidP="00BF56B4"/>
    <w:p w14:paraId="16C55974" w14:textId="77777777" w:rsidR="001C4F83" w:rsidRDefault="001C4F83" w:rsidP="001C4F83">
      <w:r w:rsidRPr="00547BD8">
        <w:t xml:space="preserve">En la página web de nuestro conjunto de datos encontramos la siguiente descripción del conjunto de datos: </w:t>
      </w:r>
    </w:p>
    <w:p w14:paraId="39A8AB6D" w14:textId="77777777" w:rsidR="001C4F83" w:rsidRDefault="001C4F83" w:rsidP="00BF56B4"/>
    <w:p w14:paraId="5B26A6F5" w14:textId="7D2F6AB9" w:rsidR="004E0FED" w:rsidRPr="00073FD1" w:rsidRDefault="00CF705E" w:rsidP="00BF56B4">
      <w:r w:rsidRPr="00073FD1">
        <w:t>Un conjunto de datos</w:t>
      </w:r>
      <w:r w:rsidR="00073FD1" w:rsidRPr="00073FD1">
        <w:t xml:space="preserve"> </w:t>
      </w:r>
      <w:r w:rsidR="004E0FED" w:rsidRPr="00073FD1">
        <w:rPr>
          <w:b/>
        </w:rPr>
        <w:t>NF-UQ-NIDS-v</w:t>
      </w:r>
      <w:r w:rsidR="00073FD1" w:rsidRPr="00073FD1">
        <w:rPr>
          <w:b/>
        </w:rPr>
        <w:t>2</w:t>
      </w:r>
      <w:r w:rsidR="00073FD1" w:rsidRPr="00073FD1">
        <w:t xml:space="preserve"> fusiona</w:t>
      </w:r>
      <w:r w:rsidRPr="00073FD1">
        <w:t xml:space="preserve"> </w:t>
      </w:r>
      <w:r w:rsidR="004E0FED" w:rsidRPr="00073FD1">
        <w:t xml:space="preserve">los siguientes </w:t>
      </w:r>
      <w:r w:rsidRPr="00073FD1">
        <w:t>conjuntos de datos</w:t>
      </w:r>
      <w:r w:rsidR="004E0FED" w:rsidRPr="00073FD1">
        <w:t xml:space="preserve">: </w:t>
      </w:r>
      <w:r w:rsidR="004E0FED" w:rsidRPr="00073FD1">
        <w:rPr>
          <w:b/>
        </w:rPr>
        <w:t>NF-UNSW-NB15-v2, NF-ToN-IoT-v2, NF-BoT-IoT-v2, NF-CSE-CIC-IDS2018-v2</w:t>
      </w:r>
      <w:r w:rsidRPr="00073FD1">
        <w:rPr>
          <w:b/>
        </w:rPr>
        <w:t>.</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74DFF731" w14:textId="77777777" w:rsidR="004E0FED" w:rsidRPr="00073FD1" w:rsidRDefault="004E0FED" w:rsidP="00BF56B4">
      <w:pPr>
        <w:rPr>
          <w:b/>
        </w:rPr>
      </w:pPr>
    </w:p>
    <w:p w14:paraId="4F1B0C1C" w14:textId="77777777" w:rsidR="004E0FED" w:rsidRPr="00073FD1" w:rsidRDefault="00CF705E" w:rsidP="00073FD1">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5BAC6B02" w14:textId="77777777" w:rsidR="004E0FED" w:rsidRPr="00073FD1" w:rsidRDefault="004E0FED" w:rsidP="00073FD1"/>
    <w:p w14:paraId="00920798" w14:textId="1F1E37F7" w:rsidR="00CF705E" w:rsidRDefault="00CF705E" w:rsidP="00073FD1">
      <w:r w:rsidRPr="00073FD1">
        <w:lastRenderedPageBreak/>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6555C2D7" w14:textId="77777777" w:rsidR="00073FD1" w:rsidRPr="00073FD1" w:rsidRDefault="00073FD1" w:rsidP="00073FD1"/>
    <w:p w14:paraId="7D39F9DA" w14:textId="26209038" w:rsidR="004E0FED" w:rsidRDefault="004E0FED" w:rsidP="00BF56B4">
      <w:pPr>
        <w:rPr>
          <w:i/>
        </w:rPr>
      </w:pPr>
    </w:p>
    <w:p w14:paraId="4A496D37" w14:textId="77777777" w:rsidR="00073FD1" w:rsidRPr="00547BD8" w:rsidRDefault="00073FD1" w:rsidP="00BF56B4">
      <w:pPr>
        <w:rPr>
          <w:i/>
        </w:rPr>
      </w:pPr>
    </w:p>
    <w:tbl>
      <w:tblPr>
        <w:tblStyle w:val="Tablaconcuadrcula"/>
        <w:tblW w:w="0" w:type="auto"/>
        <w:tblLook w:val="04A0" w:firstRow="1" w:lastRow="0" w:firstColumn="1" w:lastColumn="0" w:noHBand="0" w:noVBand="1"/>
      </w:tblPr>
      <w:tblGrid>
        <w:gridCol w:w="4698"/>
        <w:gridCol w:w="4699"/>
      </w:tblGrid>
      <w:tr w:rsidR="004E0FED" w:rsidRPr="00547BD8" w14:paraId="1F199420" w14:textId="77777777" w:rsidTr="00B644B4">
        <w:tc>
          <w:tcPr>
            <w:tcW w:w="4698" w:type="dxa"/>
            <w:vAlign w:val="center"/>
          </w:tcPr>
          <w:p w14:paraId="343323C6" w14:textId="77777777" w:rsidR="004E0FED" w:rsidRPr="00073FD1" w:rsidRDefault="004E0FED" w:rsidP="004E0FED">
            <w:pPr>
              <w:rPr>
                <w:b/>
                <w:color w:val="222222"/>
                <w:sz w:val="32"/>
                <w:lang w:eastAsia="es-CO"/>
              </w:rPr>
            </w:pPr>
            <w:proofErr w:type="spellStart"/>
            <w:r w:rsidRPr="00073FD1">
              <w:rPr>
                <w:b/>
                <w:color w:val="222222"/>
                <w:sz w:val="32"/>
              </w:rPr>
              <w:t>Class</w:t>
            </w:r>
            <w:proofErr w:type="spellEnd"/>
          </w:p>
        </w:tc>
        <w:tc>
          <w:tcPr>
            <w:tcW w:w="4699" w:type="dxa"/>
            <w:vAlign w:val="center"/>
          </w:tcPr>
          <w:p w14:paraId="28F02073" w14:textId="77777777" w:rsidR="004E0FED" w:rsidRPr="00073FD1" w:rsidRDefault="004E0FED" w:rsidP="004E0FED">
            <w:pPr>
              <w:rPr>
                <w:b/>
                <w:color w:val="222222"/>
                <w:sz w:val="32"/>
              </w:rPr>
            </w:pPr>
            <w:proofErr w:type="spellStart"/>
            <w:r w:rsidRPr="00073FD1">
              <w:rPr>
                <w:b/>
                <w:color w:val="222222"/>
                <w:sz w:val="32"/>
              </w:rPr>
              <w:t>Count</w:t>
            </w:r>
            <w:proofErr w:type="spellEnd"/>
          </w:p>
        </w:tc>
      </w:tr>
      <w:tr w:rsidR="004E0FED" w:rsidRPr="00547BD8" w14:paraId="5E8B2D0C" w14:textId="77777777" w:rsidTr="00B644B4">
        <w:tc>
          <w:tcPr>
            <w:tcW w:w="4698" w:type="dxa"/>
            <w:vAlign w:val="center"/>
          </w:tcPr>
          <w:p w14:paraId="335459E1" w14:textId="77777777" w:rsidR="004E0FED" w:rsidRPr="00547BD8" w:rsidRDefault="004E0FED" w:rsidP="004E0FED">
            <w:pPr>
              <w:rPr>
                <w:color w:val="222222"/>
              </w:rPr>
            </w:pPr>
            <w:proofErr w:type="spellStart"/>
            <w:r w:rsidRPr="00547BD8">
              <w:rPr>
                <w:color w:val="222222"/>
              </w:rPr>
              <w:t>Benign</w:t>
            </w:r>
            <w:proofErr w:type="spellEnd"/>
          </w:p>
        </w:tc>
        <w:tc>
          <w:tcPr>
            <w:tcW w:w="4699" w:type="dxa"/>
            <w:vAlign w:val="center"/>
          </w:tcPr>
          <w:p w14:paraId="4608E6CD" w14:textId="77777777" w:rsidR="004E0FED" w:rsidRPr="00547BD8" w:rsidRDefault="004E0FED" w:rsidP="004E0FED">
            <w:pPr>
              <w:rPr>
                <w:color w:val="222222"/>
              </w:rPr>
            </w:pPr>
            <w:r w:rsidRPr="00547BD8">
              <w:rPr>
                <w:color w:val="222222"/>
              </w:rPr>
              <w:t>25165295</w:t>
            </w:r>
          </w:p>
        </w:tc>
      </w:tr>
      <w:tr w:rsidR="004E0FED" w:rsidRPr="00547BD8" w14:paraId="72C09FA1" w14:textId="77777777" w:rsidTr="00B644B4">
        <w:tc>
          <w:tcPr>
            <w:tcW w:w="4698" w:type="dxa"/>
            <w:vAlign w:val="center"/>
          </w:tcPr>
          <w:p w14:paraId="1C4C18C0" w14:textId="77777777" w:rsidR="004E0FED" w:rsidRPr="00547BD8" w:rsidRDefault="004E0FED" w:rsidP="004E0FED">
            <w:pPr>
              <w:rPr>
                <w:color w:val="222222"/>
              </w:rPr>
            </w:pPr>
            <w:r w:rsidRPr="00547BD8">
              <w:rPr>
                <w:color w:val="222222"/>
              </w:rPr>
              <w:t>DDoS</w:t>
            </w:r>
          </w:p>
        </w:tc>
        <w:tc>
          <w:tcPr>
            <w:tcW w:w="4699" w:type="dxa"/>
            <w:vAlign w:val="center"/>
          </w:tcPr>
          <w:p w14:paraId="2E5E4D1A" w14:textId="77777777" w:rsidR="004E0FED" w:rsidRPr="00547BD8" w:rsidRDefault="004E0FED" w:rsidP="004E0FED">
            <w:pPr>
              <w:rPr>
                <w:color w:val="222222"/>
              </w:rPr>
            </w:pPr>
            <w:r w:rsidRPr="00547BD8">
              <w:rPr>
                <w:color w:val="222222"/>
              </w:rPr>
              <w:t>21748351</w:t>
            </w:r>
          </w:p>
        </w:tc>
      </w:tr>
      <w:tr w:rsidR="004E0FED" w:rsidRPr="00547BD8" w14:paraId="3704AA30" w14:textId="77777777" w:rsidTr="00B644B4">
        <w:tc>
          <w:tcPr>
            <w:tcW w:w="4698" w:type="dxa"/>
            <w:vAlign w:val="center"/>
          </w:tcPr>
          <w:p w14:paraId="62B8E4BD" w14:textId="77777777" w:rsidR="004E0FED" w:rsidRPr="00547BD8" w:rsidRDefault="004E0FED" w:rsidP="004E0FED">
            <w:pPr>
              <w:rPr>
                <w:color w:val="222222"/>
              </w:rPr>
            </w:pPr>
            <w:proofErr w:type="spellStart"/>
            <w:r w:rsidRPr="00547BD8">
              <w:rPr>
                <w:color w:val="222222"/>
              </w:rPr>
              <w:t>Reconnaissance</w:t>
            </w:r>
            <w:proofErr w:type="spellEnd"/>
          </w:p>
        </w:tc>
        <w:tc>
          <w:tcPr>
            <w:tcW w:w="4699" w:type="dxa"/>
            <w:vAlign w:val="center"/>
          </w:tcPr>
          <w:p w14:paraId="6A2C0D3C" w14:textId="77777777" w:rsidR="004E0FED" w:rsidRPr="00547BD8" w:rsidRDefault="004E0FED" w:rsidP="004E0FED">
            <w:pPr>
              <w:rPr>
                <w:color w:val="222222"/>
              </w:rPr>
            </w:pPr>
            <w:r w:rsidRPr="00547BD8">
              <w:rPr>
                <w:color w:val="222222"/>
              </w:rPr>
              <w:t>2633778</w:t>
            </w:r>
          </w:p>
        </w:tc>
      </w:tr>
      <w:tr w:rsidR="004E0FED" w:rsidRPr="00547BD8" w14:paraId="39433BEE" w14:textId="77777777" w:rsidTr="00B644B4">
        <w:tc>
          <w:tcPr>
            <w:tcW w:w="4698" w:type="dxa"/>
            <w:vAlign w:val="center"/>
          </w:tcPr>
          <w:p w14:paraId="4901C2C9" w14:textId="77777777" w:rsidR="004E0FED" w:rsidRPr="00547BD8" w:rsidRDefault="004E0FED" w:rsidP="004E0FED">
            <w:pPr>
              <w:rPr>
                <w:color w:val="222222"/>
              </w:rPr>
            </w:pPr>
            <w:proofErr w:type="spellStart"/>
            <w:r w:rsidRPr="00547BD8">
              <w:rPr>
                <w:color w:val="222222"/>
              </w:rPr>
              <w:t>Injection</w:t>
            </w:r>
            <w:proofErr w:type="spellEnd"/>
          </w:p>
        </w:tc>
        <w:tc>
          <w:tcPr>
            <w:tcW w:w="4699" w:type="dxa"/>
            <w:vAlign w:val="center"/>
          </w:tcPr>
          <w:p w14:paraId="639A8092" w14:textId="77777777" w:rsidR="004E0FED" w:rsidRPr="00547BD8" w:rsidRDefault="004E0FED" w:rsidP="004E0FED">
            <w:pPr>
              <w:rPr>
                <w:color w:val="222222"/>
              </w:rPr>
            </w:pPr>
            <w:r w:rsidRPr="00547BD8">
              <w:rPr>
                <w:color w:val="222222"/>
              </w:rPr>
              <w:t>684897</w:t>
            </w:r>
          </w:p>
        </w:tc>
      </w:tr>
      <w:tr w:rsidR="004E0FED" w:rsidRPr="00547BD8" w14:paraId="3C1C8CD5" w14:textId="77777777" w:rsidTr="00B644B4">
        <w:tc>
          <w:tcPr>
            <w:tcW w:w="4698" w:type="dxa"/>
            <w:vAlign w:val="center"/>
          </w:tcPr>
          <w:p w14:paraId="635ED999" w14:textId="77777777" w:rsidR="004E0FED" w:rsidRPr="00547BD8" w:rsidRDefault="004E0FED" w:rsidP="004E0FED">
            <w:pPr>
              <w:rPr>
                <w:color w:val="222222"/>
              </w:rPr>
            </w:pPr>
            <w:r w:rsidRPr="00547BD8">
              <w:rPr>
                <w:color w:val="222222"/>
              </w:rPr>
              <w:t>DoS</w:t>
            </w:r>
          </w:p>
        </w:tc>
        <w:tc>
          <w:tcPr>
            <w:tcW w:w="4699" w:type="dxa"/>
            <w:vAlign w:val="center"/>
          </w:tcPr>
          <w:p w14:paraId="48CEAF01" w14:textId="77777777" w:rsidR="004E0FED" w:rsidRPr="00547BD8" w:rsidRDefault="004E0FED" w:rsidP="004E0FED">
            <w:pPr>
              <w:rPr>
                <w:color w:val="222222"/>
              </w:rPr>
            </w:pPr>
            <w:r w:rsidRPr="00547BD8">
              <w:rPr>
                <w:color w:val="222222"/>
              </w:rPr>
              <w:t>17875585</w:t>
            </w:r>
          </w:p>
        </w:tc>
      </w:tr>
      <w:tr w:rsidR="004E0FED" w:rsidRPr="00547BD8" w14:paraId="01421A63" w14:textId="77777777" w:rsidTr="00B644B4">
        <w:tc>
          <w:tcPr>
            <w:tcW w:w="4698" w:type="dxa"/>
            <w:vAlign w:val="center"/>
          </w:tcPr>
          <w:p w14:paraId="2E53AE8E" w14:textId="77777777" w:rsidR="004E0FED" w:rsidRPr="00547BD8" w:rsidRDefault="004E0FED" w:rsidP="004E0FED">
            <w:pPr>
              <w:rPr>
                <w:color w:val="222222"/>
              </w:rPr>
            </w:pPr>
            <w:proofErr w:type="spellStart"/>
            <w:r w:rsidRPr="00547BD8">
              <w:rPr>
                <w:color w:val="222222"/>
              </w:rPr>
              <w:t>Brute</w:t>
            </w:r>
            <w:proofErr w:type="spellEnd"/>
            <w:r w:rsidRPr="00547BD8">
              <w:rPr>
                <w:color w:val="222222"/>
              </w:rPr>
              <w:t xml:space="preserve"> </w:t>
            </w:r>
            <w:proofErr w:type="spellStart"/>
            <w:r w:rsidRPr="00547BD8">
              <w:rPr>
                <w:color w:val="222222"/>
              </w:rPr>
              <w:t>Force</w:t>
            </w:r>
            <w:proofErr w:type="spellEnd"/>
          </w:p>
        </w:tc>
        <w:tc>
          <w:tcPr>
            <w:tcW w:w="4699" w:type="dxa"/>
            <w:vAlign w:val="center"/>
          </w:tcPr>
          <w:p w14:paraId="5B5C5BFF" w14:textId="77777777" w:rsidR="004E0FED" w:rsidRPr="00547BD8" w:rsidRDefault="004E0FED" w:rsidP="004E0FED">
            <w:pPr>
              <w:rPr>
                <w:color w:val="222222"/>
              </w:rPr>
            </w:pPr>
            <w:r w:rsidRPr="00547BD8">
              <w:rPr>
                <w:color w:val="222222"/>
              </w:rPr>
              <w:t>123982</w:t>
            </w:r>
          </w:p>
        </w:tc>
      </w:tr>
      <w:tr w:rsidR="004E0FED" w:rsidRPr="00547BD8" w14:paraId="4E57E6A9" w14:textId="77777777" w:rsidTr="00B644B4">
        <w:tc>
          <w:tcPr>
            <w:tcW w:w="4698" w:type="dxa"/>
            <w:vAlign w:val="center"/>
          </w:tcPr>
          <w:p w14:paraId="5FFAE5C9" w14:textId="77777777" w:rsidR="004E0FED" w:rsidRPr="00547BD8" w:rsidRDefault="004E0FED" w:rsidP="004E0FED">
            <w:pPr>
              <w:rPr>
                <w:color w:val="222222"/>
              </w:rPr>
            </w:pPr>
            <w:proofErr w:type="spellStart"/>
            <w:r w:rsidRPr="00547BD8">
              <w:rPr>
                <w:color w:val="222222"/>
              </w:rPr>
              <w:t>Password</w:t>
            </w:r>
            <w:proofErr w:type="spellEnd"/>
          </w:p>
        </w:tc>
        <w:tc>
          <w:tcPr>
            <w:tcW w:w="4699" w:type="dxa"/>
            <w:vAlign w:val="center"/>
          </w:tcPr>
          <w:p w14:paraId="374E351A" w14:textId="77777777" w:rsidR="004E0FED" w:rsidRPr="00547BD8" w:rsidRDefault="004E0FED" w:rsidP="004E0FED">
            <w:pPr>
              <w:rPr>
                <w:color w:val="222222"/>
              </w:rPr>
            </w:pPr>
            <w:r w:rsidRPr="00547BD8">
              <w:rPr>
                <w:color w:val="222222"/>
              </w:rPr>
              <w:t>1153323</w:t>
            </w:r>
          </w:p>
        </w:tc>
      </w:tr>
      <w:tr w:rsidR="004E0FED" w:rsidRPr="00547BD8" w14:paraId="5E561FAE" w14:textId="77777777" w:rsidTr="00B644B4">
        <w:tc>
          <w:tcPr>
            <w:tcW w:w="4698" w:type="dxa"/>
            <w:vAlign w:val="center"/>
          </w:tcPr>
          <w:p w14:paraId="1D38AE6C" w14:textId="77777777" w:rsidR="004E0FED" w:rsidRPr="00547BD8" w:rsidRDefault="004E0FED" w:rsidP="004E0FED">
            <w:pPr>
              <w:rPr>
                <w:color w:val="222222"/>
              </w:rPr>
            </w:pPr>
            <w:r w:rsidRPr="00547BD8">
              <w:rPr>
                <w:color w:val="222222"/>
              </w:rPr>
              <w:t>XSS</w:t>
            </w:r>
          </w:p>
        </w:tc>
        <w:tc>
          <w:tcPr>
            <w:tcW w:w="4699" w:type="dxa"/>
            <w:vAlign w:val="center"/>
          </w:tcPr>
          <w:p w14:paraId="22883496" w14:textId="77777777" w:rsidR="004E0FED" w:rsidRPr="00547BD8" w:rsidRDefault="004E0FED" w:rsidP="004E0FED">
            <w:pPr>
              <w:rPr>
                <w:color w:val="222222"/>
              </w:rPr>
            </w:pPr>
            <w:r w:rsidRPr="00547BD8">
              <w:rPr>
                <w:color w:val="222222"/>
              </w:rPr>
              <w:t>2455020</w:t>
            </w:r>
          </w:p>
        </w:tc>
      </w:tr>
      <w:tr w:rsidR="004E0FED" w:rsidRPr="00547BD8" w14:paraId="36DAAA8D" w14:textId="77777777" w:rsidTr="00B644B4">
        <w:tc>
          <w:tcPr>
            <w:tcW w:w="4698" w:type="dxa"/>
            <w:vAlign w:val="center"/>
          </w:tcPr>
          <w:p w14:paraId="290A311A" w14:textId="77777777" w:rsidR="004E0FED" w:rsidRPr="00547BD8" w:rsidRDefault="004E0FED" w:rsidP="004E0FED">
            <w:pPr>
              <w:rPr>
                <w:color w:val="222222"/>
              </w:rPr>
            </w:pPr>
            <w:proofErr w:type="spellStart"/>
            <w:r w:rsidRPr="00547BD8">
              <w:rPr>
                <w:color w:val="222222"/>
              </w:rPr>
              <w:t>Infilteration</w:t>
            </w:r>
            <w:proofErr w:type="spellEnd"/>
          </w:p>
        </w:tc>
        <w:tc>
          <w:tcPr>
            <w:tcW w:w="4699" w:type="dxa"/>
            <w:vAlign w:val="center"/>
          </w:tcPr>
          <w:p w14:paraId="070A7296" w14:textId="77777777" w:rsidR="004E0FED" w:rsidRPr="00547BD8" w:rsidRDefault="004E0FED" w:rsidP="004E0FED">
            <w:pPr>
              <w:rPr>
                <w:color w:val="222222"/>
              </w:rPr>
            </w:pPr>
            <w:r w:rsidRPr="00547BD8">
              <w:rPr>
                <w:color w:val="222222"/>
              </w:rPr>
              <w:t>116361</w:t>
            </w:r>
          </w:p>
        </w:tc>
      </w:tr>
      <w:tr w:rsidR="004E0FED" w:rsidRPr="00547BD8" w14:paraId="4281A5CE" w14:textId="77777777" w:rsidTr="00B644B4">
        <w:tc>
          <w:tcPr>
            <w:tcW w:w="4698" w:type="dxa"/>
            <w:vAlign w:val="center"/>
          </w:tcPr>
          <w:p w14:paraId="7DCDB6B0" w14:textId="77777777" w:rsidR="004E0FED" w:rsidRPr="00547BD8" w:rsidRDefault="004E0FED" w:rsidP="004E0FED">
            <w:pPr>
              <w:rPr>
                <w:color w:val="222222"/>
              </w:rPr>
            </w:pPr>
            <w:proofErr w:type="spellStart"/>
            <w:r w:rsidRPr="00547BD8">
              <w:rPr>
                <w:color w:val="222222"/>
              </w:rPr>
              <w:t>Exploits</w:t>
            </w:r>
            <w:proofErr w:type="spellEnd"/>
          </w:p>
        </w:tc>
        <w:tc>
          <w:tcPr>
            <w:tcW w:w="4699" w:type="dxa"/>
            <w:vAlign w:val="center"/>
          </w:tcPr>
          <w:p w14:paraId="57E68B7A" w14:textId="77777777" w:rsidR="004E0FED" w:rsidRPr="00547BD8" w:rsidRDefault="004E0FED" w:rsidP="004E0FED">
            <w:pPr>
              <w:rPr>
                <w:color w:val="222222"/>
              </w:rPr>
            </w:pPr>
            <w:r w:rsidRPr="00547BD8">
              <w:rPr>
                <w:color w:val="222222"/>
              </w:rPr>
              <w:t>31551</w:t>
            </w:r>
          </w:p>
        </w:tc>
      </w:tr>
      <w:tr w:rsidR="004E0FED" w:rsidRPr="00547BD8" w14:paraId="75E3D5F9" w14:textId="77777777" w:rsidTr="00B644B4">
        <w:tc>
          <w:tcPr>
            <w:tcW w:w="4698" w:type="dxa"/>
            <w:vAlign w:val="center"/>
          </w:tcPr>
          <w:p w14:paraId="02C2AB8D" w14:textId="77777777" w:rsidR="004E0FED" w:rsidRPr="00547BD8" w:rsidRDefault="004E0FED" w:rsidP="004E0FED">
            <w:pPr>
              <w:rPr>
                <w:color w:val="222222"/>
              </w:rPr>
            </w:pPr>
            <w:proofErr w:type="spellStart"/>
            <w:r w:rsidRPr="00547BD8">
              <w:rPr>
                <w:color w:val="222222"/>
              </w:rPr>
              <w:t>Scanning</w:t>
            </w:r>
            <w:proofErr w:type="spellEnd"/>
          </w:p>
        </w:tc>
        <w:tc>
          <w:tcPr>
            <w:tcW w:w="4699" w:type="dxa"/>
            <w:vAlign w:val="center"/>
          </w:tcPr>
          <w:p w14:paraId="013C004A" w14:textId="77777777" w:rsidR="004E0FED" w:rsidRPr="00547BD8" w:rsidRDefault="004E0FED" w:rsidP="004E0FED">
            <w:pPr>
              <w:rPr>
                <w:color w:val="222222"/>
              </w:rPr>
            </w:pPr>
            <w:r w:rsidRPr="00547BD8">
              <w:rPr>
                <w:color w:val="222222"/>
              </w:rPr>
              <w:t>3781419</w:t>
            </w:r>
          </w:p>
        </w:tc>
      </w:tr>
      <w:tr w:rsidR="004E0FED" w:rsidRPr="00547BD8" w14:paraId="6897BE52" w14:textId="77777777" w:rsidTr="00B644B4">
        <w:tc>
          <w:tcPr>
            <w:tcW w:w="4698" w:type="dxa"/>
            <w:vAlign w:val="center"/>
          </w:tcPr>
          <w:p w14:paraId="4094A00C" w14:textId="77777777" w:rsidR="004E0FED" w:rsidRPr="00547BD8" w:rsidRDefault="004E0FED" w:rsidP="004E0FED">
            <w:pPr>
              <w:rPr>
                <w:color w:val="222222"/>
              </w:rPr>
            </w:pPr>
            <w:proofErr w:type="spellStart"/>
            <w:r w:rsidRPr="00547BD8">
              <w:rPr>
                <w:color w:val="222222"/>
              </w:rPr>
              <w:t>Fuzzers</w:t>
            </w:r>
            <w:proofErr w:type="spellEnd"/>
          </w:p>
        </w:tc>
        <w:tc>
          <w:tcPr>
            <w:tcW w:w="4699" w:type="dxa"/>
            <w:vAlign w:val="center"/>
          </w:tcPr>
          <w:p w14:paraId="20CCB711" w14:textId="77777777" w:rsidR="004E0FED" w:rsidRPr="00547BD8" w:rsidRDefault="004E0FED" w:rsidP="004E0FED">
            <w:pPr>
              <w:rPr>
                <w:color w:val="222222"/>
              </w:rPr>
            </w:pPr>
            <w:r w:rsidRPr="00547BD8">
              <w:rPr>
                <w:color w:val="222222"/>
              </w:rPr>
              <w:t>22310</w:t>
            </w:r>
          </w:p>
        </w:tc>
      </w:tr>
      <w:tr w:rsidR="004E0FED" w:rsidRPr="00547BD8" w14:paraId="3836B2CC" w14:textId="77777777" w:rsidTr="00B644B4">
        <w:tc>
          <w:tcPr>
            <w:tcW w:w="4698" w:type="dxa"/>
            <w:vAlign w:val="center"/>
          </w:tcPr>
          <w:p w14:paraId="206D4401" w14:textId="77777777" w:rsidR="004E0FED" w:rsidRPr="00547BD8" w:rsidRDefault="004E0FED" w:rsidP="004E0FED">
            <w:pPr>
              <w:rPr>
                <w:color w:val="222222"/>
              </w:rPr>
            </w:pPr>
            <w:r w:rsidRPr="00547BD8">
              <w:rPr>
                <w:color w:val="222222"/>
              </w:rPr>
              <w:t>Backdoor</w:t>
            </w:r>
          </w:p>
        </w:tc>
        <w:tc>
          <w:tcPr>
            <w:tcW w:w="4699" w:type="dxa"/>
            <w:vAlign w:val="center"/>
          </w:tcPr>
          <w:p w14:paraId="1AD6A9A4" w14:textId="77777777" w:rsidR="004E0FED" w:rsidRPr="00547BD8" w:rsidRDefault="004E0FED" w:rsidP="004E0FED">
            <w:pPr>
              <w:rPr>
                <w:color w:val="222222"/>
              </w:rPr>
            </w:pPr>
            <w:r w:rsidRPr="00547BD8">
              <w:rPr>
                <w:color w:val="222222"/>
              </w:rPr>
              <w:t>18978</w:t>
            </w:r>
          </w:p>
        </w:tc>
      </w:tr>
      <w:tr w:rsidR="004E0FED" w:rsidRPr="00547BD8" w14:paraId="4607BA1F" w14:textId="77777777" w:rsidTr="00B644B4">
        <w:tc>
          <w:tcPr>
            <w:tcW w:w="4698" w:type="dxa"/>
            <w:vAlign w:val="center"/>
          </w:tcPr>
          <w:p w14:paraId="25761B1F" w14:textId="77777777" w:rsidR="004E0FED" w:rsidRPr="00547BD8" w:rsidRDefault="004E0FED" w:rsidP="004E0FED">
            <w:pPr>
              <w:rPr>
                <w:color w:val="222222"/>
              </w:rPr>
            </w:pPr>
            <w:r w:rsidRPr="00547BD8">
              <w:rPr>
                <w:color w:val="222222"/>
              </w:rPr>
              <w:t>Bot</w:t>
            </w:r>
          </w:p>
        </w:tc>
        <w:tc>
          <w:tcPr>
            <w:tcW w:w="4699" w:type="dxa"/>
            <w:vAlign w:val="center"/>
          </w:tcPr>
          <w:p w14:paraId="3EFB3407" w14:textId="77777777" w:rsidR="004E0FED" w:rsidRPr="00547BD8" w:rsidRDefault="004E0FED" w:rsidP="004E0FED">
            <w:pPr>
              <w:rPr>
                <w:color w:val="222222"/>
              </w:rPr>
            </w:pPr>
            <w:r w:rsidRPr="00547BD8">
              <w:rPr>
                <w:color w:val="222222"/>
              </w:rPr>
              <w:t>143097</w:t>
            </w:r>
          </w:p>
        </w:tc>
      </w:tr>
      <w:tr w:rsidR="004E0FED" w:rsidRPr="00547BD8" w14:paraId="6586C383" w14:textId="77777777" w:rsidTr="00B644B4">
        <w:tc>
          <w:tcPr>
            <w:tcW w:w="4698" w:type="dxa"/>
            <w:vAlign w:val="center"/>
          </w:tcPr>
          <w:p w14:paraId="317C1F57" w14:textId="77777777" w:rsidR="004E0FED" w:rsidRPr="00547BD8" w:rsidRDefault="004E0FED" w:rsidP="004E0FED">
            <w:pPr>
              <w:rPr>
                <w:color w:val="222222"/>
              </w:rPr>
            </w:pPr>
            <w:proofErr w:type="spellStart"/>
            <w:r w:rsidRPr="00547BD8">
              <w:rPr>
                <w:color w:val="222222"/>
              </w:rPr>
              <w:t>Generic</w:t>
            </w:r>
            <w:proofErr w:type="spellEnd"/>
          </w:p>
        </w:tc>
        <w:tc>
          <w:tcPr>
            <w:tcW w:w="4699" w:type="dxa"/>
            <w:vAlign w:val="center"/>
          </w:tcPr>
          <w:p w14:paraId="01CB0B8D" w14:textId="77777777" w:rsidR="004E0FED" w:rsidRPr="00547BD8" w:rsidRDefault="004E0FED" w:rsidP="004E0FED">
            <w:pPr>
              <w:rPr>
                <w:color w:val="222222"/>
              </w:rPr>
            </w:pPr>
            <w:r w:rsidRPr="00547BD8">
              <w:rPr>
                <w:color w:val="222222"/>
              </w:rPr>
              <w:t>16560</w:t>
            </w:r>
          </w:p>
        </w:tc>
      </w:tr>
      <w:tr w:rsidR="004E0FED" w:rsidRPr="00547BD8" w14:paraId="42CB0299" w14:textId="77777777" w:rsidTr="00B644B4">
        <w:tc>
          <w:tcPr>
            <w:tcW w:w="4698" w:type="dxa"/>
            <w:vAlign w:val="center"/>
          </w:tcPr>
          <w:p w14:paraId="7E0767A2" w14:textId="77777777" w:rsidR="004E0FED" w:rsidRPr="00547BD8" w:rsidRDefault="004E0FED" w:rsidP="004E0FED">
            <w:pPr>
              <w:rPr>
                <w:color w:val="222222"/>
              </w:rPr>
            </w:pPr>
            <w:proofErr w:type="spellStart"/>
            <w:r w:rsidRPr="00547BD8">
              <w:rPr>
                <w:color w:val="222222"/>
              </w:rPr>
              <w:t>Analysis</w:t>
            </w:r>
            <w:proofErr w:type="spellEnd"/>
          </w:p>
        </w:tc>
        <w:tc>
          <w:tcPr>
            <w:tcW w:w="4699" w:type="dxa"/>
            <w:vAlign w:val="center"/>
          </w:tcPr>
          <w:p w14:paraId="7D1FAA08" w14:textId="77777777" w:rsidR="004E0FED" w:rsidRPr="00547BD8" w:rsidRDefault="004E0FED" w:rsidP="004E0FED">
            <w:pPr>
              <w:rPr>
                <w:color w:val="222222"/>
              </w:rPr>
            </w:pPr>
            <w:r w:rsidRPr="00547BD8">
              <w:rPr>
                <w:color w:val="222222"/>
              </w:rPr>
              <w:t>2299</w:t>
            </w:r>
          </w:p>
        </w:tc>
      </w:tr>
      <w:tr w:rsidR="004E0FED" w:rsidRPr="00547BD8" w14:paraId="49A4B389" w14:textId="77777777" w:rsidTr="00B644B4">
        <w:tc>
          <w:tcPr>
            <w:tcW w:w="4698" w:type="dxa"/>
            <w:vAlign w:val="center"/>
          </w:tcPr>
          <w:p w14:paraId="012F6DA5" w14:textId="77777777" w:rsidR="004E0FED" w:rsidRPr="00547BD8" w:rsidRDefault="004E0FED" w:rsidP="004E0FED">
            <w:pPr>
              <w:rPr>
                <w:color w:val="222222"/>
              </w:rPr>
            </w:pPr>
            <w:proofErr w:type="spellStart"/>
            <w:r w:rsidRPr="00547BD8">
              <w:rPr>
                <w:color w:val="222222"/>
              </w:rPr>
              <w:t>Theft</w:t>
            </w:r>
            <w:proofErr w:type="spellEnd"/>
          </w:p>
        </w:tc>
        <w:tc>
          <w:tcPr>
            <w:tcW w:w="4699" w:type="dxa"/>
            <w:vAlign w:val="center"/>
          </w:tcPr>
          <w:p w14:paraId="138E000D" w14:textId="77777777" w:rsidR="004E0FED" w:rsidRPr="00547BD8" w:rsidRDefault="004E0FED" w:rsidP="004E0FED">
            <w:pPr>
              <w:rPr>
                <w:color w:val="222222"/>
              </w:rPr>
            </w:pPr>
            <w:r w:rsidRPr="00547BD8">
              <w:rPr>
                <w:color w:val="222222"/>
              </w:rPr>
              <w:t>2431</w:t>
            </w:r>
          </w:p>
        </w:tc>
      </w:tr>
      <w:tr w:rsidR="004E0FED" w:rsidRPr="00547BD8" w14:paraId="328C24F9" w14:textId="77777777" w:rsidTr="00B644B4">
        <w:tc>
          <w:tcPr>
            <w:tcW w:w="4698" w:type="dxa"/>
            <w:vAlign w:val="center"/>
          </w:tcPr>
          <w:p w14:paraId="4E8878AE" w14:textId="77777777" w:rsidR="004E0FED" w:rsidRPr="00547BD8" w:rsidRDefault="004E0FED" w:rsidP="004E0FED">
            <w:pPr>
              <w:rPr>
                <w:color w:val="222222"/>
              </w:rPr>
            </w:pPr>
            <w:proofErr w:type="spellStart"/>
            <w:r w:rsidRPr="00547BD8">
              <w:rPr>
                <w:color w:val="222222"/>
              </w:rPr>
              <w:t>Shellcode</w:t>
            </w:r>
            <w:proofErr w:type="spellEnd"/>
          </w:p>
        </w:tc>
        <w:tc>
          <w:tcPr>
            <w:tcW w:w="4699" w:type="dxa"/>
            <w:vAlign w:val="center"/>
          </w:tcPr>
          <w:p w14:paraId="648A8E90" w14:textId="77777777" w:rsidR="004E0FED" w:rsidRPr="00547BD8" w:rsidRDefault="004E0FED" w:rsidP="004E0FED">
            <w:pPr>
              <w:rPr>
                <w:color w:val="222222"/>
              </w:rPr>
            </w:pPr>
            <w:r w:rsidRPr="00547BD8">
              <w:rPr>
                <w:color w:val="222222"/>
              </w:rPr>
              <w:t>1427</w:t>
            </w:r>
          </w:p>
        </w:tc>
      </w:tr>
      <w:tr w:rsidR="004E0FED" w:rsidRPr="00547BD8" w14:paraId="1ADE012D" w14:textId="77777777" w:rsidTr="00B644B4">
        <w:tc>
          <w:tcPr>
            <w:tcW w:w="4698" w:type="dxa"/>
            <w:vAlign w:val="center"/>
          </w:tcPr>
          <w:p w14:paraId="45732532" w14:textId="77777777" w:rsidR="004E0FED" w:rsidRPr="00547BD8" w:rsidRDefault="004E0FED" w:rsidP="004E0FED">
            <w:pPr>
              <w:rPr>
                <w:color w:val="222222"/>
              </w:rPr>
            </w:pPr>
            <w:r w:rsidRPr="00547BD8">
              <w:rPr>
                <w:color w:val="222222"/>
              </w:rPr>
              <w:t>MITM</w:t>
            </w:r>
          </w:p>
        </w:tc>
        <w:tc>
          <w:tcPr>
            <w:tcW w:w="4699" w:type="dxa"/>
            <w:vAlign w:val="center"/>
          </w:tcPr>
          <w:p w14:paraId="6D66C69A" w14:textId="77777777" w:rsidR="004E0FED" w:rsidRPr="00547BD8" w:rsidRDefault="004E0FED" w:rsidP="004E0FED">
            <w:pPr>
              <w:rPr>
                <w:color w:val="222222"/>
              </w:rPr>
            </w:pPr>
            <w:r w:rsidRPr="00547BD8">
              <w:rPr>
                <w:color w:val="222222"/>
              </w:rPr>
              <w:t>7723</w:t>
            </w:r>
          </w:p>
        </w:tc>
      </w:tr>
      <w:tr w:rsidR="004E0FED" w:rsidRPr="00547BD8" w14:paraId="0D2FB77E" w14:textId="77777777" w:rsidTr="00B644B4">
        <w:tc>
          <w:tcPr>
            <w:tcW w:w="4698" w:type="dxa"/>
            <w:vAlign w:val="center"/>
          </w:tcPr>
          <w:p w14:paraId="51DFDF4F" w14:textId="77777777" w:rsidR="004E0FED" w:rsidRPr="00547BD8" w:rsidRDefault="004E0FED" w:rsidP="004E0FED">
            <w:pPr>
              <w:rPr>
                <w:color w:val="222222"/>
                <w:lang w:eastAsia="es-CO"/>
              </w:rPr>
            </w:pPr>
            <w:proofErr w:type="spellStart"/>
            <w:r w:rsidRPr="00547BD8">
              <w:rPr>
                <w:color w:val="222222"/>
              </w:rPr>
              <w:t>Worms</w:t>
            </w:r>
            <w:proofErr w:type="spellEnd"/>
          </w:p>
        </w:tc>
        <w:tc>
          <w:tcPr>
            <w:tcW w:w="4699" w:type="dxa"/>
            <w:vAlign w:val="center"/>
          </w:tcPr>
          <w:p w14:paraId="1486A9E0" w14:textId="77777777" w:rsidR="004E0FED" w:rsidRPr="00547BD8" w:rsidRDefault="004E0FED" w:rsidP="004E0FED">
            <w:pPr>
              <w:rPr>
                <w:color w:val="222222"/>
              </w:rPr>
            </w:pPr>
            <w:r w:rsidRPr="00547BD8">
              <w:rPr>
                <w:color w:val="222222"/>
              </w:rPr>
              <w:t>164</w:t>
            </w:r>
          </w:p>
        </w:tc>
      </w:tr>
      <w:tr w:rsidR="004E0FED" w:rsidRPr="00547BD8" w14:paraId="63BCE1D6" w14:textId="77777777" w:rsidTr="00B644B4">
        <w:tc>
          <w:tcPr>
            <w:tcW w:w="4698" w:type="dxa"/>
            <w:vAlign w:val="center"/>
          </w:tcPr>
          <w:p w14:paraId="7A9F0A54" w14:textId="77777777" w:rsidR="004E0FED" w:rsidRPr="00547BD8" w:rsidRDefault="004E0FED" w:rsidP="004E0FED">
            <w:pPr>
              <w:rPr>
                <w:color w:val="222222"/>
              </w:rPr>
            </w:pPr>
            <w:proofErr w:type="spellStart"/>
            <w:r w:rsidRPr="00547BD8">
              <w:rPr>
                <w:color w:val="222222"/>
              </w:rPr>
              <w:t>Ransomware</w:t>
            </w:r>
            <w:proofErr w:type="spellEnd"/>
          </w:p>
        </w:tc>
        <w:tc>
          <w:tcPr>
            <w:tcW w:w="4699" w:type="dxa"/>
            <w:vAlign w:val="center"/>
          </w:tcPr>
          <w:p w14:paraId="425C2324" w14:textId="77777777" w:rsidR="004E0FED" w:rsidRPr="00547BD8" w:rsidRDefault="004E0FED" w:rsidP="004E0FED">
            <w:pPr>
              <w:rPr>
                <w:color w:val="222222"/>
              </w:rPr>
            </w:pPr>
            <w:r w:rsidRPr="00547BD8">
              <w:rPr>
                <w:color w:val="222222"/>
              </w:rPr>
              <w:t>3425</w:t>
            </w:r>
          </w:p>
        </w:tc>
      </w:tr>
    </w:tbl>
    <w:p w14:paraId="6030ACB3" w14:textId="77777777" w:rsidR="004E0FED" w:rsidRPr="00547BD8" w:rsidRDefault="004E0FED" w:rsidP="00BF56B4">
      <w:pPr>
        <w:rPr>
          <w:i/>
        </w:rPr>
      </w:pPr>
    </w:p>
    <w:p w14:paraId="465E46B0" w14:textId="77777777" w:rsidR="004E0FED" w:rsidRPr="00547BD8" w:rsidRDefault="004E0FED" w:rsidP="00BF56B4">
      <w:pPr>
        <w:rPr>
          <w:i/>
        </w:rPr>
      </w:pPr>
    </w:p>
    <w:p w14:paraId="29CAAADA" w14:textId="77777777" w:rsidR="00CF705E" w:rsidRPr="00547BD8" w:rsidRDefault="00CF705E" w:rsidP="00BF56B4"/>
    <w:p w14:paraId="5F0929A9" w14:textId="77777777" w:rsidR="001A5F9C" w:rsidRPr="00547BD8" w:rsidRDefault="001A5F9C" w:rsidP="00BF56B4"/>
    <w:p w14:paraId="7D9028A2" w14:textId="4604AD49" w:rsidR="001A5F9C" w:rsidRDefault="00DA753E" w:rsidP="00DA753E">
      <w:pPr>
        <w:pStyle w:val="Ttulo2"/>
        <w:numPr>
          <w:ilvl w:val="1"/>
          <w:numId w:val="26"/>
        </w:numPr>
      </w:pPr>
      <w:bookmarkStart w:id="130" w:name="_Toc148591706"/>
      <w:bookmarkStart w:id="131" w:name="_Toc148592084"/>
      <w:bookmarkStart w:id="132" w:name="_Toc148592273"/>
      <w:bookmarkStart w:id="133" w:name="_Toc150408579"/>
      <w:r w:rsidRPr="001A5F9C">
        <w:t xml:space="preserve">Preprocesamiento Y Acondicionamiento Conjunto De Datos Para Determinar </w:t>
      </w:r>
      <w:r w:rsidRPr="005468A9">
        <w:t>Las</w:t>
      </w:r>
      <w:r w:rsidRPr="001A5F9C">
        <w:t xml:space="preserve"> Características De Un Ataque D</w:t>
      </w:r>
      <w:r>
        <w:t>DoS</w:t>
      </w:r>
      <w:r w:rsidRPr="001A5F9C">
        <w:t xml:space="preserve"> En Una Red I</w:t>
      </w:r>
      <w:r>
        <w:t>OT</w:t>
      </w:r>
      <w:r w:rsidRPr="001A5F9C">
        <w:t xml:space="preserve"> Utilizando El Dataset NF-UQ-NIDS.</w:t>
      </w:r>
      <w:bookmarkEnd w:id="130"/>
      <w:bookmarkEnd w:id="131"/>
      <w:bookmarkEnd w:id="132"/>
      <w:bookmarkEnd w:id="133"/>
      <w:r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lastRenderedPageBreak/>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482CAB73" w14:textId="74BA3656" w:rsidR="000C4B5A" w:rsidRDefault="000C4B5A" w:rsidP="000C4B5A"/>
    <w:p w14:paraId="3516067D" w14:textId="77777777" w:rsidR="000C4B5A" w:rsidRPr="00547BD8" w:rsidRDefault="000C4B5A" w:rsidP="000C4B5A"/>
    <w:p w14:paraId="26C38019" w14:textId="12430655" w:rsidR="000C4B5A" w:rsidRPr="00547BD8" w:rsidRDefault="000C4B5A" w:rsidP="000C4B5A">
      <w:r w:rsidRPr="00547BD8">
        <w:t xml:space="preserve"> A continuación, investigaremos la integridad de los datos, buscando valores nulos y evaluando su impacto en la utilidad del conjunto. Identificar si los datos son discretos o continuos, y obtener información sobre los tipos de datos subyacentes, nos ayudará a planificar futuras etapas de preprocesamiento. Si estamos abordando un problema supervisado, identificaremos la columna de "salida" y determinaremos si la distribución de clases está balanceada. Exploraremos las características en busca de importancia, veremos si siguen alguna distribución específica y analizaremos la correlación entre ellas. Si es un problema de visión artificial, evaluaremos la cantidad de muestras por clase. También buscaremos outliers y decidiremos si eliminarlos o conservarlos, considerando su impacto y si representan errores de carga o datos reales. Finalmente, estudiaremos posibles sesgos de datos para garantizar que nuestro modelo de aprendizaje automático no discrimine clases minoritarias. Este plan de análisis exploratorio nos permitirá comprender completamente nuestro conjunto de datos y tomar decisiones informadas en la próxima etapa del proyecto</w:t>
      </w:r>
      <w:r>
        <w:t>.</w:t>
      </w:r>
    </w:p>
    <w:p w14:paraId="7F7A01DC" w14:textId="717689D5" w:rsidR="001A5F9C" w:rsidRDefault="001A5F9C" w:rsidP="001A5F9C"/>
    <w:p w14:paraId="75259A87" w14:textId="77777777" w:rsidR="00073FD1" w:rsidRPr="00547BD8" w:rsidRDefault="00073FD1" w:rsidP="00BB5C7B">
      <w:pPr>
        <w:pStyle w:val="Ttulo3"/>
      </w:pPr>
      <w:bookmarkStart w:id="134" w:name="_Toc150408580"/>
      <w:r w:rsidRPr="00547BD8">
        <w:t>ANALISIS EXPLORATORIO DE LOS DATOS</w:t>
      </w:r>
      <w:bookmarkEnd w:id="134"/>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77777777" w:rsidR="00073FD1" w:rsidRDefault="00073FD1" w:rsidP="001A5F9C"/>
    <w:p w14:paraId="06A65B0C" w14:textId="4C022BF2" w:rsidR="001A5F9C" w:rsidRPr="00886330" w:rsidRDefault="001F408D" w:rsidP="00BB5C7B">
      <w:pPr>
        <w:pStyle w:val="Ttulo4"/>
      </w:pPr>
      <w:bookmarkStart w:id="135" w:name="_Toc148591707"/>
      <w:bookmarkStart w:id="136" w:name="_Toc150408581"/>
      <w:r w:rsidRPr="00886330">
        <w:t xml:space="preserve">CARGA Y </w:t>
      </w:r>
      <w:r w:rsidRPr="005468A9">
        <w:t>REDUCCION</w:t>
      </w:r>
      <w:r w:rsidRPr="00886330">
        <w:t xml:space="preserve"> DATASET</w:t>
      </w:r>
      <w:bookmarkEnd w:id="135"/>
      <w:bookmarkEnd w:id="136"/>
    </w:p>
    <w:p w14:paraId="61BE4405" w14:textId="77777777" w:rsidR="001F408D" w:rsidRDefault="001F408D" w:rsidP="001A5F9C"/>
    <w:p w14:paraId="36FF943B" w14:textId="244AB995" w:rsidR="001A5F9C" w:rsidRDefault="001A5F9C" w:rsidP="001A5F9C">
      <w:r>
        <w:t xml:space="preserve">En la descripción del conjunto de datos observamos que este compuesto de una cantidad muy grande de datos que no es posible procesar además de que hay una variedad de datos que no son relevantes para el desarrollo del modelo el cual solo va a estar enfocado en ataques DDoS como vemos hay una cantidad de 21748351 de registros solamente para ataques DDoS y una cantidad similar de registros de flujos benignos: 25165295. Como nuestro modelo se va enfocar en detectar ataques DDoS debemos saber si se va a descartar o no los otros tipos de ataques en el conjunto de datos final con el cual se entrenará el modelo de aprendizaje profundo. </w:t>
      </w:r>
    </w:p>
    <w:p w14:paraId="05E6701B" w14:textId="77777777" w:rsidR="001A5F9C" w:rsidRDefault="001A5F9C" w:rsidP="001A5F9C"/>
    <w:p w14:paraId="74677906" w14:textId="77777777" w:rsidR="001A5F9C" w:rsidRDefault="001A5F9C" w:rsidP="001A5F9C">
      <w:r>
        <w:t xml:space="preserve">La evaluación de la selección de datos para el entrenamiento del modelo se hizo teniendo en cuenta los siguientes criterios: </w:t>
      </w:r>
    </w:p>
    <w:p w14:paraId="409AC461" w14:textId="77777777" w:rsidR="001A5F9C" w:rsidRDefault="001A5F9C" w:rsidP="001A5F9C"/>
    <w:p w14:paraId="0C6C97FB" w14:textId="77777777" w:rsidR="001A5F9C" w:rsidRDefault="001A5F9C" w:rsidP="001A5F9C">
      <w:r>
        <w:lastRenderedPageBreak/>
        <w:t>Descartar todos los otros tipos de ataques y enfocarse exclusivamente en los ataques DDoS puede tener algunas ventajas en situaciones específicas, dependiendo de los objetivos y las limitaciones del proyecto. Aquí hay algunas razones por las que podrías considerar esta estrategia:</w:t>
      </w:r>
    </w:p>
    <w:p w14:paraId="3D0F2A63" w14:textId="77777777" w:rsidR="001A5F9C" w:rsidRDefault="001A5F9C" w:rsidP="001A5F9C"/>
    <w:p w14:paraId="09D9E645" w14:textId="18189FDD" w:rsidR="001A5F9C" w:rsidRDefault="001A5F9C" w:rsidP="001C4F83">
      <w:pPr>
        <w:pStyle w:val="Prrafodelista"/>
        <w:numPr>
          <w:ilvl w:val="0"/>
          <w:numId w:val="40"/>
        </w:numPr>
      </w:pPr>
      <w:r>
        <w:t xml:space="preserve">Enfoque Específico: Al centrarse en un tipo específico de ataque, como los ataques DDoS, se puede desarrollar un modelo altamente especializado y ajustado a ese tipo de amenaza. </w:t>
      </w:r>
    </w:p>
    <w:p w14:paraId="0763916E" w14:textId="77777777" w:rsidR="001A5F9C" w:rsidRDefault="001A5F9C" w:rsidP="001A5F9C"/>
    <w:p w14:paraId="11CECA75" w14:textId="022AE767" w:rsidR="001A5F9C" w:rsidRDefault="001A5F9C" w:rsidP="001C4F83">
      <w:pPr>
        <w:pStyle w:val="Prrafodelista"/>
        <w:numPr>
          <w:ilvl w:val="0"/>
          <w:numId w:val="40"/>
        </w:numPr>
      </w:pPr>
      <w:r>
        <w:t xml:space="preserve">Menor Complejidad: Al eliminar registros de otros tipos de ataques, puedes simplificar el problema y reducir la complejidad del modelo. </w:t>
      </w:r>
    </w:p>
    <w:p w14:paraId="4539A566" w14:textId="77777777" w:rsidR="001A5F9C" w:rsidRDefault="001A5F9C" w:rsidP="001A5F9C"/>
    <w:p w14:paraId="4F8B0B0D" w14:textId="5B23B690" w:rsidR="001A5F9C" w:rsidRDefault="001A5F9C" w:rsidP="001C4F83">
      <w:pPr>
        <w:pStyle w:val="Prrafodelista"/>
        <w:numPr>
          <w:ilvl w:val="0"/>
          <w:numId w:val="40"/>
        </w:numPr>
      </w:pPr>
      <w:r>
        <w:t>Mejora de la Eficiencia: Si estás trabajando en un entorno donde los ataques DDoS son la principal preocupación y se desea una solución de detección altamente eficiente.</w:t>
      </w:r>
    </w:p>
    <w:p w14:paraId="2433D920" w14:textId="77777777" w:rsidR="001A5F9C" w:rsidRDefault="001A5F9C" w:rsidP="001A5F9C"/>
    <w:p w14:paraId="2A83A3AE" w14:textId="77777777" w:rsidR="00255812" w:rsidRDefault="001A5F9C" w:rsidP="00255812">
      <w:pPr>
        <w:pStyle w:val="Prrafodelista"/>
        <w:numPr>
          <w:ilvl w:val="0"/>
          <w:numId w:val="40"/>
        </w:numPr>
      </w:pPr>
      <w:r>
        <w:t>Riesgo de Ruido Reducido: Al eliminar registros de otros tipos de ataques, se reduce el riesgo de ruido en tus datos. Los modelos de aprendizaje automático pueden confundirse si tienen que distinguir entre múltiples clases de ataques, especialmente si algunas son raras o tienen patrones similares.</w:t>
      </w:r>
    </w:p>
    <w:p w14:paraId="77C80DCA" w14:textId="77777777" w:rsidR="00255812" w:rsidRDefault="00255812" w:rsidP="00255812"/>
    <w:p w14:paraId="5EDD6A43" w14:textId="356A4600" w:rsidR="001A5F9C" w:rsidRDefault="001A5F9C" w:rsidP="00255812">
      <w:pPr>
        <w:pStyle w:val="Prrafodelista"/>
        <w:ind w:left="720"/>
      </w:pPr>
      <w:r>
        <w:t>Sin embargo, también es importante considerar las desventajas de descartar otros tipos de ataques:</w:t>
      </w:r>
    </w:p>
    <w:p w14:paraId="6F4274CA" w14:textId="77777777" w:rsidR="001A5F9C" w:rsidRDefault="001A5F9C" w:rsidP="001A5F9C"/>
    <w:p w14:paraId="63874B2A" w14:textId="1E73E36D" w:rsidR="001A5F9C" w:rsidRDefault="001A5F9C" w:rsidP="001C4F83">
      <w:pPr>
        <w:pStyle w:val="Prrafodelista"/>
        <w:numPr>
          <w:ilvl w:val="0"/>
          <w:numId w:val="40"/>
        </w:numPr>
      </w:pPr>
      <w:r>
        <w:t>Pérdida de Información: Descartar datos de otros tipos de ataques significa perder información valiosa que podría ser relevante en un contexto más amplio de seguridad cibernética. Podrías estar ignorando señales de otros tipos de amenazas que podrían surgir en el futuro.</w:t>
      </w:r>
    </w:p>
    <w:p w14:paraId="585B65BE" w14:textId="77777777" w:rsidR="001A5F9C" w:rsidRDefault="001A5F9C" w:rsidP="001A5F9C"/>
    <w:p w14:paraId="455B21E9" w14:textId="188BEA51" w:rsidR="001A5F9C" w:rsidRDefault="001A5F9C" w:rsidP="001C4F83">
      <w:pPr>
        <w:pStyle w:val="Prrafodelista"/>
        <w:numPr>
          <w:ilvl w:val="0"/>
          <w:numId w:val="40"/>
        </w:numPr>
      </w:pPr>
      <w:r>
        <w:t>Limitación en la Detección: Centrarse exclusivamente en un tipo de ataque puede llevar a un modelo que es ciego a otras amenazas. Si bien puede ser muy eficiente en la detección de DDoS, podría ser ineficaz en la detección de otros tipos de ataques.</w:t>
      </w:r>
    </w:p>
    <w:p w14:paraId="5430B319" w14:textId="77777777" w:rsidR="001A5F9C" w:rsidRDefault="001A5F9C" w:rsidP="001A5F9C"/>
    <w:p w14:paraId="6B539C8C" w14:textId="4F083460" w:rsidR="001A5F9C" w:rsidRDefault="001A5F9C" w:rsidP="001C4F83">
      <w:pPr>
        <w:pStyle w:val="Prrafodelista"/>
        <w:numPr>
          <w:ilvl w:val="0"/>
          <w:numId w:val="40"/>
        </w:numPr>
      </w:pPr>
      <w:r>
        <w:t>No se refleja en la Realidad: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14D84047" w:rsidR="001A5F9C" w:rsidRDefault="001A5F9C" w:rsidP="001A5F9C">
      <w:r>
        <w:t xml:space="preserve">Teniendo en cuenta lo mencionado anteriormente se seleccionaron todos los distintos ataques del conjunto de datos con el fin de crear un modelo más robusto de detección de ataques, que se ajuste </w:t>
      </w:r>
      <w:r w:rsidR="00BB5C7B">
        <w:t>más</w:t>
      </w:r>
      <w:r>
        <w:t xml:space="preserve"> a un escenario real donde un sistema tiene una variedad amplia de amenazas y se debe ser capaz de lidiar con todas estas. </w:t>
      </w:r>
    </w:p>
    <w:p w14:paraId="0EDC81F6" w14:textId="77777777" w:rsidR="001A5F9C" w:rsidRDefault="001A5F9C" w:rsidP="001A5F9C"/>
    <w:p w14:paraId="3C726C1F" w14:textId="77777777" w:rsidR="001A5F9C" w:rsidRDefault="001A5F9C" w:rsidP="001A5F9C">
      <w:r>
        <w:t xml:space="preserve">Por otra es necesaria la reducción del tamaño del conjunto de datos debido a limitaciones de capacidad de RAM y recursos computacionales lo que puede dificultar el procesamiento de conjuntos de datos extremadamente grandes. Además, la reducción del tamaño del conjunto de datos puede acelerar significativamente el tiempo de entrenamiento y evaluación del modelo, lo que es esencial en aplicaciones en tiempo real. Asimismo, al eliminar datos redundantes o menos relevantes, se puede simplificar el análisis y aumentar la eficiencia del modelo. Sin embargo, es crucial garantizar que la reducción del tamaño no comprometa la representatividad del conjunto de datos y que se conserve la calidad de los datos relevantes para los objetivos del proyecto. En última </w:t>
      </w:r>
      <w:r>
        <w:lastRenderedPageBreak/>
        <w:t>instancia, la reducción del conjunto de datos debe considerarse cuidadosamente en función de los recursos disponibles y los requisitos específicos del proyecto, equilibrando la eficiencia computacional con la capacidad de lograr resultados precisos y útiles.</w:t>
      </w:r>
    </w:p>
    <w:p w14:paraId="0CAAAC1E" w14:textId="77777777" w:rsidR="001A5F9C" w:rsidRDefault="001A5F9C" w:rsidP="001A5F9C"/>
    <w:p w14:paraId="0A99BFFC" w14:textId="57F3A5C0" w:rsidR="001A5F9C" w:rsidRDefault="001A5F9C" w:rsidP="001A5F9C">
      <w:r>
        <w:t>Para la reducción de conjunto de datos se tuvo en cuenta la distribución de las características y la estructura del conjunto de datos. Esto con el fin de identificar qué características son más informativas y cuáles son redundantes o menos relevantes. La utilización de técnica de selección de características para identificar las características más importantes. También se realizó un muestreo estratificado asegurando que todas las clases y subgrupos estén representados proporcionalmente en la muestra. Después del entrenamiento del modelo se realizará la validación cruzada para evaluar cómo afecta la calidad del modelo. Y se realizar</w:t>
      </w:r>
      <w:r w:rsidR="00B644B4">
        <w:t>an</w:t>
      </w:r>
      <w:r>
        <w:t xml:space="preserve"> múltiples experimentos con diferentes tamaños de conjunto de datos reducido y evalúa su rendimiento en términos de métricas de evaluación. Se considero si la reducción inicial del conjunto de datos afecta negativamente la calidad del modelo, ajustar el proceso y revisar qué características o ejemplos de datos son esenciales.</w:t>
      </w:r>
    </w:p>
    <w:p w14:paraId="4766EC28" w14:textId="7FC53166" w:rsidR="001A5F9C" w:rsidRDefault="001A5F9C" w:rsidP="001A5F9C"/>
    <w:p w14:paraId="4B0524A5" w14:textId="31A23FEB" w:rsidR="00B12966" w:rsidRDefault="00B12966" w:rsidP="001A5F9C">
      <w:r>
        <w:t xml:space="preserve">Se toma primero el 20% del Dataset original el cual tiene una representación </w:t>
      </w:r>
      <w:r w:rsidR="00BB5C7B">
        <w:t>de cada</w:t>
      </w:r>
      <w:r>
        <w:t xml:space="preserve"> uno de los 21 ataques. </w:t>
      </w:r>
    </w:p>
    <w:p w14:paraId="2DFC91A0" w14:textId="4D6B6158" w:rsidR="00B12966" w:rsidRDefault="00B12966" w:rsidP="001A5F9C"/>
    <w:p w14:paraId="2B824BFB" w14:textId="2463792D" w:rsidR="00B12966" w:rsidRDefault="00B12966" w:rsidP="009E2B96">
      <w:pPr>
        <w:jc w:val="center"/>
      </w:pPr>
    </w:p>
    <w:p w14:paraId="05E365CE" w14:textId="39C80EB0" w:rsidR="00B12966" w:rsidRDefault="009E2B96" w:rsidP="009E2B96">
      <w:pPr>
        <w:jc w:val="center"/>
      </w:pPr>
      <w:r w:rsidRPr="009E2B96">
        <w:rPr>
          <w:noProof/>
        </w:rPr>
        <w:drawing>
          <wp:inline distT="0" distB="0" distL="0" distR="0" wp14:anchorId="4AE83E9E" wp14:editId="4AB71495">
            <wp:extent cx="1593932" cy="2717940"/>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3932" cy="2717940"/>
                    </a:xfrm>
                    <a:prstGeom prst="rect">
                      <a:avLst/>
                    </a:prstGeom>
                  </pic:spPr>
                </pic:pic>
              </a:graphicData>
            </a:graphic>
          </wp:inline>
        </w:drawing>
      </w:r>
    </w:p>
    <w:p w14:paraId="0CB6C2BF" w14:textId="5288E062" w:rsidR="00BF3158" w:rsidRDefault="00BF3158" w:rsidP="009E2B96">
      <w:pPr>
        <w:jc w:val="center"/>
      </w:pPr>
      <w:r w:rsidRPr="00BF3158">
        <w:rPr>
          <w:noProof/>
        </w:rPr>
        <w:lastRenderedPageBreak/>
        <w:drawing>
          <wp:inline distT="0" distB="0" distL="0" distR="0" wp14:anchorId="6814E11F" wp14:editId="32D17881">
            <wp:extent cx="3422650" cy="2624161"/>
            <wp:effectExtent l="0" t="0" r="635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763" cy="2635749"/>
                    </a:xfrm>
                    <a:prstGeom prst="rect">
                      <a:avLst/>
                    </a:prstGeom>
                  </pic:spPr>
                </pic:pic>
              </a:graphicData>
            </a:graphic>
          </wp:inline>
        </w:drawing>
      </w:r>
    </w:p>
    <w:p w14:paraId="6F974E8B" w14:textId="31DF014F" w:rsidR="00627234" w:rsidRDefault="00627234" w:rsidP="001A5F9C"/>
    <w:p w14:paraId="5341F543" w14:textId="246AE2B5" w:rsidR="00D45370" w:rsidRDefault="00D45370" w:rsidP="001A5F9C"/>
    <w:p w14:paraId="4156117B" w14:textId="14E0AE6D" w:rsidR="001F408D" w:rsidRDefault="001F408D" w:rsidP="00BB5C7B">
      <w:pPr>
        <w:pStyle w:val="Ttulo4"/>
      </w:pPr>
      <w:bookmarkStart w:id="137" w:name="_Toc148591708"/>
      <w:bookmarkStart w:id="138" w:name="_Toc150408582"/>
      <w:r w:rsidRPr="00886330">
        <w:t xml:space="preserve">LIMPIEZA </w:t>
      </w:r>
      <w:r w:rsidRPr="005468A9">
        <w:t>DE</w:t>
      </w:r>
      <w:r w:rsidRPr="00886330">
        <w:t xml:space="preserve"> DATOS</w:t>
      </w:r>
      <w:bookmarkEnd w:id="137"/>
      <w:bookmarkEnd w:id="138"/>
    </w:p>
    <w:p w14:paraId="0A904346" w14:textId="5B718655" w:rsidR="00277FE7" w:rsidRDefault="00277FE7" w:rsidP="00277FE7"/>
    <w:p w14:paraId="4335DE83" w14:textId="77777777"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 la minería de datos o cualquier otro propósito específico.</w:t>
      </w:r>
    </w:p>
    <w:p w14:paraId="76517421" w14:textId="77777777" w:rsidR="00277FE7" w:rsidRDefault="00277FE7" w:rsidP="00277FE7"/>
    <w:p w14:paraId="51EDA69D" w14:textId="797E1D93" w:rsidR="00277FE7"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 La limpieza de datos garantiza que los datos sigan un formato y una estructura coherentes. Esto facilita su comparación y análisis, ya que los datos son uniformes y no varían en su presentación, La limpieza de datos elimina errores como valores atípicos, valores faltantes o información incorrecta. Esto ayuda a evitar que se tomen decisiones incorrectas debido a datos corruptos o inexactos, Los conjuntos de datos limpios se procesan de manera más eficiente, lo que acelera el análisis y reduce el tiempo necesario para extraer información valiosa. Los datos limpios son más fáciles de representar visualmente en gráficos y tablas, lo que facilita la comunicación de resultados y tendencias a diferentes audiencias, La calidad de los datos ayudan a tomar decisiones más acertadas y fundamentadas.</w:t>
      </w:r>
    </w:p>
    <w:p w14:paraId="251DBBEA" w14:textId="77777777" w:rsidR="00277FE7" w:rsidRDefault="00277FE7" w:rsidP="00277FE7"/>
    <w:p w14:paraId="00BEC28C" w14:textId="5AD3895B" w:rsidR="00277FE7" w:rsidRDefault="00277FE7" w:rsidP="00277FE7">
      <w:r>
        <w:t xml:space="preserve">En resumen, un conjunto de datos limpios es esencial para obtener información precisa y confiable a partir de los datos, lo que a su vez es fundamental para la toma de decisiones, la investigación, el análisis y muchas otras aplicaciones en el ámbito empresarial y científico. Teniendo en cuenta esto se realizaron las siguientes tareas durante el proceso de limpieza de los datos: </w:t>
      </w:r>
    </w:p>
    <w:p w14:paraId="313A33BA" w14:textId="77777777" w:rsidR="00277FE7" w:rsidRDefault="00277FE7" w:rsidP="00277FE7"/>
    <w:p w14:paraId="20DF2943" w14:textId="77777777" w:rsidR="00277FE7" w:rsidRDefault="00277FE7" w:rsidP="00277FE7"/>
    <w:p w14:paraId="79BE103F" w14:textId="0DE8DC5A" w:rsidR="00277FE7" w:rsidRDefault="00277FE7" w:rsidP="00E03785">
      <w:pPr>
        <w:pStyle w:val="Prrafodelista"/>
        <w:numPr>
          <w:ilvl w:val="0"/>
          <w:numId w:val="41"/>
        </w:numPr>
      </w:pPr>
      <w:r w:rsidRPr="00627234">
        <w:t>La gestión adecuada de valores faltantes y registros duplicados</w:t>
      </w:r>
      <w:r>
        <w:t>.</w:t>
      </w:r>
    </w:p>
    <w:p w14:paraId="2D3B43AC" w14:textId="1EB865DA" w:rsidR="00277FE7" w:rsidRDefault="00277FE7" w:rsidP="00277FE7">
      <w:pPr>
        <w:pStyle w:val="Prrafodelista"/>
        <w:numPr>
          <w:ilvl w:val="0"/>
          <w:numId w:val="41"/>
        </w:numPr>
      </w:pPr>
      <w:r w:rsidRPr="00277FE7">
        <w:t xml:space="preserve">Tratamiento de columnas tipo </w:t>
      </w:r>
      <w:proofErr w:type="spellStart"/>
      <w:r w:rsidRPr="00277FE7">
        <w:t>float</w:t>
      </w:r>
      <w:proofErr w:type="spellEnd"/>
      <w:r w:rsidRPr="00277FE7">
        <w:t xml:space="preserve"> y </w:t>
      </w:r>
      <w:proofErr w:type="spellStart"/>
      <w:r w:rsidRPr="00277FE7">
        <w:t>object</w:t>
      </w:r>
      <w:proofErr w:type="spellEnd"/>
      <w:r>
        <w:t>.</w:t>
      </w:r>
    </w:p>
    <w:p w14:paraId="66B9EAC2" w14:textId="547D992E" w:rsidR="00277FE7" w:rsidRDefault="00277FE7" w:rsidP="00277FE7">
      <w:pPr>
        <w:pStyle w:val="Prrafodelista"/>
        <w:numPr>
          <w:ilvl w:val="0"/>
          <w:numId w:val="41"/>
        </w:numPr>
      </w:pPr>
      <w:r>
        <w:t>Transformación de las características tipo float64 a valores int32 e Int64.</w:t>
      </w:r>
    </w:p>
    <w:p w14:paraId="32BC8E97" w14:textId="5E3D5AAC" w:rsidR="00277FE7" w:rsidRPr="00277FE7" w:rsidRDefault="00277FE7" w:rsidP="00277FE7">
      <w:pPr>
        <w:pStyle w:val="Prrafodelista"/>
        <w:numPr>
          <w:ilvl w:val="0"/>
          <w:numId w:val="41"/>
        </w:numPr>
      </w:pPr>
      <w:proofErr w:type="spellStart"/>
      <w:r>
        <w:lastRenderedPageBreak/>
        <w:t>Codificacion</w:t>
      </w:r>
      <w:proofErr w:type="spellEnd"/>
      <w:r>
        <w:t xml:space="preserve"> Ordinal de Columnas </w:t>
      </w:r>
      <w:proofErr w:type="spellStart"/>
      <w:r>
        <w:t>Attack</w:t>
      </w:r>
      <w:proofErr w:type="spellEnd"/>
      <w:r>
        <w:t xml:space="preserve"> y Dataset</w:t>
      </w:r>
    </w:p>
    <w:p w14:paraId="1F90AFE4" w14:textId="77777777" w:rsidR="001F408D" w:rsidRDefault="001F408D" w:rsidP="001A5F9C"/>
    <w:p w14:paraId="425F1C41" w14:textId="1DE97094"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puede inflar artificialmente la importancia de ciertas observaciones, distorsionando estadísticas descriptivas y el desempeño de modelos predictivos. Eliminar o tratar adecuadamente estos valores no solo optimiza el almacenamiento y el rendimiento computacional, sino que también garantiza que los </w:t>
      </w:r>
      <w:proofErr w:type="spellStart"/>
      <w:r w:rsidRPr="00627234">
        <w:t>insights</w:t>
      </w:r>
      <w:proofErr w:type="spellEnd"/>
      <w:r w:rsidRPr="00627234">
        <w:t xml:space="preserve"> extraídos del conjunto de datos sean representativos y fiables. Por lo tanto, dedicar tiempo a la identificación y gestión de valores faltantes y duplicados es una inversión crítica en la calidad y credibilidad del análisis.</w:t>
      </w:r>
    </w:p>
    <w:p w14:paraId="02B4A63C" w14:textId="77777777" w:rsidR="00A94FD0" w:rsidRDefault="00A94FD0" w:rsidP="001A5F9C"/>
    <w:p w14:paraId="7E889B26" w14:textId="4EA017EB" w:rsidR="00627234" w:rsidRDefault="00A94FD0" w:rsidP="001A5F9C">
      <w:r>
        <w:t xml:space="preserve"> </w:t>
      </w:r>
      <w:r w:rsidR="00627234">
        <w:t xml:space="preserve">Una búsqueda con la función </w:t>
      </w:r>
      <w:proofErr w:type="spellStart"/>
      <w:proofErr w:type="gramStart"/>
      <w:r w:rsidR="00627234">
        <w:t>duplicates</w:t>
      </w:r>
      <w:proofErr w:type="spellEnd"/>
      <w:r w:rsidR="00627234">
        <w:t>(</w:t>
      </w:r>
      <w:proofErr w:type="gramEnd"/>
      <w:r w:rsidR="00627234">
        <w:t>) de panda</w:t>
      </w:r>
      <w:r>
        <w:t>s</w:t>
      </w:r>
      <w:r w:rsidR="00627234">
        <w:t xml:space="preserve"> arroja</w:t>
      </w:r>
      <w:r>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6C96AEE" w14:textId="40DC6C49" w:rsidR="00627234" w:rsidRDefault="00627234" w:rsidP="001A5F9C">
      <w:r w:rsidRPr="00627234">
        <w:rPr>
          <w:noProof/>
        </w:rPr>
        <w:drawing>
          <wp:inline distT="0" distB="0" distL="0" distR="0" wp14:anchorId="633307DB" wp14:editId="16ACF12E">
            <wp:extent cx="5973445" cy="1821766"/>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358" cy="1832719"/>
                    </a:xfrm>
                    <a:prstGeom prst="rect">
                      <a:avLst/>
                    </a:prstGeom>
                  </pic:spPr>
                </pic:pic>
              </a:graphicData>
            </a:graphic>
          </wp:inline>
        </w:drawing>
      </w:r>
    </w:p>
    <w:p w14:paraId="79A02435" w14:textId="7C54EA22" w:rsidR="00627234" w:rsidRDefault="00627234" w:rsidP="001A5F9C"/>
    <w:p w14:paraId="60A70DAA" w14:textId="6CDB9A3D" w:rsidR="00A94FD0" w:rsidRDefault="00A94FD0" w:rsidP="00BB5C7B">
      <w:pPr>
        <w:jc w:val="center"/>
      </w:pPr>
      <w:r>
        <w:br w:type="page"/>
      </w:r>
      <w:r w:rsidRPr="00A94FD0">
        <w:rPr>
          <w:noProof/>
        </w:rPr>
        <w:lastRenderedPageBreak/>
        <w:drawing>
          <wp:inline distT="0" distB="0" distL="0" distR="0" wp14:anchorId="349997CD" wp14:editId="03616DFD">
            <wp:extent cx="2044805" cy="9334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4805" cy="933498"/>
                    </a:xfrm>
                    <a:prstGeom prst="rect">
                      <a:avLst/>
                    </a:prstGeom>
                  </pic:spPr>
                </pic:pic>
              </a:graphicData>
            </a:graphic>
          </wp:inline>
        </w:drawing>
      </w:r>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6EBDC05F" w14:textId="191794F6" w:rsidR="007C7D3F" w:rsidRDefault="007C7D3F" w:rsidP="00BB5C7B">
      <w:pPr>
        <w:jc w:val="center"/>
      </w:pPr>
      <w:r w:rsidRPr="007C7D3F">
        <w:rPr>
          <w:noProof/>
        </w:rPr>
        <w:drawing>
          <wp:inline distT="0" distB="0" distL="0" distR="0" wp14:anchorId="38BA5691" wp14:editId="6A8BE1CA">
            <wp:extent cx="4252121" cy="94253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4564" cy="965244"/>
                    </a:xfrm>
                    <a:prstGeom prst="rect">
                      <a:avLst/>
                    </a:prstGeom>
                  </pic:spPr>
                </pic:pic>
              </a:graphicData>
            </a:graphic>
          </wp:inline>
        </w:drawing>
      </w:r>
    </w:p>
    <w:p w14:paraId="550795AE" w14:textId="1F060D87" w:rsidR="007C7D3F" w:rsidRDefault="007C7D3F" w:rsidP="00BB5C7B">
      <w:pPr>
        <w:jc w:val="cente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7C7D3F" w14:paraId="4CFC28E8" w14:textId="77777777" w:rsidTr="00BB5C7B">
        <w:trPr>
          <w:jc w:val="center"/>
        </w:trPr>
        <w:tc>
          <w:tcPr>
            <w:tcW w:w="4698" w:type="dxa"/>
          </w:tcPr>
          <w:p w14:paraId="24C32461" w14:textId="610F35FD" w:rsidR="007C7D3F" w:rsidRDefault="007C7D3F" w:rsidP="00BB5C7B">
            <w:pPr>
              <w:jc w:val="center"/>
            </w:pPr>
            <w:r w:rsidRPr="007C7D3F">
              <w:rPr>
                <w:noProof/>
              </w:rPr>
              <w:drawing>
                <wp:inline distT="0" distB="0" distL="0" distR="0" wp14:anchorId="1F97232C" wp14:editId="042D16EB">
                  <wp:extent cx="1498677" cy="1860646"/>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8677" cy="1860646"/>
                          </a:xfrm>
                          <a:prstGeom prst="rect">
                            <a:avLst/>
                          </a:prstGeom>
                        </pic:spPr>
                      </pic:pic>
                    </a:graphicData>
                  </a:graphic>
                </wp:inline>
              </w:drawing>
            </w:r>
          </w:p>
        </w:tc>
        <w:tc>
          <w:tcPr>
            <w:tcW w:w="4699" w:type="dxa"/>
          </w:tcPr>
          <w:p w14:paraId="6D57664A" w14:textId="2883EF72" w:rsidR="007C7D3F" w:rsidRDefault="007C7D3F" w:rsidP="00BB5C7B">
            <w:pPr>
              <w:jc w:val="center"/>
            </w:pPr>
            <w:r w:rsidRPr="007C7D3F">
              <w:rPr>
                <w:noProof/>
              </w:rPr>
              <w:drawing>
                <wp:inline distT="0" distB="0" distL="0" distR="0" wp14:anchorId="6885A614" wp14:editId="6A4139E9">
                  <wp:extent cx="1479626" cy="2209914"/>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9626" cy="2209914"/>
                          </a:xfrm>
                          <a:prstGeom prst="rect">
                            <a:avLst/>
                          </a:prstGeom>
                        </pic:spPr>
                      </pic:pic>
                    </a:graphicData>
                  </a:graphic>
                </wp:inline>
              </w:drawing>
            </w:r>
          </w:p>
        </w:tc>
      </w:tr>
    </w:tbl>
    <w:p w14:paraId="2E1AE65C" w14:textId="77777777" w:rsidR="00BB5C7B" w:rsidRDefault="00BB5C7B" w:rsidP="001A5F9C"/>
    <w:p w14:paraId="4641BB4D" w14:textId="42360998" w:rsidR="007C7D3F" w:rsidRDefault="007C7D3F" w:rsidP="001A5F9C">
      <w:r>
        <w:t xml:space="preserve">Como se puede ver no se encuentran datos faltantes en el conjunto de datos. </w:t>
      </w:r>
    </w:p>
    <w:p w14:paraId="4B5A1E60" w14:textId="395A2BE8" w:rsidR="001F408D" w:rsidRDefault="001F408D" w:rsidP="001A5F9C"/>
    <w:p w14:paraId="53533A7F" w14:textId="4B5B4616" w:rsidR="00E03785" w:rsidRDefault="00E03785" w:rsidP="00E03785">
      <w:pPr>
        <w:pStyle w:val="Ttulo4"/>
      </w:pPr>
      <w:bookmarkStart w:id="139" w:name="_Toc150408583"/>
      <w:r>
        <w:t>VALORES ATIPICOS</w:t>
      </w:r>
      <w:r w:rsidR="00851DDD">
        <w:t>(OUTLIERS)</w:t>
      </w:r>
      <w:bookmarkEnd w:id="139"/>
    </w:p>
    <w:p w14:paraId="36530D9A" w14:textId="77777777" w:rsidR="00851DDD" w:rsidRDefault="00851DDD" w:rsidP="001A5F9C"/>
    <w:p w14:paraId="1C78A8B5" w14:textId="33EF2EDE" w:rsidR="00851DDD" w:rsidRDefault="00851DDD" w:rsidP="001A5F9C">
      <w:r>
        <w:t xml:space="preserve">El tratamiento de los valores atípicos </w:t>
      </w:r>
      <w:r w:rsidRPr="00851DDD">
        <w:t xml:space="preserve">en </w:t>
      </w:r>
      <w:r>
        <w:t>Aprendizaje profundo</w:t>
      </w:r>
      <w:r w:rsidRPr="00851DDD">
        <w:t xml:space="preserve"> es crucial para mejorar el rendimiento del modelo, prevenir el sobreajuste y asegurar la estabilidad en su entrenamiento. Los </w:t>
      </w:r>
      <w:r>
        <w:t>valores atípicos</w:t>
      </w:r>
      <w:r w:rsidRPr="00851DDD">
        <w:t xml:space="preserve"> pueden distorsionar procesos de normalización y escalado de datos, impactando negativamente la interpretación de resultados y la robustez del modelo. Además, gestionar adecuadamente estos valores puede optimizar la eficiencia computacional, reduciendo el ruido y facilitando un aprendizaje más efectivo. Sin embargo, es importante analizar si los </w:t>
      </w:r>
      <w:r>
        <w:t>‘</w:t>
      </w:r>
      <w:r w:rsidRPr="00851DDD">
        <w:t>outliers</w:t>
      </w:r>
      <w:r>
        <w:t>’</w:t>
      </w:r>
      <w:r w:rsidRPr="00851DDD">
        <w:t xml:space="preserve"> reflejan patrones significativos antes de decidir cómo manejarlos, ya que no siempre su eliminación es la mejor opción.</w:t>
      </w:r>
    </w:p>
    <w:p w14:paraId="378A1BB4" w14:textId="4855A97F" w:rsidR="00851DDD" w:rsidRDefault="00851DDD" w:rsidP="001A5F9C"/>
    <w:p w14:paraId="19545690" w14:textId="77777777" w:rsidR="00851DDD" w:rsidRDefault="00851DDD" w:rsidP="001A5F9C"/>
    <w:p w14:paraId="15B3D770" w14:textId="59041E9A" w:rsidR="001F408D" w:rsidRPr="00886330" w:rsidRDefault="001F408D" w:rsidP="00BB5C7B">
      <w:pPr>
        <w:pStyle w:val="Ttulo4"/>
      </w:pPr>
      <w:bookmarkStart w:id="140" w:name="_Toc148591709"/>
      <w:bookmarkStart w:id="141" w:name="_Toc150408584"/>
      <w:r w:rsidRPr="00886330">
        <w:lastRenderedPageBreak/>
        <w:t xml:space="preserve">MUESTREO </w:t>
      </w:r>
      <w:r w:rsidRPr="005468A9">
        <w:t>ESTRATIFICADO</w:t>
      </w:r>
      <w:bookmarkEnd w:id="140"/>
      <w:bookmarkEnd w:id="141"/>
    </w:p>
    <w:p w14:paraId="247F57DB" w14:textId="77777777" w:rsidR="00627234" w:rsidRDefault="00627234" w:rsidP="001A5F9C"/>
    <w:p w14:paraId="527E8A8E" w14:textId="0F9A10B3" w:rsidR="001A5F9C" w:rsidRDefault="00273432" w:rsidP="001A5F9C">
      <w:r>
        <w:t xml:space="preserve">Haciendo uso de la función </w:t>
      </w:r>
      <w:r w:rsidR="00F95ADA">
        <w:t>“</w:t>
      </w:r>
      <w:proofErr w:type="spellStart"/>
      <w:proofErr w:type="gramStart"/>
      <w:r w:rsidR="0089580A">
        <w:t>sample</w:t>
      </w:r>
      <w:proofErr w:type="spellEnd"/>
      <w:r w:rsidR="00F95ADA">
        <w:t>(</w:t>
      </w:r>
      <w:proofErr w:type="gramEnd"/>
      <w:r w:rsidR="00F95ADA">
        <w:t>)”</w:t>
      </w:r>
      <w:r>
        <w:t xml:space="preserve"> de Python se realiza un</w:t>
      </w:r>
      <w:r w:rsidR="00F95ADA">
        <w:t xml:space="preserve"> muestreo </w:t>
      </w:r>
      <w:r w:rsidR="00F95ADA" w:rsidRPr="00F95ADA">
        <w:t>estratificad</w:t>
      </w:r>
      <w:r w:rsidR="00F95ADA">
        <w:t>o. Este</w:t>
      </w:r>
      <w:r w:rsidR="00F95ADA" w:rsidRPr="00F95ADA">
        <w:t xml:space="preserve"> es un método de muestreo en el que se divide la población total en subgrupos homogéneos (o estratos) y se extraen muestras aleatorias de cada estrato. El objetivo es garantizar que cada subgrupo esté adecuadamente representado en la muestra final.</w:t>
      </w:r>
      <w:r w:rsidR="00F95ADA">
        <w:t xml:space="preserve"> Se toman subgrupos </w:t>
      </w:r>
      <w:r>
        <w:t xml:space="preserve">del conjunto de datos en </w:t>
      </w:r>
      <w:r w:rsidR="00F95ADA">
        <w:t>subconjuntos</w:t>
      </w:r>
      <w:r>
        <w:t xml:space="preserve"> </w:t>
      </w:r>
      <w:r w:rsidR="00F95ADA">
        <w:t>equivalente al 0.1%</w:t>
      </w:r>
      <w:r w:rsidR="0089580A">
        <w:t xml:space="preserve"> ciento </w:t>
      </w:r>
      <w:r>
        <w:t xml:space="preserve">de </w:t>
      </w:r>
      <w:r w:rsidR="00F95ADA">
        <w:t xml:space="preserve">los </w:t>
      </w:r>
      <w:r>
        <w:t>datos</w:t>
      </w:r>
      <w:r w:rsidR="00F95ADA">
        <w:t xml:space="preserve"> originales</w:t>
      </w:r>
      <w:r w:rsidR="003323A8">
        <w:t xml:space="preserve"> es decir aproximadamente 15</w:t>
      </w:r>
      <w:r w:rsidR="009E2B96">
        <w:t>2</w:t>
      </w:r>
      <w:r w:rsidR="003323A8">
        <w:t>0</w:t>
      </w:r>
      <w:r w:rsidR="009E2B96">
        <w:t>2</w:t>
      </w:r>
      <w:r w:rsidR="003323A8">
        <w:t xml:space="preserve"> registros</w:t>
      </w:r>
      <w:r w:rsidR="00F95ADA">
        <w:t>.</w:t>
      </w:r>
    </w:p>
    <w:p w14:paraId="76A5DFDA" w14:textId="2FA66E6E" w:rsidR="009E2B96" w:rsidRDefault="009E2B96" w:rsidP="001A5F9C"/>
    <w:p w14:paraId="1EE74BF4" w14:textId="6921BD6D" w:rsidR="009E2B96" w:rsidRDefault="007C7D3F" w:rsidP="009E2B96">
      <w:pPr>
        <w:jc w:val="center"/>
      </w:pPr>
      <w:r w:rsidRPr="007C7D3F">
        <w:rPr>
          <w:noProof/>
        </w:rPr>
        <w:drawing>
          <wp:inline distT="0" distB="0" distL="0" distR="0" wp14:anchorId="530F5EEF" wp14:editId="5459319B">
            <wp:extent cx="3008165" cy="3891517"/>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973" cy="3906792"/>
                    </a:xfrm>
                    <a:prstGeom prst="rect">
                      <a:avLst/>
                    </a:prstGeom>
                  </pic:spPr>
                </pic:pic>
              </a:graphicData>
            </a:graphic>
          </wp:inline>
        </w:drawing>
      </w:r>
    </w:p>
    <w:p w14:paraId="406D36CE" w14:textId="3C8497BE" w:rsidR="009E2B96" w:rsidRDefault="007C7D3F" w:rsidP="009E2B96">
      <w:pPr>
        <w:jc w:val="center"/>
      </w:pPr>
      <w:r w:rsidRPr="007C7D3F">
        <w:rPr>
          <w:noProof/>
        </w:rPr>
        <w:lastRenderedPageBreak/>
        <w:drawing>
          <wp:inline distT="0" distB="0" distL="0" distR="0" wp14:anchorId="45BE2638" wp14:editId="40A6418F">
            <wp:extent cx="5073650" cy="40984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4648" cy="4107292"/>
                    </a:xfrm>
                    <a:prstGeom prst="rect">
                      <a:avLst/>
                    </a:prstGeom>
                  </pic:spPr>
                </pic:pic>
              </a:graphicData>
            </a:graphic>
          </wp:inline>
        </w:drawing>
      </w:r>
    </w:p>
    <w:p w14:paraId="082EB51A" w14:textId="5515988C" w:rsidR="00FB5727" w:rsidRDefault="00FB5727" w:rsidP="009E2B96">
      <w:pPr>
        <w:jc w:val="center"/>
      </w:pPr>
    </w:p>
    <w:p w14:paraId="08979788" w14:textId="62445B14" w:rsidR="00D1103F" w:rsidRDefault="00997524" w:rsidP="00997524">
      <w:pPr>
        <w:pStyle w:val="Ttulo3"/>
      </w:pPr>
      <w:bookmarkStart w:id="142" w:name="_Toc148591711"/>
      <w:bookmarkStart w:id="143" w:name="_Toc150408585"/>
      <w:r w:rsidRPr="00886330">
        <w:t>SELECCIÓN DE CARACTERISTICAS</w:t>
      </w:r>
      <w:bookmarkEnd w:id="142"/>
      <w:bookmarkEnd w:id="143"/>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270DE6D2" w:rsidR="004B6077" w:rsidRDefault="004B6077" w:rsidP="00240867">
      <w:r>
        <w:t xml:space="preserve">La selección de características se realiza con una variedad de técnicas una de las </w:t>
      </w:r>
      <w:proofErr w:type="spellStart"/>
      <w:r w:rsidRPr="00160930">
        <w:rPr>
          <w:highlight w:val="yellow"/>
        </w:rPr>
        <w:t>mas</w:t>
      </w:r>
      <w:proofErr w:type="spellEnd"/>
      <w:r>
        <w:t xml:space="preserve"> comunes </w:t>
      </w:r>
      <w:r w:rsidRPr="004B6077">
        <w:t xml:space="preserve">es construir una clasificación con una métrica de utilidad de característica, una función que mide las asociaciones entre una característica y el objetivo. </w:t>
      </w:r>
      <w:r>
        <w:t>Mediante esta métrica se puede</w:t>
      </w:r>
      <w:r w:rsidRPr="004B6077">
        <w:t xml:space="preserve"> elegir un conjunto más pequeño de </w:t>
      </w:r>
      <w:r>
        <w:t xml:space="preserve">las características </w:t>
      </w:r>
      <w:r w:rsidRPr="004B6077">
        <w:t>más útiles para desarrollar inicialmente</w:t>
      </w:r>
      <w:r>
        <w:t xml:space="preserve">. </w:t>
      </w:r>
    </w:p>
    <w:p w14:paraId="5B5CCA8C" w14:textId="11D348E9" w:rsidR="004B6077" w:rsidRDefault="004B6077" w:rsidP="00240867"/>
    <w:p w14:paraId="71A0C345" w14:textId="25FB95B4" w:rsidR="004B6077" w:rsidRDefault="004B6077" w:rsidP="004B6077">
      <w:pPr>
        <w:pStyle w:val="Ttulo4"/>
      </w:pPr>
      <w:bookmarkStart w:id="144" w:name="_Toc150408586"/>
      <w:r>
        <w:t>GRUPOS DE CARACTERISTICAS</w:t>
      </w:r>
      <w:bookmarkEnd w:id="144"/>
    </w:p>
    <w:p w14:paraId="3FAAE864" w14:textId="1AA2218B" w:rsidR="004B6077" w:rsidRDefault="004B6077" w:rsidP="004B6077"/>
    <w:p w14:paraId="58ED8379" w14:textId="37940546" w:rsidR="004B6077" w:rsidRDefault="004B6077" w:rsidP="004B6077">
      <w:r w:rsidRPr="00160930">
        <w:rPr>
          <w:highlight w:val="yellow"/>
        </w:rPr>
        <w:t>Para</w:t>
      </w:r>
      <w:r w:rsidRPr="004B6077">
        <w:t xml:space="preserve"> </w:t>
      </w:r>
      <w:r w:rsidRPr="00160930">
        <w:rPr>
          <w:highlight w:val="yellow"/>
        </w:rPr>
        <w:t>reducir</w:t>
      </w:r>
      <w:r w:rsidRPr="004B6077">
        <w:t xml:space="preserve"> la dimensionalidad de</w:t>
      </w:r>
      <w:r>
        <w:t>l</w:t>
      </w:r>
      <w:r w:rsidRPr="004B6077">
        <w:t xml:space="preserve"> conjunto de datos con 46 características y prepararlo para entrenar un modelo de detección de ataques DDoS, </w:t>
      </w:r>
      <w:r>
        <w:t xml:space="preserve">se </w:t>
      </w:r>
      <w:r w:rsidRPr="004B6077">
        <w:t>puede</w:t>
      </w:r>
      <w:r>
        <w:t>n</w:t>
      </w:r>
      <w:r w:rsidRPr="004B6077">
        <w:t xml:space="preserve"> utilizar varios métodos de selección y reducción de características</w:t>
      </w:r>
      <w:r w:rsidR="0028536C">
        <w:t xml:space="preserve"> se hará uso de métodos de filtro y envoltura con el fin de crear varios grupos de características y evaluar el rendimiento del modelo con cada uno de estos</w:t>
      </w:r>
      <w:r w:rsidRPr="004B6077">
        <w:t xml:space="preserve">. </w:t>
      </w:r>
    </w:p>
    <w:p w14:paraId="0ECEFA77" w14:textId="356B523E" w:rsidR="004506F5" w:rsidRDefault="004506F5" w:rsidP="004B6077"/>
    <w:p w14:paraId="713ED209" w14:textId="4C28225F" w:rsidR="004506F5" w:rsidRDefault="004506F5" w:rsidP="004B6077">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rsidR="00A5646D">
        <w:t xml:space="preserve">. </w:t>
      </w:r>
    </w:p>
    <w:p w14:paraId="3ABB70BA" w14:textId="43E05DB8" w:rsidR="00A5646D" w:rsidRDefault="00A5646D" w:rsidP="004B6077"/>
    <w:p w14:paraId="117846FF" w14:textId="56CE6AE2" w:rsidR="00A5646D" w:rsidRDefault="00A5646D" w:rsidP="004B6077">
      <w:r w:rsidRPr="00A5646D">
        <w:rPr>
          <w:b/>
        </w:rPr>
        <w:t>Información Mutua:</w:t>
      </w:r>
      <w:r>
        <w:t xml:space="preserve"> Es una métrica </w:t>
      </w:r>
      <w:proofErr w:type="spellStart"/>
      <w:r>
        <w:t>univar</w:t>
      </w:r>
      <w:r w:rsidR="0028536C">
        <w:t>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47E742A2" w14:textId="0DF41539" w:rsidR="0028536C" w:rsidRDefault="0028536C" w:rsidP="004B6077"/>
    <w:p w14:paraId="67DEF369" w14:textId="51DE5234" w:rsidR="0028536C" w:rsidRDefault="0028536C" w:rsidP="004B6077">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6B728B8B" w14:textId="246037D4" w:rsidR="0028536C" w:rsidRDefault="0028536C" w:rsidP="004B6077"/>
    <w:p w14:paraId="1A4A7BE3" w14:textId="77AA2EB2" w:rsidR="0028536C" w:rsidRPr="0028536C" w:rsidRDefault="0028536C" w:rsidP="004B6077">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variabilidad en los datos. PCA normalmente se aplica a datos estandarizados. PCA solo funciona con funciones numéricas, como cantidades o recuentos.</w:t>
      </w:r>
    </w:p>
    <w:p w14:paraId="0F9E2B47" w14:textId="6D42580B" w:rsidR="00A5646D" w:rsidRDefault="00A5646D" w:rsidP="004B6077"/>
    <w:p w14:paraId="25389176" w14:textId="51825204" w:rsidR="00477A0A" w:rsidRDefault="00477A0A" w:rsidP="004B6077"/>
    <w:p w14:paraId="5376D887" w14:textId="77777777" w:rsidR="00477A0A" w:rsidRDefault="00477A0A" w:rsidP="00477A0A">
      <w:pPr>
        <w:pStyle w:val="Ttulo4"/>
      </w:pPr>
      <w:bookmarkStart w:id="145" w:name="_Toc150408596"/>
      <w:r>
        <w:t>NORMALIZACIÓN</w:t>
      </w:r>
      <w:bookmarkEnd w:id="145"/>
    </w:p>
    <w:p w14:paraId="115D840B" w14:textId="77777777" w:rsidR="00477A0A" w:rsidRPr="00240867" w:rsidRDefault="00477A0A" w:rsidP="00477A0A"/>
    <w:p w14:paraId="4B9F5B09" w14:textId="32796870" w:rsidR="00477A0A" w:rsidRPr="00FB5727" w:rsidRDefault="00477A0A" w:rsidP="00477A0A">
      <w:r>
        <w:t xml:space="preserve">Se realiza el </w:t>
      </w:r>
      <w:r w:rsidRPr="00277FE7">
        <w:t>Escala</w:t>
      </w:r>
      <w:r>
        <w:t>do de c</w:t>
      </w:r>
      <w:r w:rsidRPr="00277FE7">
        <w:t>aracterísticas utiliza</w:t>
      </w:r>
      <w:r>
        <w:t>ndo</w:t>
      </w:r>
      <w:r w:rsidRPr="00277FE7">
        <w:t xml:space="preserve"> </w:t>
      </w:r>
      <w:r>
        <w:t xml:space="preserve">la función </w:t>
      </w:r>
      <w:proofErr w:type="spellStart"/>
      <w:r w:rsidRPr="00277FE7">
        <w:t>MinMaxScaler</w:t>
      </w:r>
      <w:proofErr w:type="spellEnd"/>
      <w:r w:rsidRPr="00277FE7">
        <w:t xml:space="preserve"> </w:t>
      </w:r>
      <w:r>
        <w:t xml:space="preserve">de la librería </w:t>
      </w:r>
      <w:proofErr w:type="spellStart"/>
      <w:r>
        <w:t>ScikitLearn</w:t>
      </w:r>
      <w:proofErr w:type="spellEnd"/>
      <w:r>
        <w:t xml:space="preserve">. </w:t>
      </w:r>
      <w:r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Pr="00277FE7">
        <w:t>means</w:t>
      </w:r>
      <w:proofErr w:type="spellEnd"/>
      <w:r w:rsidRPr="00277FE7">
        <w:t>, etc.) a converger más rápidamente y/o a actuar de manera más eficiente</w:t>
      </w:r>
      <w:r>
        <w:t xml:space="preserve">. </w:t>
      </w:r>
      <w:r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t xml:space="preserve"> La normalización también se realiza </w:t>
      </w:r>
      <w:proofErr w:type="gramStart"/>
      <w:r>
        <w:t>para  realizar</w:t>
      </w:r>
      <w:proofErr w:type="gramEnd"/>
      <w:r>
        <w:t xml:space="preserve"> el análisis de componentes de componente principales PCA para reducir la dimensionalidad del Dataset. </w:t>
      </w:r>
    </w:p>
    <w:p w14:paraId="3B743539" w14:textId="77777777" w:rsidR="00477A0A" w:rsidRDefault="00477A0A" w:rsidP="00477A0A">
      <w:pPr>
        <w:jc w:val="center"/>
      </w:pPr>
    </w:p>
    <w:p w14:paraId="742A9416" w14:textId="77777777" w:rsidR="00477A0A" w:rsidRDefault="00477A0A" w:rsidP="00477A0A">
      <w:pPr>
        <w:jc w:val="center"/>
      </w:pPr>
      <w:r w:rsidRPr="00240867">
        <w:rPr>
          <w:noProof/>
        </w:rPr>
        <w:lastRenderedPageBreak/>
        <w:drawing>
          <wp:inline distT="0" distB="0" distL="0" distR="0" wp14:anchorId="68E68358" wp14:editId="6E49B7F5">
            <wp:extent cx="5973445" cy="125412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3445" cy="1254125"/>
                    </a:xfrm>
                    <a:prstGeom prst="rect">
                      <a:avLst/>
                    </a:prstGeom>
                  </pic:spPr>
                </pic:pic>
              </a:graphicData>
            </a:graphic>
          </wp:inline>
        </w:drawing>
      </w:r>
    </w:p>
    <w:p w14:paraId="207FFBAB" w14:textId="77777777" w:rsidR="00477A0A" w:rsidRDefault="00477A0A" w:rsidP="00477A0A"/>
    <w:p w14:paraId="0F9146D0" w14:textId="77777777" w:rsidR="00477A0A" w:rsidRPr="004B6077" w:rsidRDefault="00477A0A" w:rsidP="004B6077"/>
    <w:p w14:paraId="2F194064" w14:textId="0B886F80" w:rsidR="00D1103F" w:rsidRDefault="00886330" w:rsidP="00BB5C7B">
      <w:pPr>
        <w:pStyle w:val="Ttulo4"/>
      </w:pPr>
      <w:bookmarkStart w:id="146" w:name="_Toc148591710"/>
      <w:bookmarkStart w:id="147" w:name="_Toc150408587"/>
      <w:r w:rsidRPr="005468A9">
        <w:t>CLASIFICACION</w:t>
      </w:r>
      <w:r w:rsidRPr="00886330">
        <w:t xml:space="preserve"> Y CODIFICACION VARIABLES CATEGORICAS Y NUMERICAS</w:t>
      </w:r>
      <w:bookmarkEnd w:id="146"/>
      <w:bookmarkEnd w:id="147"/>
    </w:p>
    <w:p w14:paraId="0C2A3BCC" w14:textId="77777777" w:rsidR="005468A9" w:rsidRPr="005468A9" w:rsidRDefault="005468A9" w:rsidP="005468A9"/>
    <w:p w14:paraId="0AAE02BA" w14:textId="20310A7B" w:rsidR="000B59F1" w:rsidRDefault="007C7D3F" w:rsidP="005468A9">
      <w:r w:rsidRPr="007C7D3F">
        <w:t xml:space="preserve">Diferenciar entre variables categóricas y numéricas en un </w:t>
      </w:r>
      <w:proofErr w:type="spellStart"/>
      <w:r w:rsidRPr="007C7D3F">
        <w:t>dataset</w:t>
      </w:r>
      <w:proofErr w:type="spellEnd"/>
      <w:r w:rsidRPr="007C7D3F">
        <w:t xml:space="preserve"> es esencial para un análisis adecuado y la modelización. Las categóricas representan etiquetas sin un orden específico, como género o color, mientras que las numéricas son valores medibles en una escala, ya sean continuos o discretos. Estas distinciones guían la elección de técnicas de visualización, preprocesamiento y análisis estadístico. Por ejemplo, las categóricas pueden necesitar codificación para algoritmos de machine </w:t>
      </w:r>
      <w:proofErr w:type="spellStart"/>
      <w:r w:rsidRPr="007C7D3F">
        <w:t>learning</w:t>
      </w:r>
      <w:proofErr w:type="spellEnd"/>
      <w:r w:rsidRPr="007C7D3F">
        <w:t xml:space="preserve">, y los </w:t>
      </w:r>
      <w:proofErr w:type="spellStart"/>
      <w:r w:rsidRPr="007C7D3F">
        <w:t>tests</w:t>
      </w:r>
      <w:proofErr w:type="spellEnd"/>
      <w:r w:rsidRPr="007C7D3F">
        <w:t xml:space="preserve"> estadísticos varían según el tipo de variable. Asimismo, la interpretación de resultados en modelos depende del tipo de variable, haciendo fundamental su correcta identificación y tratamiento.</w:t>
      </w:r>
      <w:r>
        <w:t xml:space="preserve"> </w:t>
      </w:r>
    </w:p>
    <w:p w14:paraId="1B284301" w14:textId="009853A0" w:rsidR="00FB5727" w:rsidRDefault="00FB5727" w:rsidP="005468A9">
      <w:r w:rsidRPr="00FB5727">
        <w:t xml:space="preserve">Clasificaremos las variables en dos categorías principales: categóricas y numéricas. Dividir las variables de un </w:t>
      </w:r>
      <w:proofErr w:type="spellStart"/>
      <w:r w:rsidRPr="00FB5727">
        <w:t>dataset</w:t>
      </w:r>
      <w:proofErr w:type="spellEnd"/>
      <w:r w:rsidRPr="00FB5727">
        <w:t xml:space="preserve"> en categóricas y numéricas es crucial por diversas razones relacionadas con la naturaleza de los datos, el análisis y la modelización. Por lo general, las direcciones y puertos IP son tratadas como categóricas, aunque técnicamente son numéricas. Pero debido a su naturaleza y uso, se manejan comúnmente como categóricas. Las demás variables que se relacionan con conteos, tamaños, velocidades, y duraciones son consideradas numéricas.</w:t>
      </w:r>
    </w:p>
    <w:p w14:paraId="6ECCC04B" w14:textId="77777777" w:rsidR="005468A9" w:rsidRDefault="005468A9" w:rsidP="005468A9"/>
    <w:p w14:paraId="471C721F" w14:textId="6D7DB053" w:rsidR="00546CA0" w:rsidRDefault="00546CA0" w:rsidP="00BB5C7B">
      <w:pPr>
        <w:pStyle w:val="Ttulo4"/>
      </w:pPr>
      <w:bookmarkStart w:id="148" w:name="_Toc150408588"/>
      <w:r w:rsidRPr="00546CA0">
        <w:t>Categóricas:</w:t>
      </w:r>
      <w:bookmarkEnd w:id="148"/>
    </w:p>
    <w:p w14:paraId="09E26155" w14:textId="77777777" w:rsidR="00BB5C7B" w:rsidRPr="00BB5C7B" w:rsidRDefault="00BB5C7B" w:rsidP="00BB5C7B"/>
    <w:tbl>
      <w:tblPr>
        <w:tblStyle w:val="Tablaconcuadrcula"/>
        <w:tblW w:w="0" w:type="auto"/>
        <w:tblBorders>
          <w:insideV w:val="none" w:sz="0" w:space="0" w:color="auto"/>
        </w:tblBorders>
        <w:tblLook w:val="04A0" w:firstRow="1" w:lastRow="0" w:firstColumn="1" w:lastColumn="0" w:noHBand="0" w:noVBand="1"/>
      </w:tblPr>
      <w:tblGrid>
        <w:gridCol w:w="1938"/>
        <w:gridCol w:w="2966"/>
        <w:gridCol w:w="4493"/>
      </w:tblGrid>
      <w:tr w:rsidR="00D06BAC" w:rsidRPr="00D06BAC" w14:paraId="4E1DFECB" w14:textId="77777777" w:rsidTr="0056445D">
        <w:trPr>
          <w:trHeight w:val="290"/>
        </w:trPr>
        <w:tc>
          <w:tcPr>
            <w:tcW w:w="3260" w:type="dxa"/>
            <w:noWrap/>
            <w:hideMark/>
          </w:tcPr>
          <w:p w14:paraId="54A4A874"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Feature</w:t>
            </w:r>
            <w:proofErr w:type="spellEnd"/>
          </w:p>
        </w:tc>
        <w:tc>
          <w:tcPr>
            <w:tcW w:w="5080" w:type="dxa"/>
            <w:noWrap/>
            <w:hideMark/>
          </w:tcPr>
          <w:p w14:paraId="4BDF555D"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Description</w:t>
            </w:r>
            <w:proofErr w:type="spellEnd"/>
          </w:p>
        </w:tc>
        <w:tc>
          <w:tcPr>
            <w:tcW w:w="7780" w:type="dxa"/>
            <w:noWrap/>
            <w:hideMark/>
          </w:tcPr>
          <w:p w14:paraId="51DAB351" w14:textId="77777777" w:rsidR="00D06BAC" w:rsidRPr="00D06BAC" w:rsidRDefault="00D06BAC" w:rsidP="00D06BAC">
            <w:pPr>
              <w:pStyle w:val="NormalWeb"/>
              <w:shd w:val="clear" w:color="auto" w:fill="FFFFFF"/>
              <w:spacing w:after="240"/>
              <w:rPr>
                <w:b/>
                <w:bCs/>
                <w:sz w:val="21"/>
                <w:szCs w:val="21"/>
                <w:lang w:val="es-ES"/>
              </w:rPr>
            </w:pPr>
            <w:proofErr w:type="spellStart"/>
            <w:proofErr w:type="gramStart"/>
            <w:r w:rsidRPr="00D06BAC">
              <w:rPr>
                <w:b/>
                <w:bCs/>
                <w:sz w:val="21"/>
                <w:szCs w:val="21"/>
                <w:lang w:val="es-ES"/>
              </w:rPr>
              <w:t>Feature,Description</w:t>
            </w:r>
            <w:proofErr w:type="spellEnd"/>
            <w:proofErr w:type="gramEnd"/>
          </w:p>
        </w:tc>
      </w:tr>
      <w:tr w:rsidR="00D06BAC" w:rsidRPr="00D06BAC" w14:paraId="212FBC47" w14:textId="77777777" w:rsidTr="0056445D">
        <w:trPr>
          <w:trHeight w:val="290"/>
        </w:trPr>
        <w:tc>
          <w:tcPr>
            <w:tcW w:w="3260" w:type="dxa"/>
            <w:noWrap/>
            <w:hideMark/>
          </w:tcPr>
          <w:p w14:paraId="6FC49FD0"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IPV4_SRC_ADDR</w:t>
            </w:r>
          </w:p>
        </w:tc>
        <w:tc>
          <w:tcPr>
            <w:tcW w:w="5080" w:type="dxa"/>
            <w:noWrap/>
            <w:hideMark/>
          </w:tcPr>
          <w:p w14:paraId="6533E83E"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source</w:t>
            </w:r>
            <w:proofErr w:type="spellEnd"/>
            <w:r w:rsidRPr="00D06BAC">
              <w:rPr>
                <w:sz w:val="21"/>
                <w:szCs w:val="21"/>
                <w:lang w:val="es-ES"/>
              </w:rPr>
              <w:t xml:space="preserve"> </w:t>
            </w:r>
            <w:proofErr w:type="spellStart"/>
            <w:r w:rsidRPr="00D06BAC">
              <w:rPr>
                <w:sz w:val="21"/>
                <w:szCs w:val="21"/>
                <w:lang w:val="es-ES"/>
              </w:rPr>
              <w:t>address</w:t>
            </w:r>
            <w:proofErr w:type="spellEnd"/>
          </w:p>
        </w:tc>
        <w:tc>
          <w:tcPr>
            <w:tcW w:w="7780" w:type="dxa"/>
            <w:noWrap/>
            <w:hideMark/>
          </w:tcPr>
          <w:p w14:paraId="13619221" w14:textId="23A04C60" w:rsidR="00D06BAC" w:rsidRPr="00D06BAC" w:rsidRDefault="00D06BAC" w:rsidP="00D06BAC">
            <w:pPr>
              <w:pStyle w:val="NormalWeb"/>
              <w:shd w:val="clear" w:color="auto" w:fill="FFFFFF"/>
              <w:spacing w:after="240"/>
              <w:rPr>
                <w:sz w:val="21"/>
                <w:szCs w:val="21"/>
                <w:lang w:val="es-ES"/>
              </w:rPr>
            </w:pPr>
            <w:r w:rsidRPr="00546CA0">
              <w:rPr>
                <w:sz w:val="21"/>
                <w:szCs w:val="21"/>
              </w:rPr>
              <w:t>Las direcciones IP actúan como etiquetas únicas, no valores numéricos.</w:t>
            </w:r>
          </w:p>
        </w:tc>
      </w:tr>
      <w:tr w:rsidR="00D06BAC" w:rsidRPr="00D06BAC" w14:paraId="27AB4C06" w14:textId="77777777" w:rsidTr="0056445D">
        <w:trPr>
          <w:trHeight w:val="290"/>
        </w:trPr>
        <w:tc>
          <w:tcPr>
            <w:tcW w:w="3260" w:type="dxa"/>
            <w:noWrap/>
            <w:hideMark/>
          </w:tcPr>
          <w:p w14:paraId="3F56C3CA"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IPV4_DST_ADDR</w:t>
            </w:r>
          </w:p>
        </w:tc>
        <w:tc>
          <w:tcPr>
            <w:tcW w:w="5080" w:type="dxa"/>
            <w:noWrap/>
            <w:hideMark/>
          </w:tcPr>
          <w:p w14:paraId="7EA1E79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destination</w:t>
            </w:r>
            <w:proofErr w:type="spellEnd"/>
            <w:r w:rsidRPr="00D06BAC">
              <w:rPr>
                <w:sz w:val="21"/>
                <w:szCs w:val="21"/>
                <w:lang w:val="es-ES"/>
              </w:rPr>
              <w:t xml:space="preserve"> </w:t>
            </w:r>
            <w:proofErr w:type="spellStart"/>
            <w:r w:rsidRPr="00D06BAC">
              <w:rPr>
                <w:sz w:val="21"/>
                <w:szCs w:val="21"/>
                <w:lang w:val="es-ES"/>
              </w:rPr>
              <w:t>address</w:t>
            </w:r>
            <w:proofErr w:type="spellEnd"/>
          </w:p>
        </w:tc>
        <w:tc>
          <w:tcPr>
            <w:tcW w:w="7780" w:type="dxa"/>
            <w:noWrap/>
            <w:hideMark/>
          </w:tcPr>
          <w:p w14:paraId="243F3399" w14:textId="7EE4F016" w:rsidR="00D06BAC" w:rsidRPr="00D06BAC" w:rsidRDefault="00D06BAC" w:rsidP="00D06BAC">
            <w:pPr>
              <w:pStyle w:val="NormalWeb"/>
              <w:shd w:val="clear" w:color="auto" w:fill="FFFFFF"/>
              <w:spacing w:after="240"/>
              <w:rPr>
                <w:sz w:val="21"/>
                <w:szCs w:val="21"/>
                <w:lang w:val="es-ES"/>
              </w:rPr>
            </w:pPr>
            <w:r w:rsidRPr="00546CA0">
              <w:rPr>
                <w:sz w:val="21"/>
                <w:szCs w:val="21"/>
              </w:rPr>
              <w:t>Las direcciones IP actúan como etiquetas únicas, no valores numéricos.</w:t>
            </w:r>
          </w:p>
        </w:tc>
      </w:tr>
      <w:tr w:rsidR="00D06BAC" w:rsidRPr="00D06BAC" w14:paraId="3F24BCEF" w14:textId="77777777" w:rsidTr="0056445D">
        <w:trPr>
          <w:trHeight w:val="290"/>
        </w:trPr>
        <w:tc>
          <w:tcPr>
            <w:tcW w:w="3260" w:type="dxa"/>
            <w:noWrap/>
            <w:hideMark/>
          </w:tcPr>
          <w:p w14:paraId="71905B0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L4_SRC_PORT</w:t>
            </w:r>
          </w:p>
        </w:tc>
        <w:tc>
          <w:tcPr>
            <w:tcW w:w="5080" w:type="dxa"/>
            <w:noWrap/>
            <w:hideMark/>
          </w:tcPr>
          <w:p w14:paraId="4A019F2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source</w:t>
            </w:r>
            <w:proofErr w:type="spellEnd"/>
            <w:r w:rsidRPr="00D06BAC">
              <w:rPr>
                <w:sz w:val="21"/>
                <w:szCs w:val="21"/>
                <w:lang w:val="es-ES"/>
              </w:rPr>
              <w:t xml:space="preserve"> </w:t>
            </w:r>
            <w:proofErr w:type="spellStart"/>
            <w:r w:rsidRPr="00D06BAC">
              <w:rPr>
                <w:sz w:val="21"/>
                <w:szCs w:val="21"/>
                <w:lang w:val="es-ES"/>
              </w:rPr>
              <w:t>port</w:t>
            </w:r>
            <w:proofErr w:type="spellEnd"/>
            <w:r w:rsidRPr="00D06BAC">
              <w:rPr>
                <w:sz w:val="21"/>
                <w:szCs w:val="21"/>
                <w:lang w:val="es-ES"/>
              </w:rPr>
              <w:t xml:space="preserve"> </w:t>
            </w:r>
            <w:proofErr w:type="spellStart"/>
            <w:r w:rsidRPr="00D06BAC">
              <w:rPr>
                <w:sz w:val="21"/>
                <w:szCs w:val="21"/>
                <w:lang w:val="es-ES"/>
              </w:rPr>
              <w:t>number</w:t>
            </w:r>
            <w:proofErr w:type="spellEnd"/>
          </w:p>
        </w:tc>
        <w:tc>
          <w:tcPr>
            <w:tcW w:w="7780" w:type="dxa"/>
            <w:noWrap/>
            <w:hideMark/>
          </w:tcPr>
          <w:p w14:paraId="21444E3B" w14:textId="77777777" w:rsidR="00D06BAC" w:rsidRPr="00546CA0" w:rsidRDefault="00D06BAC" w:rsidP="00D06BAC">
            <w:pPr>
              <w:pStyle w:val="NormalWeb"/>
              <w:shd w:val="clear" w:color="auto" w:fill="FFFFFF"/>
              <w:spacing w:after="240"/>
              <w:rPr>
                <w:sz w:val="21"/>
                <w:szCs w:val="21"/>
              </w:rPr>
            </w:pPr>
            <w:r w:rsidRPr="00546CA0">
              <w:rPr>
                <w:sz w:val="21"/>
                <w:szCs w:val="21"/>
              </w:rPr>
              <w:t>Aunque son números, representan tipos de servicios y aplicaciones específicas.</w:t>
            </w:r>
          </w:p>
          <w:p w14:paraId="3B441D4C" w14:textId="131ED7AA" w:rsidR="00D06BAC" w:rsidRPr="00D06BAC" w:rsidRDefault="00D06BAC" w:rsidP="00D06BAC">
            <w:pPr>
              <w:pStyle w:val="NormalWeb"/>
              <w:shd w:val="clear" w:color="auto" w:fill="FFFFFF"/>
              <w:spacing w:after="240"/>
              <w:rPr>
                <w:sz w:val="21"/>
                <w:szCs w:val="21"/>
                <w:lang w:val="es-ES"/>
              </w:rPr>
            </w:pPr>
          </w:p>
        </w:tc>
      </w:tr>
      <w:tr w:rsidR="00D06BAC" w:rsidRPr="00D06BAC" w14:paraId="7F4D7F76" w14:textId="77777777" w:rsidTr="0056445D">
        <w:trPr>
          <w:trHeight w:val="290"/>
        </w:trPr>
        <w:tc>
          <w:tcPr>
            <w:tcW w:w="3260" w:type="dxa"/>
            <w:noWrap/>
            <w:hideMark/>
          </w:tcPr>
          <w:p w14:paraId="7F70EBD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L4_DST_PORT</w:t>
            </w:r>
          </w:p>
        </w:tc>
        <w:tc>
          <w:tcPr>
            <w:tcW w:w="5080" w:type="dxa"/>
            <w:noWrap/>
            <w:hideMark/>
          </w:tcPr>
          <w:p w14:paraId="2A15BC0E"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destination</w:t>
            </w:r>
            <w:proofErr w:type="spellEnd"/>
            <w:r w:rsidRPr="00D06BAC">
              <w:rPr>
                <w:sz w:val="21"/>
                <w:szCs w:val="21"/>
                <w:lang w:val="es-ES"/>
              </w:rPr>
              <w:t xml:space="preserve"> </w:t>
            </w:r>
            <w:proofErr w:type="spellStart"/>
            <w:r w:rsidRPr="00D06BAC">
              <w:rPr>
                <w:sz w:val="21"/>
                <w:szCs w:val="21"/>
                <w:lang w:val="es-ES"/>
              </w:rPr>
              <w:t>port</w:t>
            </w:r>
            <w:proofErr w:type="spellEnd"/>
            <w:r w:rsidRPr="00D06BAC">
              <w:rPr>
                <w:sz w:val="21"/>
                <w:szCs w:val="21"/>
                <w:lang w:val="es-ES"/>
              </w:rPr>
              <w:t xml:space="preserve"> </w:t>
            </w:r>
            <w:proofErr w:type="spellStart"/>
            <w:r w:rsidRPr="00D06BAC">
              <w:rPr>
                <w:sz w:val="21"/>
                <w:szCs w:val="21"/>
                <w:lang w:val="es-ES"/>
              </w:rPr>
              <w:t>number</w:t>
            </w:r>
            <w:proofErr w:type="spellEnd"/>
          </w:p>
        </w:tc>
        <w:tc>
          <w:tcPr>
            <w:tcW w:w="7780" w:type="dxa"/>
            <w:noWrap/>
            <w:hideMark/>
          </w:tcPr>
          <w:p w14:paraId="363E94FF" w14:textId="77777777" w:rsidR="00D06BAC" w:rsidRPr="00546CA0" w:rsidRDefault="00D06BAC" w:rsidP="00D06BAC">
            <w:pPr>
              <w:pStyle w:val="NormalWeb"/>
              <w:shd w:val="clear" w:color="auto" w:fill="FFFFFF"/>
              <w:spacing w:after="240"/>
              <w:rPr>
                <w:sz w:val="21"/>
                <w:szCs w:val="21"/>
              </w:rPr>
            </w:pPr>
            <w:r w:rsidRPr="00546CA0">
              <w:rPr>
                <w:sz w:val="21"/>
                <w:szCs w:val="21"/>
              </w:rPr>
              <w:t>Similar al puerto de origen, indica servicios y no tiene un valor numérico inherente.</w:t>
            </w:r>
          </w:p>
          <w:p w14:paraId="1EDC2A3F" w14:textId="648AA73C" w:rsidR="00D06BAC" w:rsidRPr="00D06BAC" w:rsidRDefault="00D06BAC" w:rsidP="00D06BAC">
            <w:pPr>
              <w:pStyle w:val="NormalWeb"/>
              <w:shd w:val="clear" w:color="auto" w:fill="FFFFFF"/>
              <w:spacing w:after="240"/>
              <w:rPr>
                <w:sz w:val="21"/>
                <w:szCs w:val="21"/>
                <w:lang w:val="es-ES"/>
              </w:rPr>
            </w:pPr>
          </w:p>
        </w:tc>
      </w:tr>
      <w:tr w:rsidR="0056445D" w:rsidRPr="00D06BAC" w14:paraId="7F948A20" w14:textId="77777777" w:rsidTr="0056445D">
        <w:trPr>
          <w:trHeight w:val="290"/>
        </w:trPr>
        <w:tc>
          <w:tcPr>
            <w:tcW w:w="3260" w:type="dxa"/>
            <w:noWrap/>
            <w:hideMark/>
          </w:tcPr>
          <w:p w14:paraId="5B1FC422"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PROTOCOL</w:t>
            </w:r>
          </w:p>
        </w:tc>
        <w:tc>
          <w:tcPr>
            <w:tcW w:w="5080" w:type="dxa"/>
            <w:noWrap/>
            <w:hideMark/>
          </w:tcPr>
          <w:p w14:paraId="6CB4265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 </w:t>
            </w:r>
            <w:proofErr w:type="spellStart"/>
            <w:r w:rsidRPr="00D06BAC">
              <w:rPr>
                <w:sz w:val="21"/>
                <w:szCs w:val="21"/>
                <w:lang w:val="es-ES"/>
              </w:rPr>
              <w:t>protocol</w:t>
            </w:r>
            <w:proofErr w:type="spellEnd"/>
            <w:r w:rsidRPr="00D06BAC">
              <w:rPr>
                <w:sz w:val="21"/>
                <w:szCs w:val="21"/>
                <w:lang w:val="es-ES"/>
              </w:rPr>
              <w:t xml:space="preserve"> </w:t>
            </w:r>
            <w:proofErr w:type="spellStart"/>
            <w:r w:rsidRPr="00D06BAC">
              <w:rPr>
                <w:sz w:val="21"/>
                <w:szCs w:val="21"/>
                <w:lang w:val="es-ES"/>
              </w:rPr>
              <w:t>identifier</w:t>
            </w:r>
            <w:proofErr w:type="spellEnd"/>
            <w:r w:rsidRPr="00D06BAC">
              <w:rPr>
                <w:sz w:val="21"/>
                <w:szCs w:val="21"/>
                <w:lang w:val="es-ES"/>
              </w:rPr>
              <w:t xml:space="preserve"> byte</w:t>
            </w:r>
          </w:p>
        </w:tc>
        <w:tc>
          <w:tcPr>
            <w:tcW w:w="7780" w:type="dxa"/>
            <w:noWrap/>
            <w:hideMark/>
          </w:tcPr>
          <w:p w14:paraId="562FB737" w14:textId="13E537E4" w:rsidR="00D06BAC" w:rsidRPr="00D06BAC" w:rsidRDefault="00DC7F1D" w:rsidP="00D06BAC">
            <w:pPr>
              <w:pStyle w:val="NormalWeb"/>
              <w:shd w:val="clear" w:color="auto" w:fill="FFFFFF"/>
              <w:spacing w:after="240"/>
              <w:rPr>
                <w:sz w:val="21"/>
                <w:szCs w:val="21"/>
                <w:lang w:val="es-ES"/>
              </w:rPr>
            </w:pPr>
            <w:r w:rsidRPr="00546CA0">
              <w:rPr>
                <w:sz w:val="21"/>
                <w:szCs w:val="21"/>
              </w:rPr>
              <w:t>Identifica protocolos específicos, no tiene un significado cuantitativo.</w:t>
            </w:r>
          </w:p>
        </w:tc>
      </w:tr>
      <w:tr w:rsidR="00D06BAC" w:rsidRPr="00D06BAC" w14:paraId="5E9DF295" w14:textId="77777777" w:rsidTr="0056445D">
        <w:trPr>
          <w:trHeight w:val="290"/>
        </w:trPr>
        <w:tc>
          <w:tcPr>
            <w:tcW w:w="3260" w:type="dxa"/>
            <w:noWrap/>
            <w:hideMark/>
          </w:tcPr>
          <w:p w14:paraId="0083E2F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L7_PROTO</w:t>
            </w:r>
          </w:p>
        </w:tc>
        <w:tc>
          <w:tcPr>
            <w:tcW w:w="5080" w:type="dxa"/>
            <w:noWrap/>
            <w:hideMark/>
          </w:tcPr>
          <w:p w14:paraId="5EA6E297"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Layer</w:t>
            </w:r>
            <w:proofErr w:type="spellEnd"/>
            <w:r w:rsidRPr="00D06BAC">
              <w:rPr>
                <w:sz w:val="21"/>
                <w:szCs w:val="21"/>
                <w:lang w:val="es-ES"/>
              </w:rPr>
              <w:t xml:space="preserve"> 7 </w:t>
            </w:r>
            <w:proofErr w:type="spellStart"/>
            <w:r w:rsidRPr="00D06BAC">
              <w:rPr>
                <w:sz w:val="21"/>
                <w:szCs w:val="21"/>
                <w:lang w:val="es-ES"/>
              </w:rPr>
              <w:t>protocol</w:t>
            </w:r>
            <w:proofErr w:type="spellEnd"/>
            <w:r w:rsidRPr="00D06BAC">
              <w:rPr>
                <w:sz w:val="21"/>
                <w:szCs w:val="21"/>
                <w:lang w:val="es-ES"/>
              </w:rPr>
              <w:t xml:space="preserve"> (</w:t>
            </w:r>
            <w:proofErr w:type="spellStart"/>
            <w:r w:rsidRPr="00D06BAC">
              <w:rPr>
                <w:sz w:val="21"/>
                <w:szCs w:val="21"/>
                <w:lang w:val="es-ES"/>
              </w:rPr>
              <w:t>numeric</w:t>
            </w:r>
            <w:proofErr w:type="spellEnd"/>
            <w:r w:rsidRPr="00D06BAC">
              <w:rPr>
                <w:sz w:val="21"/>
                <w:szCs w:val="21"/>
                <w:lang w:val="es-ES"/>
              </w:rPr>
              <w:t>)</w:t>
            </w:r>
          </w:p>
        </w:tc>
        <w:tc>
          <w:tcPr>
            <w:tcW w:w="7780" w:type="dxa"/>
            <w:noWrap/>
            <w:hideMark/>
          </w:tcPr>
          <w:p w14:paraId="4643FA62" w14:textId="77777777" w:rsidR="00DC7F1D" w:rsidRPr="00546CA0" w:rsidRDefault="00DC7F1D" w:rsidP="00DC7F1D">
            <w:pPr>
              <w:pStyle w:val="NormalWeb"/>
              <w:shd w:val="clear" w:color="auto" w:fill="FFFFFF"/>
              <w:spacing w:after="240"/>
              <w:rPr>
                <w:sz w:val="21"/>
                <w:szCs w:val="21"/>
              </w:rPr>
            </w:pPr>
            <w:r w:rsidRPr="00546CA0">
              <w:rPr>
                <w:sz w:val="21"/>
                <w:szCs w:val="21"/>
              </w:rPr>
              <w:t>Aunque es numérico, identifica protocolos específicos.</w:t>
            </w:r>
          </w:p>
          <w:p w14:paraId="434F91EC" w14:textId="7ADB3317" w:rsidR="00D06BAC" w:rsidRPr="00D06BAC" w:rsidRDefault="00D06BAC" w:rsidP="00D06BAC">
            <w:pPr>
              <w:pStyle w:val="NormalWeb"/>
              <w:shd w:val="clear" w:color="auto" w:fill="FFFFFF"/>
              <w:spacing w:after="240"/>
              <w:rPr>
                <w:sz w:val="21"/>
                <w:szCs w:val="21"/>
                <w:lang w:val="es-ES"/>
              </w:rPr>
            </w:pPr>
          </w:p>
        </w:tc>
      </w:tr>
      <w:tr w:rsidR="00D06BAC" w:rsidRPr="00D06BAC" w14:paraId="619061B6" w14:textId="77777777" w:rsidTr="0056445D">
        <w:trPr>
          <w:trHeight w:val="290"/>
        </w:trPr>
        <w:tc>
          <w:tcPr>
            <w:tcW w:w="3260" w:type="dxa"/>
            <w:noWrap/>
            <w:hideMark/>
          </w:tcPr>
          <w:p w14:paraId="6C7034E3"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lastRenderedPageBreak/>
              <w:t>ICMP_TYPE</w:t>
            </w:r>
          </w:p>
        </w:tc>
        <w:tc>
          <w:tcPr>
            <w:tcW w:w="5080" w:type="dxa"/>
            <w:noWrap/>
            <w:hideMark/>
          </w:tcPr>
          <w:p w14:paraId="27A9E4D9"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ICMP </w:t>
            </w:r>
            <w:proofErr w:type="spellStart"/>
            <w:r w:rsidRPr="00D06BAC">
              <w:rPr>
                <w:sz w:val="21"/>
                <w:szCs w:val="21"/>
                <w:lang w:val="es-ES"/>
              </w:rPr>
              <w:t>Type</w:t>
            </w:r>
            <w:proofErr w:type="spellEnd"/>
            <w:r w:rsidRPr="00D06BAC">
              <w:rPr>
                <w:sz w:val="21"/>
                <w:szCs w:val="21"/>
                <w:lang w:val="es-ES"/>
              </w:rPr>
              <w:t xml:space="preserve"> * 256 + ICMP </w:t>
            </w:r>
            <w:proofErr w:type="spellStart"/>
            <w:r w:rsidRPr="00D06BAC">
              <w:rPr>
                <w:sz w:val="21"/>
                <w:szCs w:val="21"/>
                <w:lang w:val="es-ES"/>
              </w:rPr>
              <w:t>code</w:t>
            </w:r>
            <w:proofErr w:type="spellEnd"/>
          </w:p>
        </w:tc>
        <w:tc>
          <w:tcPr>
            <w:tcW w:w="7780" w:type="dxa"/>
            <w:noWrap/>
            <w:hideMark/>
          </w:tcPr>
          <w:p w14:paraId="362A1968" w14:textId="77777777" w:rsidR="00DC7F1D" w:rsidRPr="00546CA0" w:rsidRDefault="00DC7F1D" w:rsidP="00DC7F1D">
            <w:pPr>
              <w:pStyle w:val="NormalWeb"/>
              <w:shd w:val="clear" w:color="auto" w:fill="FFFFFF"/>
              <w:spacing w:after="240"/>
              <w:rPr>
                <w:sz w:val="21"/>
                <w:szCs w:val="21"/>
              </w:rPr>
            </w:pPr>
            <w:r w:rsidRPr="00546CA0">
              <w:rPr>
                <w:sz w:val="21"/>
                <w:szCs w:val="21"/>
              </w:rPr>
              <w:t>Representa tipos específicos de mensajes ICMP.</w:t>
            </w:r>
          </w:p>
          <w:p w14:paraId="3BBD2064" w14:textId="6A2F5DB0" w:rsidR="00D06BAC" w:rsidRPr="00D06BAC" w:rsidRDefault="00D06BAC" w:rsidP="00D06BAC">
            <w:pPr>
              <w:pStyle w:val="NormalWeb"/>
              <w:shd w:val="clear" w:color="auto" w:fill="FFFFFF"/>
              <w:spacing w:after="240"/>
              <w:rPr>
                <w:sz w:val="21"/>
                <w:szCs w:val="21"/>
                <w:lang w:val="es-ES"/>
              </w:rPr>
            </w:pPr>
          </w:p>
        </w:tc>
      </w:tr>
      <w:tr w:rsidR="00D06BAC" w:rsidRPr="00D06BAC" w14:paraId="382A6925" w14:textId="77777777" w:rsidTr="0056445D">
        <w:trPr>
          <w:trHeight w:val="290"/>
        </w:trPr>
        <w:tc>
          <w:tcPr>
            <w:tcW w:w="3260" w:type="dxa"/>
            <w:noWrap/>
            <w:hideMark/>
          </w:tcPr>
          <w:p w14:paraId="7B01649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ICMP_IPV4_TYPE</w:t>
            </w:r>
          </w:p>
        </w:tc>
        <w:tc>
          <w:tcPr>
            <w:tcW w:w="5080" w:type="dxa"/>
            <w:noWrap/>
            <w:hideMark/>
          </w:tcPr>
          <w:p w14:paraId="7F7D277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ICMP </w:t>
            </w:r>
            <w:proofErr w:type="spellStart"/>
            <w:r w:rsidRPr="00D06BAC">
              <w:rPr>
                <w:sz w:val="21"/>
                <w:szCs w:val="21"/>
                <w:lang w:val="es-ES"/>
              </w:rPr>
              <w:t>Type</w:t>
            </w:r>
            <w:proofErr w:type="spellEnd"/>
          </w:p>
        </w:tc>
        <w:tc>
          <w:tcPr>
            <w:tcW w:w="7780" w:type="dxa"/>
            <w:noWrap/>
            <w:hideMark/>
          </w:tcPr>
          <w:p w14:paraId="39365EB9" w14:textId="77777777" w:rsidR="00DC7F1D" w:rsidRPr="00546CA0" w:rsidRDefault="00DC7F1D" w:rsidP="00DC7F1D">
            <w:pPr>
              <w:pStyle w:val="NormalWeb"/>
              <w:shd w:val="clear" w:color="auto" w:fill="FFFFFF"/>
              <w:spacing w:after="240"/>
              <w:rPr>
                <w:sz w:val="21"/>
                <w:szCs w:val="21"/>
              </w:rPr>
            </w:pPr>
            <w:r w:rsidRPr="00546CA0">
              <w:rPr>
                <w:sz w:val="21"/>
                <w:szCs w:val="21"/>
              </w:rPr>
              <w:t>Identifica tipos de mensajes ICMP.</w:t>
            </w:r>
          </w:p>
          <w:p w14:paraId="7F609B15" w14:textId="6D679119" w:rsidR="00D06BAC" w:rsidRPr="00D06BAC" w:rsidRDefault="00D06BAC" w:rsidP="00D06BAC">
            <w:pPr>
              <w:pStyle w:val="NormalWeb"/>
              <w:shd w:val="clear" w:color="auto" w:fill="FFFFFF"/>
              <w:spacing w:after="240"/>
              <w:rPr>
                <w:sz w:val="21"/>
                <w:szCs w:val="21"/>
                <w:lang w:val="es-ES"/>
              </w:rPr>
            </w:pPr>
          </w:p>
        </w:tc>
      </w:tr>
      <w:tr w:rsidR="00D06BAC" w:rsidRPr="00D06BAC" w14:paraId="0668763C" w14:textId="77777777" w:rsidTr="0056445D">
        <w:trPr>
          <w:trHeight w:val="290"/>
        </w:trPr>
        <w:tc>
          <w:tcPr>
            <w:tcW w:w="3260" w:type="dxa"/>
            <w:noWrap/>
            <w:hideMark/>
          </w:tcPr>
          <w:p w14:paraId="4E10754D"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DNS_QUERY_ID</w:t>
            </w:r>
          </w:p>
        </w:tc>
        <w:tc>
          <w:tcPr>
            <w:tcW w:w="5080" w:type="dxa"/>
            <w:noWrap/>
            <w:hideMark/>
          </w:tcPr>
          <w:p w14:paraId="6870E20A"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DNS </w:t>
            </w:r>
            <w:proofErr w:type="spellStart"/>
            <w:r w:rsidRPr="00D06BAC">
              <w:rPr>
                <w:sz w:val="21"/>
                <w:szCs w:val="21"/>
                <w:lang w:val="es-ES"/>
              </w:rPr>
              <w:t>query</w:t>
            </w:r>
            <w:proofErr w:type="spellEnd"/>
            <w:r w:rsidRPr="00D06BAC">
              <w:rPr>
                <w:sz w:val="21"/>
                <w:szCs w:val="21"/>
                <w:lang w:val="es-ES"/>
              </w:rPr>
              <w:t xml:space="preserve"> </w:t>
            </w:r>
            <w:proofErr w:type="spellStart"/>
            <w:r w:rsidRPr="00D06BAC">
              <w:rPr>
                <w:sz w:val="21"/>
                <w:szCs w:val="21"/>
                <w:lang w:val="es-ES"/>
              </w:rPr>
              <w:t>transaction</w:t>
            </w:r>
            <w:proofErr w:type="spellEnd"/>
            <w:r w:rsidRPr="00D06BAC">
              <w:rPr>
                <w:sz w:val="21"/>
                <w:szCs w:val="21"/>
                <w:lang w:val="es-ES"/>
              </w:rPr>
              <w:t xml:space="preserve"> Id</w:t>
            </w:r>
          </w:p>
        </w:tc>
        <w:tc>
          <w:tcPr>
            <w:tcW w:w="7780" w:type="dxa"/>
            <w:noWrap/>
            <w:hideMark/>
          </w:tcPr>
          <w:p w14:paraId="2C998042" w14:textId="77777777" w:rsidR="00DC7F1D" w:rsidRPr="00546CA0" w:rsidRDefault="00DC7F1D" w:rsidP="00DC7F1D">
            <w:pPr>
              <w:pStyle w:val="NormalWeb"/>
              <w:shd w:val="clear" w:color="auto" w:fill="FFFFFF"/>
              <w:spacing w:after="240"/>
              <w:rPr>
                <w:sz w:val="21"/>
                <w:szCs w:val="21"/>
              </w:rPr>
            </w:pPr>
            <w:r w:rsidRPr="00546CA0">
              <w:rPr>
                <w:sz w:val="21"/>
                <w:szCs w:val="21"/>
              </w:rPr>
              <w:t>Es una etiqueta única para transacciones DNS.</w:t>
            </w:r>
          </w:p>
          <w:p w14:paraId="4D9C7605" w14:textId="2F3558B9" w:rsidR="00D06BAC" w:rsidRPr="00D06BAC" w:rsidRDefault="00D06BAC" w:rsidP="00D06BAC">
            <w:pPr>
              <w:pStyle w:val="NormalWeb"/>
              <w:shd w:val="clear" w:color="auto" w:fill="FFFFFF"/>
              <w:spacing w:after="240"/>
              <w:rPr>
                <w:sz w:val="21"/>
                <w:szCs w:val="21"/>
                <w:lang w:val="es-ES"/>
              </w:rPr>
            </w:pPr>
          </w:p>
        </w:tc>
      </w:tr>
      <w:tr w:rsidR="00D06BAC" w:rsidRPr="00D06BAC" w14:paraId="6ED85A95" w14:textId="77777777" w:rsidTr="0056445D">
        <w:trPr>
          <w:trHeight w:val="290"/>
        </w:trPr>
        <w:tc>
          <w:tcPr>
            <w:tcW w:w="3260" w:type="dxa"/>
            <w:noWrap/>
            <w:hideMark/>
          </w:tcPr>
          <w:p w14:paraId="708C9C2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DNS_QUERY_TYPE</w:t>
            </w:r>
          </w:p>
        </w:tc>
        <w:tc>
          <w:tcPr>
            <w:tcW w:w="5080" w:type="dxa"/>
            <w:noWrap/>
            <w:hideMark/>
          </w:tcPr>
          <w:p w14:paraId="5D4FABD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DNS </w:t>
            </w:r>
            <w:proofErr w:type="spellStart"/>
            <w:r w:rsidRPr="00D06BAC">
              <w:rPr>
                <w:sz w:val="21"/>
                <w:szCs w:val="21"/>
                <w:lang w:val="es-ES"/>
              </w:rPr>
              <w:t>query</w:t>
            </w:r>
            <w:proofErr w:type="spellEnd"/>
            <w:r w:rsidRPr="00D06BAC">
              <w:rPr>
                <w:sz w:val="21"/>
                <w:szCs w:val="21"/>
                <w:lang w:val="es-ES"/>
              </w:rPr>
              <w:t xml:space="preserve"> </w:t>
            </w:r>
            <w:proofErr w:type="spellStart"/>
            <w:r w:rsidRPr="00D06BAC">
              <w:rPr>
                <w:sz w:val="21"/>
                <w:szCs w:val="21"/>
                <w:lang w:val="es-ES"/>
              </w:rPr>
              <w:t>type</w:t>
            </w:r>
            <w:proofErr w:type="spellEnd"/>
            <w:r w:rsidRPr="00D06BAC">
              <w:rPr>
                <w:sz w:val="21"/>
                <w:szCs w:val="21"/>
                <w:lang w:val="es-ES"/>
              </w:rPr>
              <w:t xml:space="preserve"> (</w:t>
            </w:r>
            <w:proofErr w:type="spellStart"/>
            <w:r w:rsidRPr="00D06BAC">
              <w:rPr>
                <w:sz w:val="21"/>
                <w:szCs w:val="21"/>
                <w:lang w:val="es-ES"/>
              </w:rPr>
              <w:t>e.g</w:t>
            </w:r>
            <w:proofErr w:type="spellEnd"/>
            <w:r w:rsidRPr="00D06BAC">
              <w:rPr>
                <w:sz w:val="21"/>
                <w:szCs w:val="21"/>
                <w:lang w:val="es-ES"/>
              </w:rPr>
              <w:t>. 1=A, 2=</w:t>
            </w:r>
            <w:proofErr w:type="gramStart"/>
            <w:r w:rsidRPr="00D06BAC">
              <w:rPr>
                <w:sz w:val="21"/>
                <w:szCs w:val="21"/>
                <w:lang w:val="es-ES"/>
              </w:rPr>
              <w:t>NS..</w:t>
            </w:r>
            <w:proofErr w:type="gramEnd"/>
            <w:r w:rsidRPr="00D06BAC">
              <w:rPr>
                <w:sz w:val="21"/>
                <w:szCs w:val="21"/>
                <w:lang w:val="es-ES"/>
              </w:rPr>
              <w:t>)</w:t>
            </w:r>
          </w:p>
        </w:tc>
        <w:tc>
          <w:tcPr>
            <w:tcW w:w="7780" w:type="dxa"/>
            <w:noWrap/>
            <w:hideMark/>
          </w:tcPr>
          <w:p w14:paraId="5480DE2E" w14:textId="79C535A2" w:rsidR="00D06BAC" w:rsidRPr="00D06BAC" w:rsidRDefault="00DC7F1D" w:rsidP="00D06BAC">
            <w:pPr>
              <w:pStyle w:val="NormalWeb"/>
              <w:shd w:val="clear" w:color="auto" w:fill="FFFFFF"/>
              <w:spacing w:after="240"/>
              <w:rPr>
                <w:sz w:val="21"/>
                <w:szCs w:val="21"/>
                <w:lang w:val="es-ES"/>
              </w:rPr>
            </w:pPr>
            <w:r w:rsidRPr="00546CA0">
              <w:rPr>
                <w:sz w:val="21"/>
                <w:szCs w:val="21"/>
              </w:rPr>
              <w:t>Representa tipos específicos de consultas DNS.</w:t>
            </w:r>
          </w:p>
        </w:tc>
      </w:tr>
      <w:tr w:rsidR="00D06BAC" w:rsidRPr="00D06BAC" w14:paraId="3C4C867F" w14:textId="77777777" w:rsidTr="0056445D">
        <w:trPr>
          <w:trHeight w:val="290"/>
        </w:trPr>
        <w:tc>
          <w:tcPr>
            <w:tcW w:w="3260" w:type="dxa"/>
            <w:noWrap/>
            <w:hideMark/>
          </w:tcPr>
          <w:p w14:paraId="7D17F81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FTP_COMMAND_RET_CODE</w:t>
            </w:r>
          </w:p>
        </w:tc>
        <w:tc>
          <w:tcPr>
            <w:tcW w:w="5080" w:type="dxa"/>
            <w:noWrap/>
            <w:hideMark/>
          </w:tcPr>
          <w:p w14:paraId="1B959533"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FTP </w:t>
            </w:r>
            <w:proofErr w:type="spellStart"/>
            <w:r w:rsidRPr="00D06BAC">
              <w:rPr>
                <w:sz w:val="21"/>
                <w:szCs w:val="21"/>
                <w:lang w:val="es-ES"/>
              </w:rPr>
              <w:t>client</w:t>
            </w:r>
            <w:proofErr w:type="spellEnd"/>
            <w:r w:rsidRPr="00D06BAC">
              <w:rPr>
                <w:sz w:val="21"/>
                <w:szCs w:val="21"/>
                <w:lang w:val="es-ES"/>
              </w:rPr>
              <w:t xml:space="preserve"> </w:t>
            </w:r>
            <w:proofErr w:type="spellStart"/>
            <w:r w:rsidRPr="00D06BAC">
              <w:rPr>
                <w:sz w:val="21"/>
                <w:szCs w:val="21"/>
                <w:lang w:val="es-ES"/>
              </w:rPr>
              <w:t>command</w:t>
            </w:r>
            <w:proofErr w:type="spellEnd"/>
            <w:r w:rsidRPr="00D06BAC">
              <w:rPr>
                <w:sz w:val="21"/>
                <w:szCs w:val="21"/>
                <w:lang w:val="es-ES"/>
              </w:rPr>
              <w:t xml:space="preserve"> </w:t>
            </w:r>
            <w:proofErr w:type="spellStart"/>
            <w:r w:rsidRPr="00D06BAC">
              <w:rPr>
                <w:sz w:val="21"/>
                <w:szCs w:val="21"/>
                <w:lang w:val="es-ES"/>
              </w:rPr>
              <w:t>return</w:t>
            </w:r>
            <w:proofErr w:type="spellEnd"/>
            <w:r w:rsidRPr="00D06BAC">
              <w:rPr>
                <w:sz w:val="21"/>
                <w:szCs w:val="21"/>
                <w:lang w:val="es-ES"/>
              </w:rPr>
              <w:t xml:space="preserve"> </w:t>
            </w:r>
            <w:proofErr w:type="spellStart"/>
            <w:r w:rsidRPr="00D06BAC">
              <w:rPr>
                <w:sz w:val="21"/>
                <w:szCs w:val="21"/>
                <w:lang w:val="es-ES"/>
              </w:rPr>
              <w:t>code</w:t>
            </w:r>
            <w:proofErr w:type="spellEnd"/>
          </w:p>
        </w:tc>
        <w:tc>
          <w:tcPr>
            <w:tcW w:w="7780" w:type="dxa"/>
            <w:noWrap/>
            <w:hideMark/>
          </w:tcPr>
          <w:p w14:paraId="54898F55" w14:textId="0BE66E5C" w:rsidR="00D06BAC" w:rsidRPr="00D06BAC" w:rsidRDefault="00DC7F1D" w:rsidP="00D06BAC">
            <w:pPr>
              <w:pStyle w:val="NormalWeb"/>
              <w:shd w:val="clear" w:color="auto" w:fill="FFFFFF"/>
              <w:spacing w:after="240"/>
              <w:rPr>
                <w:sz w:val="21"/>
                <w:szCs w:val="21"/>
                <w:lang w:val="es-ES"/>
              </w:rPr>
            </w:pPr>
            <w:r w:rsidRPr="00546CA0">
              <w:rPr>
                <w:sz w:val="21"/>
                <w:szCs w:val="21"/>
              </w:rPr>
              <w:t>Representa respuestas específicas a comandos FTP.</w:t>
            </w:r>
          </w:p>
        </w:tc>
      </w:tr>
    </w:tbl>
    <w:p w14:paraId="70341BBB" w14:textId="77777777" w:rsidR="00EE478A" w:rsidRPr="00546CA0" w:rsidRDefault="00EE478A" w:rsidP="005468A9"/>
    <w:p w14:paraId="63C08FEB" w14:textId="4CBCB30C" w:rsidR="00304334" w:rsidRDefault="00304334" w:rsidP="00BB5C7B">
      <w:pPr>
        <w:pStyle w:val="Ttulo4"/>
      </w:pPr>
      <w:bookmarkStart w:id="149" w:name="_Toc150408589"/>
      <w:r w:rsidRPr="00304334">
        <w:t>Numéricas:</w:t>
      </w:r>
      <w:bookmarkEnd w:id="149"/>
    </w:p>
    <w:p w14:paraId="7E2DC3E6" w14:textId="77777777" w:rsidR="00BB5C7B" w:rsidRPr="00BB5C7B" w:rsidRDefault="00BB5C7B" w:rsidP="00BB5C7B"/>
    <w:tbl>
      <w:tblPr>
        <w:tblStyle w:val="Tablaconcuadrcula"/>
        <w:tblW w:w="0" w:type="auto"/>
        <w:tblLook w:val="04A0" w:firstRow="1" w:lastRow="0" w:firstColumn="1" w:lastColumn="0" w:noHBand="0" w:noVBand="1"/>
      </w:tblPr>
      <w:tblGrid>
        <w:gridCol w:w="3482"/>
        <w:gridCol w:w="2902"/>
        <w:gridCol w:w="3013"/>
      </w:tblGrid>
      <w:tr w:rsidR="00D06BAC" w:rsidRPr="00D06BAC" w14:paraId="21BA504B" w14:textId="77777777" w:rsidTr="00BB5C7B">
        <w:trPr>
          <w:trHeight w:val="290"/>
        </w:trPr>
        <w:tc>
          <w:tcPr>
            <w:tcW w:w="3184" w:type="dxa"/>
            <w:noWrap/>
            <w:hideMark/>
          </w:tcPr>
          <w:p w14:paraId="03BCBC4C"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Feature</w:t>
            </w:r>
            <w:proofErr w:type="spellEnd"/>
          </w:p>
        </w:tc>
        <w:tc>
          <w:tcPr>
            <w:tcW w:w="3048" w:type="dxa"/>
            <w:noWrap/>
            <w:hideMark/>
          </w:tcPr>
          <w:p w14:paraId="7A905346"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Description</w:t>
            </w:r>
            <w:proofErr w:type="spellEnd"/>
          </w:p>
        </w:tc>
        <w:tc>
          <w:tcPr>
            <w:tcW w:w="3165" w:type="dxa"/>
            <w:noWrap/>
            <w:hideMark/>
          </w:tcPr>
          <w:p w14:paraId="0DD78FF5" w14:textId="77777777" w:rsidR="00D06BAC" w:rsidRPr="00D06BAC" w:rsidRDefault="00D06BAC" w:rsidP="00D06BAC">
            <w:pPr>
              <w:pStyle w:val="NormalWeb"/>
              <w:shd w:val="clear" w:color="auto" w:fill="FFFFFF"/>
              <w:spacing w:after="240"/>
              <w:rPr>
                <w:b/>
                <w:bCs/>
                <w:sz w:val="21"/>
                <w:szCs w:val="21"/>
                <w:lang w:val="es-ES"/>
              </w:rPr>
            </w:pPr>
            <w:proofErr w:type="spellStart"/>
            <w:proofErr w:type="gramStart"/>
            <w:r w:rsidRPr="00D06BAC">
              <w:rPr>
                <w:b/>
                <w:bCs/>
                <w:sz w:val="21"/>
                <w:szCs w:val="21"/>
                <w:lang w:val="es-ES"/>
              </w:rPr>
              <w:t>Feature,Description</w:t>
            </w:r>
            <w:proofErr w:type="spellEnd"/>
            <w:proofErr w:type="gramEnd"/>
          </w:p>
        </w:tc>
      </w:tr>
      <w:tr w:rsidR="00D06BAC" w:rsidRPr="00D06BAC" w14:paraId="0B630C2D" w14:textId="77777777" w:rsidTr="00BB5C7B">
        <w:trPr>
          <w:trHeight w:val="290"/>
        </w:trPr>
        <w:tc>
          <w:tcPr>
            <w:tcW w:w="3184" w:type="dxa"/>
            <w:noWrap/>
            <w:hideMark/>
          </w:tcPr>
          <w:p w14:paraId="03A7201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IN_BYTES</w:t>
            </w:r>
          </w:p>
        </w:tc>
        <w:tc>
          <w:tcPr>
            <w:tcW w:w="3048" w:type="dxa"/>
            <w:noWrap/>
            <w:hideMark/>
          </w:tcPr>
          <w:p w14:paraId="3D87F4B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Incoming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bytes</w:t>
            </w:r>
          </w:p>
        </w:tc>
        <w:tc>
          <w:tcPr>
            <w:tcW w:w="3165" w:type="dxa"/>
            <w:noWrap/>
          </w:tcPr>
          <w:p w14:paraId="650E590E" w14:textId="77777777" w:rsidR="000C4B5A" w:rsidRPr="00304334" w:rsidRDefault="000C4B5A" w:rsidP="000C4B5A">
            <w:r w:rsidRPr="00304334">
              <w:t>Representa una cantidad cuantificable de bytes entrantes.</w:t>
            </w:r>
          </w:p>
          <w:p w14:paraId="23C30351" w14:textId="10D2D3A1" w:rsidR="00D06BAC" w:rsidRPr="00D06BAC" w:rsidRDefault="00D06BAC" w:rsidP="00D06BAC">
            <w:pPr>
              <w:pStyle w:val="NormalWeb"/>
              <w:shd w:val="clear" w:color="auto" w:fill="FFFFFF"/>
              <w:spacing w:after="240"/>
              <w:rPr>
                <w:sz w:val="21"/>
                <w:szCs w:val="21"/>
                <w:lang w:val="es-ES"/>
              </w:rPr>
            </w:pPr>
          </w:p>
        </w:tc>
      </w:tr>
      <w:tr w:rsidR="00D06BAC" w:rsidRPr="00D06BAC" w14:paraId="08073A3C" w14:textId="77777777" w:rsidTr="00BB5C7B">
        <w:trPr>
          <w:trHeight w:val="290"/>
        </w:trPr>
        <w:tc>
          <w:tcPr>
            <w:tcW w:w="3184" w:type="dxa"/>
            <w:noWrap/>
            <w:hideMark/>
          </w:tcPr>
          <w:p w14:paraId="71D6D45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OUT_BYTES</w:t>
            </w:r>
          </w:p>
        </w:tc>
        <w:tc>
          <w:tcPr>
            <w:tcW w:w="3048" w:type="dxa"/>
            <w:noWrap/>
            <w:hideMark/>
          </w:tcPr>
          <w:p w14:paraId="599CFE12"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Outgoing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bytes</w:t>
            </w:r>
          </w:p>
        </w:tc>
        <w:tc>
          <w:tcPr>
            <w:tcW w:w="3165" w:type="dxa"/>
            <w:noWrap/>
          </w:tcPr>
          <w:p w14:paraId="76CBEB1A" w14:textId="4678721F" w:rsidR="00D06BAC" w:rsidRPr="00D06BAC" w:rsidRDefault="00163ED0" w:rsidP="00D06BAC">
            <w:pPr>
              <w:pStyle w:val="NormalWeb"/>
              <w:shd w:val="clear" w:color="auto" w:fill="FFFFFF"/>
              <w:spacing w:after="240"/>
              <w:rPr>
                <w:sz w:val="21"/>
                <w:szCs w:val="21"/>
                <w:lang w:val="es-ES"/>
              </w:rPr>
            </w:pPr>
            <w:r w:rsidRPr="00304334">
              <w:t>Representa una cantidad cuantificable de bytes salientes.</w:t>
            </w:r>
          </w:p>
        </w:tc>
      </w:tr>
      <w:tr w:rsidR="00D06BAC" w:rsidRPr="00D06BAC" w14:paraId="794D33ED" w14:textId="77777777" w:rsidTr="00BB5C7B">
        <w:trPr>
          <w:trHeight w:val="290"/>
        </w:trPr>
        <w:tc>
          <w:tcPr>
            <w:tcW w:w="3184" w:type="dxa"/>
            <w:noWrap/>
            <w:hideMark/>
          </w:tcPr>
          <w:p w14:paraId="1851D7F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IN_PKTS</w:t>
            </w:r>
          </w:p>
        </w:tc>
        <w:tc>
          <w:tcPr>
            <w:tcW w:w="3048" w:type="dxa"/>
            <w:noWrap/>
            <w:hideMark/>
          </w:tcPr>
          <w:p w14:paraId="16D68269"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Incoming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packets</w:t>
            </w:r>
            <w:proofErr w:type="spellEnd"/>
          </w:p>
        </w:tc>
        <w:tc>
          <w:tcPr>
            <w:tcW w:w="3165" w:type="dxa"/>
            <w:noWrap/>
          </w:tcPr>
          <w:p w14:paraId="3E55B6A9" w14:textId="0D788670" w:rsidR="00D06BAC" w:rsidRPr="00D06BAC" w:rsidRDefault="00163ED0" w:rsidP="00163ED0">
            <w:pPr>
              <w:rPr>
                <w:sz w:val="21"/>
                <w:szCs w:val="21"/>
              </w:rPr>
            </w:pPr>
            <w:r w:rsidRPr="00304334">
              <w:t>Cuantifica los paquetes entrantes.</w:t>
            </w:r>
          </w:p>
        </w:tc>
      </w:tr>
      <w:tr w:rsidR="00D06BAC" w:rsidRPr="00D06BAC" w14:paraId="4814A4F7" w14:textId="77777777" w:rsidTr="00BB5C7B">
        <w:trPr>
          <w:trHeight w:val="290"/>
        </w:trPr>
        <w:tc>
          <w:tcPr>
            <w:tcW w:w="3184" w:type="dxa"/>
            <w:noWrap/>
            <w:hideMark/>
          </w:tcPr>
          <w:p w14:paraId="21CE16B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OUT_PKTS</w:t>
            </w:r>
          </w:p>
        </w:tc>
        <w:tc>
          <w:tcPr>
            <w:tcW w:w="3048" w:type="dxa"/>
            <w:noWrap/>
            <w:hideMark/>
          </w:tcPr>
          <w:p w14:paraId="7A49470F"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Outgoing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packets</w:t>
            </w:r>
            <w:proofErr w:type="spellEnd"/>
          </w:p>
        </w:tc>
        <w:tc>
          <w:tcPr>
            <w:tcW w:w="3165" w:type="dxa"/>
            <w:noWrap/>
          </w:tcPr>
          <w:p w14:paraId="68380495" w14:textId="5FA62912" w:rsidR="00D06BAC" w:rsidRPr="00D06BAC" w:rsidRDefault="00163ED0" w:rsidP="00D06BAC">
            <w:pPr>
              <w:pStyle w:val="NormalWeb"/>
              <w:shd w:val="clear" w:color="auto" w:fill="FFFFFF"/>
              <w:spacing w:after="240"/>
              <w:rPr>
                <w:sz w:val="21"/>
                <w:szCs w:val="21"/>
                <w:lang w:val="es-ES"/>
              </w:rPr>
            </w:pPr>
            <w:r w:rsidRPr="00304334">
              <w:t>Cuantifica los paquetes salientes.</w:t>
            </w:r>
          </w:p>
        </w:tc>
      </w:tr>
      <w:tr w:rsidR="00D06BAC" w:rsidRPr="00D06BAC" w14:paraId="4A78F8ED" w14:textId="77777777" w:rsidTr="00BB5C7B">
        <w:trPr>
          <w:trHeight w:val="290"/>
        </w:trPr>
        <w:tc>
          <w:tcPr>
            <w:tcW w:w="3184" w:type="dxa"/>
            <w:noWrap/>
            <w:hideMark/>
          </w:tcPr>
          <w:p w14:paraId="5B09739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FLOW_DURATION_MILLISECONDS</w:t>
            </w:r>
          </w:p>
        </w:tc>
        <w:tc>
          <w:tcPr>
            <w:tcW w:w="3048" w:type="dxa"/>
            <w:noWrap/>
            <w:hideMark/>
          </w:tcPr>
          <w:p w14:paraId="14A45C39"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Flow </w:t>
            </w:r>
            <w:proofErr w:type="spellStart"/>
            <w:r w:rsidRPr="00D06BAC">
              <w:rPr>
                <w:sz w:val="21"/>
                <w:szCs w:val="21"/>
                <w:lang w:val="es-ES"/>
              </w:rPr>
              <w:t>duration</w:t>
            </w:r>
            <w:proofErr w:type="spellEnd"/>
            <w:r w:rsidRPr="00D06BAC">
              <w:rPr>
                <w:sz w:val="21"/>
                <w:szCs w:val="21"/>
                <w:lang w:val="es-ES"/>
              </w:rPr>
              <w:t xml:space="preserve"> in </w:t>
            </w:r>
            <w:proofErr w:type="spellStart"/>
            <w:r w:rsidRPr="00D06BAC">
              <w:rPr>
                <w:sz w:val="21"/>
                <w:szCs w:val="21"/>
                <w:lang w:val="es-ES"/>
              </w:rPr>
              <w:t>milliseconds</w:t>
            </w:r>
            <w:proofErr w:type="spellEnd"/>
          </w:p>
        </w:tc>
        <w:tc>
          <w:tcPr>
            <w:tcW w:w="3165" w:type="dxa"/>
            <w:noWrap/>
          </w:tcPr>
          <w:p w14:paraId="0072AD8F" w14:textId="206A361A" w:rsidR="00D06BAC" w:rsidRPr="00D06BAC" w:rsidRDefault="00163ED0" w:rsidP="00D06BAC">
            <w:pPr>
              <w:pStyle w:val="NormalWeb"/>
              <w:shd w:val="clear" w:color="auto" w:fill="FFFFFF"/>
              <w:spacing w:after="240"/>
              <w:rPr>
                <w:sz w:val="21"/>
                <w:szCs w:val="21"/>
                <w:lang w:val="es-ES"/>
              </w:rPr>
            </w:pPr>
            <w:r w:rsidRPr="00304334">
              <w:t>Mide el tiempo de duración del flujo en milisegundos</w:t>
            </w:r>
          </w:p>
        </w:tc>
      </w:tr>
      <w:tr w:rsidR="00D06BAC" w:rsidRPr="00D06BAC" w14:paraId="397F12A7" w14:textId="77777777" w:rsidTr="00BB5C7B">
        <w:trPr>
          <w:trHeight w:val="290"/>
        </w:trPr>
        <w:tc>
          <w:tcPr>
            <w:tcW w:w="3184" w:type="dxa"/>
            <w:noWrap/>
            <w:hideMark/>
          </w:tcPr>
          <w:p w14:paraId="1DF27BD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TCP_FLAGS</w:t>
            </w:r>
          </w:p>
        </w:tc>
        <w:tc>
          <w:tcPr>
            <w:tcW w:w="3048" w:type="dxa"/>
            <w:noWrap/>
            <w:hideMark/>
          </w:tcPr>
          <w:p w14:paraId="7A866B1A"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Cumulative</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all</w:t>
            </w:r>
            <w:proofErr w:type="spellEnd"/>
            <w:r w:rsidRPr="00D06BAC">
              <w:rPr>
                <w:sz w:val="21"/>
                <w:szCs w:val="21"/>
                <w:lang w:val="es-ES"/>
              </w:rPr>
              <w:t xml:space="preserve"> TCP </w:t>
            </w:r>
            <w:proofErr w:type="spellStart"/>
            <w:r w:rsidRPr="00D06BAC">
              <w:rPr>
                <w:sz w:val="21"/>
                <w:szCs w:val="21"/>
                <w:lang w:val="es-ES"/>
              </w:rPr>
              <w:t>flags</w:t>
            </w:r>
            <w:proofErr w:type="spellEnd"/>
          </w:p>
        </w:tc>
        <w:tc>
          <w:tcPr>
            <w:tcW w:w="3165" w:type="dxa"/>
            <w:noWrap/>
          </w:tcPr>
          <w:p w14:paraId="11C7CFE4" w14:textId="127AE6A4" w:rsidR="00D06BAC" w:rsidRPr="00D06BAC" w:rsidRDefault="00163ED0" w:rsidP="00163ED0">
            <w:pPr>
              <w:rPr>
                <w:sz w:val="21"/>
                <w:szCs w:val="21"/>
              </w:rPr>
            </w:pPr>
            <w:r w:rsidRPr="00304334">
              <w:t>Representa una suma acumulada de indicadores TCP.</w:t>
            </w:r>
          </w:p>
        </w:tc>
      </w:tr>
      <w:tr w:rsidR="00D06BAC" w:rsidRPr="00D06BAC" w14:paraId="4916F62B" w14:textId="77777777" w:rsidTr="00BB5C7B">
        <w:trPr>
          <w:trHeight w:val="290"/>
        </w:trPr>
        <w:tc>
          <w:tcPr>
            <w:tcW w:w="3184" w:type="dxa"/>
            <w:noWrap/>
            <w:hideMark/>
          </w:tcPr>
          <w:p w14:paraId="5AFB6CAE"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CLIENT_TCP_FLAGS</w:t>
            </w:r>
          </w:p>
        </w:tc>
        <w:tc>
          <w:tcPr>
            <w:tcW w:w="3048" w:type="dxa"/>
            <w:noWrap/>
            <w:hideMark/>
          </w:tcPr>
          <w:p w14:paraId="7A852B25"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Cumulative</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all</w:t>
            </w:r>
            <w:proofErr w:type="spellEnd"/>
            <w:r w:rsidRPr="00D06BAC">
              <w:rPr>
                <w:sz w:val="21"/>
                <w:szCs w:val="21"/>
                <w:lang w:val="es-ES"/>
              </w:rPr>
              <w:t xml:space="preserve"> </w:t>
            </w:r>
            <w:proofErr w:type="spellStart"/>
            <w:r w:rsidRPr="00D06BAC">
              <w:rPr>
                <w:sz w:val="21"/>
                <w:szCs w:val="21"/>
                <w:lang w:val="es-ES"/>
              </w:rPr>
              <w:t>client</w:t>
            </w:r>
            <w:proofErr w:type="spellEnd"/>
            <w:r w:rsidRPr="00D06BAC">
              <w:rPr>
                <w:sz w:val="21"/>
                <w:szCs w:val="21"/>
                <w:lang w:val="es-ES"/>
              </w:rPr>
              <w:t xml:space="preserve"> TCP </w:t>
            </w:r>
            <w:proofErr w:type="spellStart"/>
            <w:r w:rsidRPr="00D06BAC">
              <w:rPr>
                <w:sz w:val="21"/>
                <w:szCs w:val="21"/>
                <w:lang w:val="es-ES"/>
              </w:rPr>
              <w:t>flags</w:t>
            </w:r>
            <w:proofErr w:type="spellEnd"/>
          </w:p>
        </w:tc>
        <w:tc>
          <w:tcPr>
            <w:tcW w:w="3165" w:type="dxa"/>
            <w:noWrap/>
          </w:tcPr>
          <w:p w14:paraId="61D525C6" w14:textId="5BEB63AA" w:rsidR="00D06BAC" w:rsidRPr="00D06BAC" w:rsidRDefault="00163ED0" w:rsidP="00D06BAC">
            <w:pPr>
              <w:pStyle w:val="NormalWeb"/>
              <w:shd w:val="clear" w:color="auto" w:fill="FFFFFF"/>
              <w:spacing w:after="240"/>
              <w:rPr>
                <w:sz w:val="21"/>
                <w:szCs w:val="21"/>
                <w:lang w:val="es-ES"/>
              </w:rPr>
            </w:pPr>
            <w:r w:rsidRPr="00304334">
              <w:t>Suma acumulada de indicadores TCP del cliente.</w:t>
            </w:r>
          </w:p>
        </w:tc>
      </w:tr>
      <w:tr w:rsidR="00D06BAC" w:rsidRPr="00D06BAC" w14:paraId="07764D95" w14:textId="77777777" w:rsidTr="00BB5C7B">
        <w:trPr>
          <w:trHeight w:val="290"/>
        </w:trPr>
        <w:tc>
          <w:tcPr>
            <w:tcW w:w="3184" w:type="dxa"/>
            <w:noWrap/>
            <w:hideMark/>
          </w:tcPr>
          <w:p w14:paraId="10EEB64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SERVER_TCP_FLAGS</w:t>
            </w:r>
          </w:p>
        </w:tc>
        <w:tc>
          <w:tcPr>
            <w:tcW w:w="3048" w:type="dxa"/>
            <w:noWrap/>
            <w:hideMark/>
          </w:tcPr>
          <w:p w14:paraId="30D36F6D"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Cumulative</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all</w:t>
            </w:r>
            <w:proofErr w:type="spellEnd"/>
            <w:r w:rsidRPr="00D06BAC">
              <w:rPr>
                <w:sz w:val="21"/>
                <w:szCs w:val="21"/>
                <w:lang w:val="es-ES"/>
              </w:rPr>
              <w:t xml:space="preserve"> server TCP </w:t>
            </w:r>
            <w:proofErr w:type="spellStart"/>
            <w:r w:rsidRPr="00D06BAC">
              <w:rPr>
                <w:sz w:val="21"/>
                <w:szCs w:val="21"/>
                <w:lang w:val="es-ES"/>
              </w:rPr>
              <w:t>flags</w:t>
            </w:r>
            <w:proofErr w:type="spellEnd"/>
          </w:p>
        </w:tc>
        <w:tc>
          <w:tcPr>
            <w:tcW w:w="3165" w:type="dxa"/>
            <w:noWrap/>
          </w:tcPr>
          <w:p w14:paraId="3A6673D4" w14:textId="7B216A02" w:rsidR="00D06BAC" w:rsidRPr="00D06BAC" w:rsidRDefault="00163ED0" w:rsidP="00163ED0">
            <w:pPr>
              <w:rPr>
                <w:sz w:val="21"/>
                <w:szCs w:val="21"/>
              </w:rPr>
            </w:pPr>
            <w:r w:rsidRPr="00304334">
              <w:t>Suma acumulada de indicadores TCP del servidor.</w:t>
            </w:r>
          </w:p>
        </w:tc>
      </w:tr>
      <w:tr w:rsidR="00D06BAC" w:rsidRPr="00D06BAC" w14:paraId="2847FFF0" w14:textId="77777777" w:rsidTr="00BB5C7B">
        <w:trPr>
          <w:trHeight w:val="290"/>
        </w:trPr>
        <w:tc>
          <w:tcPr>
            <w:tcW w:w="3184" w:type="dxa"/>
            <w:noWrap/>
            <w:hideMark/>
          </w:tcPr>
          <w:p w14:paraId="608AFE2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DURATION_IN</w:t>
            </w:r>
          </w:p>
        </w:tc>
        <w:tc>
          <w:tcPr>
            <w:tcW w:w="3048" w:type="dxa"/>
            <w:noWrap/>
            <w:hideMark/>
          </w:tcPr>
          <w:p w14:paraId="4F44303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Client </w:t>
            </w:r>
            <w:proofErr w:type="spellStart"/>
            <w:r w:rsidRPr="00D06BAC">
              <w:rPr>
                <w:sz w:val="21"/>
                <w:szCs w:val="21"/>
                <w:lang w:val="es-ES"/>
              </w:rPr>
              <w:t>to</w:t>
            </w:r>
            <w:proofErr w:type="spellEnd"/>
            <w:r w:rsidRPr="00D06BAC">
              <w:rPr>
                <w:sz w:val="21"/>
                <w:szCs w:val="21"/>
                <w:lang w:val="es-ES"/>
              </w:rPr>
              <w:t xml:space="preserve"> Server </w:t>
            </w:r>
            <w:proofErr w:type="spellStart"/>
            <w:r w:rsidRPr="00D06BAC">
              <w:rPr>
                <w:sz w:val="21"/>
                <w:szCs w:val="21"/>
                <w:lang w:val="es-ES"/>
              </w:rPr>
              <w:t>stream</w:t>
            </w:r>
            <w:proofErr w:type="spellEnd"/>
            <w:r w:rsidRPr="00D06BAC">
              <w:rPr>
                <w:sz w:val="21"/>
                <w:szCs w:val="21"/>
                <w:lang w:val="es-ES"/>
              </w:rPr>
              <w:t xml:space="preserve"> </w:t>
            </w:r>
            <w:proofErr w:type="spellStart"/>
            <w:r w:rsidRPr="00D06BAC">
              <w:rPr>
                <w:sz w:val="21"/>
                <w:szCs w:val="21"/>
                <w:lang w:val="es-ES"/>
              </w:rPr>
              <w:t>duration</w:t>
            </w:r>
            <w:proofErr w:type="spellEnd"/>
            <w:r w:rsidRPr="00D06BAC">
              <w:rPr>
                <w:sz w:val="21"/>
                <w:szCs w:val="21"/>
                <w:lang w:val="es-ES"/>
              </w:rPr>
              <w:t xml:space="preserve"> (</w:t>
            </w:r>
            <w:proofErr w:type="spellStart"/>
            <w:r w:rsidRPr="00D06BAC">
              <w:rPr>
                <w:sz w:val="21"/>
                <w:szCs w:val="21"/>
                <w:lang w:val="es-ES"/>
              </w:rPr>
              <w:t>msec</w:t>
            </w:r>
            <w:proofErr w:type="spellEnd"/>
            <w:r w:rsidRPr="00D06BAC">
              <w:rPr>
                <w:sz w:val="21"/>
                <w:szCs w:val="21"/>
                <w:lang w:val="es-ES"/>
              </w:rPr>
              <w:t>)</w:t>
            </w:r>
          </w:p>
        </w:tc>
        <w:tc>
          <w:tcPr>
            <w:tcW w:w="3165" w:type="dxa"/>
            <w:noWrap/>
          </w:tcPr>
          <w:p w14:paraId="05FBCF2F" w14:textId="4081E990" w:rsidR="00D06BAC" w:rsidRPr="00D06BAC" w:rsidRDefault="00163ED0" w:rsidP="00D06BAC">
            <w:pPr>
              <w:pStyle w:val="NormalWeb"/>
              <w:shd w:val="clear" w:color="auto" w:fill="FFFFFF"/>
              <w:spacing w:after="240"/>
              <w:rPr>
                <w:sz w:val="21"/>
                <w:szCs w:val="21"/>
                <w:lang w:val="es-ES"/>
              </w:rPr>
            </w:pPr>
            <w:r w:rsidRPr="00FE4C1C">
              <w:t>Esta variable representa la duración de una conexión o flujo en una dirección, probablemente del cliente al servidor. Es numérica porque es una medida cuantificable en milisegundos o segundos.</w:t>
            </w:r>
          </w:p>
        </w:tc>
      </w:tr>
      <w:tr w:rsidR="00D06BAC" w:rsidRPr="00D06BAC" w14:paraId="1E04A488" w14:textId="77777777" w:rsidTr="00BB5C7B">
        <w:trPr>
          <w:trHeight w:val="290"/>
        </w:trPr>
        <w:tc>
          <w:tcPr>
            <w:tcW w:w="3184" w:type="dxa"/>
            <w:noWrap/>
            <w:hideMark/>
          </w:tcPr>
          <w:p w14:paraId="6D326710"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DURATION_OUT</w:t>
            </w:r>
          </w:p>
        </w:tc>
        <w:tc>
          <w:tcPr>
            <w:tcW w:w="3048" w:type="dxa"/>
            <w:noWrap/>
            <w:hideMark/>
          </w:tcPr>
          <w:p w14:paraId="41A8B89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Client </w:t>
            </w:r>
            <w:proofErr w:type="spellStart"/>
            <w:r w:rsidRPr="00D06BAC">
              <w:rPr>
                <w:sz w:val="21"/>
                <w:szCs w:val="21"/>
                <w:lang w:val="es-ES"/>
              </w:rPr>
              <w:t>to</w:t>
            </w:r>
            <w:proofErr w:type="spellEnd"/>
            <w:r w:rsidRPr="00D06BAC">
              <w:rPr>
                <w:sz w:val="21"/>
                <w:szCs w:val="21"/>
                <w:lang w:val="es-ES"/>
              </w:rPr>
              <w:t xml:space="preserve"> Server </w:t>
            </w:r>
            <w:proofErr w:type="spellStart"/>
            <w:r w:rsidRPr="00D06BAC">
              <w:rPr>
                <w:sz w:val="21"/>
                <w:szCs w:val="21"/>
                <w:lang w:val="es-ES"/>
              </w:rPr>
              <w:t>stream</w:t>
            </w:r>
            <w:proofErr w:type="spellEnd"/>
            <w:r w:rsidRPr="00D06BAC">
              <w:rPr>
                <w:sz w:val="21"/>
                <w:szCs w:val="21"/>
                <w:lang w:val="es-ES"/>
              </w:rPr>
              <w:t xml:space="preserve"> </w:t>
            </w:r>
            <w:proofErr w:type="spellStart"/>
            <w:r w:rsidRPr="00D06BAC">
              <w:rPr>
                <w:sz w:val="21"/>
                <w:szCs w:val="21"/>
                <w:lang w:val="es-ES"/>
              </w:rPr>
              <w:t>duration</w:t>
            </w:r>
            <w:proofErr w:type="spellEnd"/>
            <w:r w:rsidRPr="00D06BAC">
              <w:rPr>
                <w:sz w:val="21"/>
                <w:szCs w:val="21"/>
                <w:lang w:val="es-ES"/>
              </w:rPr>
              <w:t xml:space="preserve"> (</w:t>
            </w:r>
            <w:proofErr w:type="spellStart"/>
            <w:r w:rsidRPr="00D06BAC">
              <w:rPr>
                <w:sz w:val="21"/>
                <w:szCs w:val="21"/>
                <w:lang w:val="es-ES"/>
              </w:rPr>
              <w:t>msec</w:t>
            </w:r>
            <w:proofErr w:type="spellEnd"/>
            <w:r w:rsidRPr="00D06BAC">
              <w:rPr>
                <w:sz w:val="21"/>
                <w:szCs w:val="21"/>
                <w:lang w:val="es-ES"/>
              </w:rPr>
              <w:t>)</w:t>
            </w:r>
          </w:p>
        </w:tc>
        <w:tc>
          <w:tcPr>
            <w:tcW w:w="3165" w:type="dxa"/>
            <w:noWrap/>
          </w:tcPr>
          <w:p w14:paraId="00BE425D" w14:textId="13C0B9EF" w:rsidR="00D06BAC" w:rsidRPr="00D06BAC" w:rsidRDefault="00163ED0" w:rsidP="00D06BAC">
            <w:pPr>
              <w:pStyle w:val="NormalWeb"/>
              <w:shd w:val="clear" w:color="auto" w:fill="FFFFFF"/>
              <w:spacing w:after="240"/>
              <w:rPr>
                <w:sz w:val="21"/>
                <w:szCs w:val="21"/>
                <w:lang w:val="es-ES"/>
              </w:rPr>
            </w:pPr>
            <w:r w:rsidRPr="00FE4C1C">
              <w:t xml:space="preserve">Al igual que DURATION_IN, esta </w:t>
            </w:r>
            <w:r w:rsidRPr="00FE4C1C">
              <w:lastRenderedPageBreak/>
              <w:t xml:space="preserve">representa la </w:t>
            </w:r>
            <w:proofErr w:type="gramStart"/>
            <w:r w:rsidRPr="00FE4C1C">
              <w:t>duración</w:t>
            </w:r>
            <w:proofErr w:type="gramEnd"/>
            <w:r w:rsidRPr="00FE4C1C">
              <w:t xml:space="preserve"> pero en la dirección opuesta, probablemente del servidor al cliente. También es numérica debido a su naturaleza cuantificable.</w:t>
            </w:r>
          </w:p>
        </w:tc>
      </w:tr>
      <w:tr w:rsidR="00D06BAC" w:rsidRPr="00D06BAC" w14:paraId="3168C072" w14:textId="77777777" w:rsidTr="00BB5C7B">
        <w:trPr>
          <w:trHeight w:val="290"/>
        </w:trPr>
        <w:tc>
          <w:tcPr>
            <w:tcW w:w="3184" w:type="dxa"/>
            <w:noWrap/>
            <w:hideMark/>
          </w:tcPr>
          <w:p w14:paraId="3328B87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lastRenderedPageBreak/>
              <w:t>MIN_TTL</w:t>
            </w:r>
          </w:p>
        </w:tc>
        <w:tc>
          <w:tcPr>
            <w:tcW w:w="3048" w:type="dxa"/>
            <w:noWrap/>
            <w:hideMark/>
          </w:tcPr>
          <w:p w14:paraId="3C39A860"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Min </w:t>
            </w:r>
            <w:proofErr w:type="spellStart"/>
            <w:r w:rsidRPr="00D06BAC">
              <w:rPr>
                <w:sz w:val="21"/>
                <w:szCs w:val="21"/>
                <w:lang w:val="es-ES"/>
              </w:rPr>
              <w:t>flow</w:t>
            </w:r>
            <w:proofErr w:type="spellEnd"/>
            <w:r w:rsidRPr="00D06BAC">
              <w:rPr>
                <w:sz w:val="21"/>
                <w:szCs w:val="21"/>
                <w:lang w:val="es-ES"/>
              </w:rPr>
              <w:t xml:space="preserve"> TTL</w:t>
            </w:r>
          </w:p>
        </w:tc>
        <w:tc>
          <w:tcPr>
            <w:tcW w:w="3165" w:type="dxa"/>
            <w:noWrap/>
          </w:tcPr>
          <w:p w14:paraId="0AFD45BB" w14:textId="57EDA512" w:rsidR="00D06BAC" w:rsidRPr="00D06BAC" w:rsidRDefault="00163ED0" w:rsidP="00D06BAC">
            <w:pPr>
              <w:pStyle w:val="NormalWeb"/>
              <w:shd w:val="clear" w:color="auto" w:fill="FFFFFF"/>
              <w:spacing w:after="240"/>
              <w:rPr>
                <w:sz w:val="21"/>
                <w:szCs w:val="21"/>
                <w:lang w:val="es-ES"/>
              </w:rPr>
            </w:pPr>
            <w:r w:rsidRPr="00304334">
              <w:t>Mide el tiempo mínimo de vida del paquete.</w:t>
            </w:r>
          </w:p>
        </w:tc>
      </w:tr>
      <w:tr w:rsidR="00D06BAC" w:rsidRPr="00D06BAC" w14:paraId="0861E959" w14:textId="77777777" w:rsidTr="00BB5C7B">
        <w:trPr>
          <w:trHeight w:val="290"/>
        </w:trPr>
        <w:tc>
          <w:tcPr>
            <w:tcW w:w="3184" w:type="dxa"/>
            <w:noWrap/>
            <w:hideMark/>
          </w:tcPr>
          <w:p w14:paraId="1AABA10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MAX_TTL</w:t>
            </w:r>
          </w:p>
        </w:tc>
        <w:tc>
          <w:tcPr>
            <w:tcW w:w="3048" w:type="dxa"/>
            <w:noWrap/>
            <w:hideMark/>
          </w:tcPr>
          <w:p w14:paraId="454CFAD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Max </w:t>
            </w:r>
            <w:proofErr w:type="spellStart"/>
            <w:r w:rsidRPr="00D06BAC">
              <w:rPr>
                <w:sz w:val="21"/>
                <w:szCs w:val="21"/>
                <w:lang w:val="es-ES"/>
              </w:rPr>
              <w:t>flow</w:t>
            </w:r>
            <w:proofErr w:type="spellEnd"/>
            <w:r w:rsidRPr="00D06BAC">
              <w:rPr>
                <w:sz w:val="21"/>
                <w:szCs w:val="21"/>
                <w:lang w:val="es-ES"/>
              </w:rPr>
              <w:t xml:space="preserve"> TTL</w:t>
            </w:r>
          </w:p>
        </w:tc>
        <w:tc>
          <w:tcPr>
            <w:tcW w:w="3165" w:type="dxa"/>
            <w:noWrap/>
          </w:tcPr>
          <w:p w14:paraId="35408CAF" w14:textId="5BF661AF" w:rsidR="00D06BAC" w:rsidRPr="00D06BAC" w:rsidRDefault="00163ED0" w:rsidP="00D06BAC">
            <w:pPr>
              <w:pStyle w:val="NormalWeb"/>
              <w:shd w:val="clear" w:color="auto" w:fill="FFFFFF"/>
              <w:spacing w:after="240"/>
              <w:rPr>
                <w:sz w:val="21"/>
                <w:szCs w:val="21"/>
                <w:lang w:val="es-ES"/>
              </w:rPr>
            </w:pPr>
            <w:r w:rsidRPr="00304334">
              <w:t>Mide el tiempo máximo de vida del paquete.</w:t>
            </w:r>
          </w:p>
        </w:tc>
      </w:tr>
      <w:tr w:rsidR="00D06BAC" w:rsidRPr="00D06BAC" w14:paraId="58F84559" w14:textId="77777777" w:rsidTr="00BB5C7B">
        <w:trPr>
          <w:trHeight w:val="290"/>
        </w:trPr>
        <w:tc>
          <w:tcPr>
            <w:tcW w:w="3184" w:type="dxa"/>
            <w:noWrap/>
            <w:hideMark/>
          </w:tcPr>
          <w:p w14:paraId="2F41B1A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LONGEST_FLOW_PKT</w:t>
            </w:r>
          </w:p>
        </w:tc>
        <w:tc>
          <w:tcPr>
            <w:tcW w:w="3048" w:type="dxa"/>
            <w:noWrap/>
            <w:hideMark/>
          </w:tcPr>
          <w:p w14:paraId="064947F6"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Longest</w:t>
            </w:r>
            <w:proofErr w:type="spellEnd"/>
            <w:r w:rsidRPr="00D06BAC">
              <w:rPr>
                <w:sz w:val="21"/>
                <w:szCs w:val="21"/>
                <w:lang w:val="es-ES"/>
              </w:rPr>
              <w:t xml:space="preserve"> </w:t>
            </w:r>
            <w:proofErr w:type="spellStart"/>
            <w:r w:rsidRPr="00D06BAC">
              <w:rPr>
                <w:sz w:val="21"/>
                <w:szCs w:val="21"/>
                <w:lang w:val="es-ES"/>
              </w:rPr>
              <w:t>packet</w:t>
            </w:r>
            <w:proofErr w:type="spellEnd"/>
            <w:r w:rsidRPr="00D06BAC">
              <w:rPr>
                <w:sz w:val="21"/>
                <w:szCs w:val="21"/>
                <w:lang w:val="es-ES"/>
              </w:rPr>
              <w:t xml:space="preserve"> (bytes)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flow</w:t>
            </w:r>
            <w:proofErr w:type="spellEnd"/>
          </w:p>
        </w:tc>
        <w:tc>
          <w:tcPr>
            <w:tcW w:w="3165" w:type="dxa"/>
            <w:noWrap/>
          </w:tcPr>
          <w:p w14:paraId="445A583F" w14:textId="2278B36C" w:rsidR="00D06BAC" w:rsidRPr="00D06BAC" w:rsidRDefault="00163ED0" w:rsidP="00D06BAC">
            <w:pPr>
              <w:pStyle w:val="NormalWeb"/>
              <w:shd w:val="clear" w:color="auto" w:fill="FFFFFF"/>
              <w:spacing w:after="240"/>
              <w:rPr>
                <w:sz w:val="21"/>
                <w:szCs w:val="21"/>
                <w:lang w:val="es-ES"/>
              </w:rPr>
            </w:pPr>
            <w:r w:rsidRPr="00304334">
              <w:t>Tamaño en bytes del paquete más largo del flujo.</w:t>
            </w:r>
          </w:p>
        </w:tc>
      </w:tr>
      <w:tr w:rsidR="00D06BAC" w:rsidRPr="00D06BAC" w14:paraId="3219108A" w14:textId="77777777" w:rsidTr="00BB5C7B">
        <w:trPr>
          <w:trHeight w:val="290"/>
        </w:trPr>
        <w:tc>
          <w:tcPr>
            <w:tcW w:w="3184" w:type="dxa"/>
            <w:noWrap/>
            <w:hideMark/>
          </w:tcPr>
          <w:p w14:paraId="478946B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SHORTEST_FLOW_PKT</w:t>
            </w:r>
          </w:p>
        </w:tc>
        <w:tc>
          <w:tcPr>
            <w:tcW w:w="3048" w:type="dxa"/>
            <w:noWrap/>
            <w:hideMark/>
          </w:tcPr>
          <w:p w14:paraId="786ABD15"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Shortest</w:t>
            </w:r>
            <w:proofErr w:type="spellEnd"/>
            <w:r w:rsidRPr="00D06BAC">
              <w:rPr>
                <w:sz w:val="21"/>
                <w:szCs w:val="21"/>
                <w:lang w:val="es-ES"/>
              </w:rPr>
              <w:t xml:space="preserve"> </w:t>
            </w:r>
            <w:proofErr w:type="spellStart"/>
            <w:r w:rsidRPr="00D06BAC">
              <w:rPr>
                <w:sz w:val="21"/>
                <w:szCs w:val="21"/>
                <w:lang w:val="es-ES"/>
              </w:rPr>
              <w:t>packet</w:t>
            </w:r>
            <w:proofErr w:type="spellEnd"/>
            <w:r w:rsidRPr="00D06BAC">
              <w:rPr>
                <w:sz w:val="21"/>
                <w:szCs w:val="21"/>
                <w:lang w:val="es-ES"/>
              </w:rPr>
              <w:t xml:space="preserve"> (bytes)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flow</w:t>
            </w:r>
            <w:proofErr w:type="spellEnd"/>
          </w:p>
        </w:tc>
        <w:tc>
          <w:tcPr>
            <w:tcW w:w="3165" w:type="dxa"/>
            <w:noWrap/>
          </w:tcPr>
          <w:p w14:paraId="31E4D055" w14:textId="04188012" w:rsidR="00D06BAC" w:rsidRPr="00D06BAC" w:rsidRDefault="00163ED0" w:rsidP="00D06BAC">
            <w:pPr>
              <w:pStyle w:val="NormalWeb"/>
              <w:shd w:val="clear" w:color="auto" w:fill="FFFFFF"/>
              <w:spacing w:after="240"/>
              <w:rPr>
                <w:sz w:val="21"/>
                <w:szCs w:val="21"/>
                <w:lang w:val="es-ES"/>
              </w:rPr>
            </w:pPr>
            <w:r w:rsidRPr="00304334">
              <w:t>Tamaño en bytes del paquete corto del flujo.</w:t>
            </w:r>
          </w:p>
        </w:tc>
      </w:tr>
      <w:tr w:rsidR="00D06BAC" w:rsidRPr="00D06BAC" w14:paraId="6E77EDB1" w14:textId="77777777" w:rsidTr="00BB5C7B">
        <w:trPr>
          <w:trHeight w:val="290"/>
        </w:trPr>
        <w:tc>
          <w:tcPr>
            <w:tcW w:w="3184" w:type="dxa"/>
            <w:noWrap/>
            <w:hideMark/>
          </w:tcPr>
          <w:p w14:paraId="069C58CD"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MIN_IP_PKT_LEN</w:t>
            </w:r>
          </w:p>
        </w:tc>
        <w:tc>
          <w:tcPr>
            <w:tcW w:w="3048" w:type="dxa"/>
            <w:noWrap/>
            <w:hideMark/>
          </w:tcPr>
          <w:p w14:paraId="37075BB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Len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smallest</w:t>
            </w:r>
            <w:proofErr w:type="spellEnd"/>
            <w:r w:rsidRPr="00D06BAC">
              <w:rPr>
                <w:sz w:val="21"/>
                <w:szCs w:val="21"/>
                <w:lang w:val="es-ES"/>
              </w:rPr>
              <w:t xml:space="preserve"> </w:t>
            </w:r>
            <w:proofErr w:type="spellStart"/>
            <w:r w:rsidRPr="00D06BAC">
              <w:rPr>
                <w:sz w:val="21"/>
                <w:szCs w:val="21"/>
                <w:lang w:val="es-ES"/>
              </w:rPr>
              <w:t>flow</w:t>
            </w:r>
            <w:proofErr w:type="spellEnd"/>
            <w:r w:rsidRPr="00D06BAC">
              <w:rPr>
                <w:sz w:val="21"/>
                <w:szCs w:val="21"/>
                <w:lang w:val="es-ES"/>
              </w:rPr>
              <w:t xml:space="preserve"> IP </w:t>
            </w:r>
            <w:proofErr w:type="spellStart"/>
            <w:r w:rsidRPr="00D06BAC">
              <w:rPr>
                <w:sz w:val="21"/>
                <w:szCs w:val="21"/>
                <w:lang w:val="es-ES"/>
              </w:rPr>
              <w:t>packet</w:t>
            </w:r>
            <w:proofErr w:type="spellEnd"/>
            <w:r w:rsidRPr="00D06BAC">
              <w:rPr>
                <w:sz w:val="21"/>
                <w:szCs w:val="21"/>
                <w:lang w:val="es-ES"/>
              </w:rPr>
              <w:t xml:space="preserve"> </w:t>
            </w:r>
            <w:proofErr w:type="spellStart"/>
            <w:r w:rsidRPr="00D06BAC">
              <w:rPr>
                <w:sz w:val="21"/>
                <w:szCs w:val="21"/>
                <w:lang w:val="es-ES"/>
              </w:rPr>
              <w:t>observed</w:t>
            </w:r>
            <w:proofErr w:type="spellEnd"/>
          </w:p>
        </w:tc>
        <w:tc>
          <w:tcPr>
            <w:tcW w:w="3165" w:type="dxa"/>
            <w:noWrap/>
          </w:tcPr>
          <w:p w14:paraId="3056012D" w14:textId="3E7AE28D" w:rsidR="00D06BAC" w:rsidRPr="00D06BAC" w:rsidRDefault="00163ED0" w:rsidP="00163ED0">
            <w:pPr>
              <w:rPr>
                <w:sz w:val="21"/>
                <w:szCs w:val="21"/>
              </w:rPr>
            </w:pPr>
            <w:r w:rsidRPr="00304334">
              <w:t>Tamaño en bytes del paquete IP más pequeño observado.</w:t>
            </w:r>
          </w:p>
        </w:tc>
      </w:tr>
      <w:tr w:rsidR="00D06BAC" w:rsidRPr="00D06BAC" w14:paraId="17A27DEB" w14:textId="77777777" w:rsidTr="00BB5C7B">
        <w:trPr>
          <w:trHeight w:val="290"/>
        </w:trPr>
        <w:tc>
          <w:tcPr>
            <w:tcW w:w="3184" w:type="dxa"/>
            <w:noWrap/>
            <w:hideMark/>
          </w:tcPr>
          <w:p w14:paraId="09E6910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MAX_IP_PKT_LEN</w:t>
            </w:r>
          </w:p>
        </w:tc>
        <w:tc>
          <w:tcPr>
            <w:tcW w:w="3048" w:type="dxa"/>
            <w:noWrap/>
            <w:hideMark/>
          </w:tcPr>
          <w:p w14:paraId="6D5722A4"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Len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largest</w:t>
            </w:r>
            <w:proofErr w:type="spellEnd"/>
            <w:r w:rsidRPr="00D06BAC">
              <w:rPr>
                <w:sz w:val="21"/>
                <w:szCs w:val="21"/>
                <w:lang w:val="es-ES"/>
              </w:rPr>
              <w:t xml:space="preserve"> </w:t>
            </w:r>
            <w:proofErr w:type="spellStart"/>
            <w:r w:rsidRPr="00D06BAC">
              <w:rPr>
                <w:sz w:val="21"/>
                <w:szCs w:val="21"/>
                <w:lang w:val="es-ES"/>
              </w:rPr>
              <w:t>flow</w:t>
            </w:r>
            <w:proofErr w:type="spellEnd"/>
            <w:r w:rsidRPr="00D06BAC">
              <w:rPr>
                <w:sz w:val="21"/>
                <w:szCs w:val="21"/>
                <w:lang w:val="es-ES"/>
              </w:rPr>
              <w:t xml:space="preserve"> IP </w:t>
            </w:r>
            <w:proofErr w:type="spellStart"/>
            <w:r w:rsidRPr="00D06BAC">
              <w:rPr>
                <w:sz w:val="21"/>
                <w:szCs w:val="21"/>
                <w:lang w:val="es-ES"/>
              </w:rPr>
              <w:t>packet</w:t>
            </w:r>
            <w:proofErr w:type="spellEnd"/>
            <w:r w:rsidRPr="00D06BAC">
              <w:rPr>
                <w:sz w:val="21"/>
                <w:szCs w:val="21"/>
                <w:lang w:val="es-ES"/>
              </w:rPr>
              <w:t xml:space="preserve"> </w:t>
            </w:r>
            <w:proofErr w:type="spellStart"/>
            <w:r w:rsidRPr="00D06BAC">
              <w:rPr>
                <w:sz w:val="21"/>
                <w:szCs w:val="21"/>
                <w:lang w:val="es-ES"/>
              </w:rPr>
              <w:t>observed</w:t>
            </w:r>
            <w:proofErr w:type="spellEnd"/>
          </w:p>
        </w:tc>
        <w:tc>
          <w:tcPr>
            <w:tcW w:w="3165" w:type="dxa"/>
            <w:noWrap/>
          </w:tcPr>
          <w:p w14:paraId="42D8F101" w14:textId="5A0220A6" w:rsidR="00D06BAC" w:rsidRPr="00D06BAC" w:rsidRDefault="00163ED0" w:rsidP="00163ED0">
            <w:pPr>
              <w:rPr>
                <w:sz w:val="21"/>
                <w:szCs w:val="21"/>
              </w:rPr>
            </w:pPr>
            <w:r w:rsidRPr="00304334">
              <w:t>Tamaño en bytes del paquete IP más grande observado.</w:t>
            </w:r>
          </w:p>
        </w:tc>
      </w:tr>
      <w:tr w:rsidR="00D06BAC" w:rsidRPr="00D06BAC" w14:paraId="2B2DE2E1" w14:textId="77777777" w:rsidTr="00BB5C7B">
        <w:trPr>
          <w:trHeight w:val="290"/>
        </w:trPr>
        <w:tc>
          <w:tcPr>
            <w:tcW w:w="3184" w:type="dxa"/>
            <w:noWrap/>
            <w:hideMark/>
          </w:tcPr>
          <w:p w14:paraId="4FC56FF2"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SRC_TO_DST_SECOND_BYTES</w:t>
            </w:r>
          </w:p>
        </w:tc>
        <w:tc>
          <w:tcPr>
            <w:tcW w:w="3048" w:type="dxa"/>
            <w:noWrap/>
            <w:hideMark/>
          </w:tcPr>
          <w:p w14:paraId="64646D0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Src</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 xml:space="preserve"> Bytes/</w:t>
            </w:r>
            <w:proofErr w:type="spellStart"/>
            <w:r w:rsidRPr="00D06BAC">
              <w:rPr>
                <w:sz w:val="21"/>
                <w:szCs w:val="21"/>
                <w:lang w:val="es-ES"/>
              </w:rPr>
              <w:t>sec</w:t>
            </w:r>
            <w:proofErr w:type="spellEnd"/>
          </w:p>
        </w:tc>
        <w:tc>
          <w:tcPr>
            <w:tcW w:w="3165" w:type="dxa"/>
            <w:noWrap/>
          </w:tcPr>
          <w:p w14:paraId="7BB6B440" w14:textId="3CC33AFB" w:rsidR="00D06BAC" w:rsidRPr="00D06BAC" w:rsidRDefault="00163ED0" w:rsidP="00163ED0">
            <w:pPr>
              <w:rPr>
                <w:sz w:val="21"/>
                <w:szCs w:val="21"/>
              </w:rPr>
            </w:pPr>
            <w:r w:rsidRPr="00304334">
              <w:t>Representa la tasa de transferencia de bytes de origen a destino por segundo.</w:t>
            </w:r>
          </w:p>
        </w:tc>
      </w:tr>
      <w:tr w:rsidR="00D06BAC" w:rsidRPr="00D06BAC" w14:paraId="6EC2A392" w14:textId="77777777" w:rsidTr="00BB5C7B">
        <w:trPr>
          <w:trHeight w:val="290"/>
        </w:trPr>
        <w:tc>
          <w:tcPr>
            <w:tcW w:w="3184" w:type="dxa"/>
            <w:noWrap/>
            <w:hideMark/>
          </w:tcPr>
          <w:p w14:paraId="1A658D4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DST_TO_SRC_SECOND_BYTES</w:t>
            </w:r>
          </w:p>
        </w:tc>
        <w:tc>
          <w:tcPr>
            <w:tcW w:w="3048" w:type="dxa"/>
            <w:noWrap/>
            <w:hideMark/>
          </w:tcPr>
          <w:p w14:paraId="44EAD2AF"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Dst</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 xml:space="preserve"> Bytes/</w:t>
            </w:r>
            <w:proofErr w:type="spellStart"/>
            <w:r w:rsidRPr="00D06BAC">
              <w:rPr>
                <w:sz w:val="21"/>
                <w:szCs w:val="21"/>
                <w:lang w:val="es-ES"/>
              </w:rPr>
              <w:t>sec</w:t>
            </w:r>
            <w:proofErr w:type="spellEnd"/>
          </w:p>
        </w:tc>
        <w:tc>
          <w:tcPr>
            <w:tcW w:w="3165" w:type="dxa"/>
            <w:noWrap/>
          </w:tcPr>
          <w:p w14:paraId="7FA16C3F" w14:textId="31D2D1C5" w:rsidR="00D06BAC" w:rsidRPr="00163ED0" w:rsidRDefault="00163ED0" w:rsidP="00163ED0">
            <w:r w:rsidRPr="00304334">
              <w:t>Representa la tasa de transferencia de bytes de destino a origen por segundo.</w:t>
            </w:r>
          </w:p>
        </w:tc>
      </w:tr>
      <w:tr w:rsidR="00D06BAC" w:rsidRPr="00D06BAC" w14:paraId="5BC37181" w14:textId="77777777" w:rsidTr="00BB5C7B">
        <w:trPr>
          <w:trHeight w:val="290"/>
        </w:trPr>
        <w:tc>
          <w:tcPr>
            <w:tcW w:w="3184" w:type="dxa"/>
            <w:noWrap/>
            <w:hideMark/>
          </w:tcPr>
          <w:p w14:paraId="3C0A0D74"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RETRANSMITTED_IN_BYTES</w:t>
            </w:r>
          </w:p>
        </w:tc>
        <w:tc>
          <w:tcPr>
            <w:tcW w:w="3048" w:type="dxa"/>
            <w:noWrap/>
            <w:hideMark/>
          </w:tcPr>
          <w:p w14:paraId="68B2E6E4"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bytes (</w:t>
            </w:r>
            <w:proofErr w:type="spellStart"/>
            <w:r w:rsidRPr="00D06BAC">
              <w:rPr>
                <w:sz w:val="21"/>
                <w:szCs w:val="21"/>
                <w:lang w:val="es-ES"/>
              </w:rPr>
              <w:t>src</w:t>
            </w:r>
            <w:proofErr w:type="spellEnd"/>
            <w:r w:rsidRPr="00D06BAC">
              <w:rPr>
                <w:sz w:val="21"/>
                <w:szCs w:val="21"/>
                <w:lang w:val="es-ES"/>
              </w:rPr>
              <w:t>-&gt;</w:t>
            </w:r>
            <w:proofErr w:type="spellStart"/>
            <w:r w:rsidRPr="00D06BAC">
              <w:rPr>
                <w:sz w:val="21"/>
                <w:szCs w:val="21"/>
                <w:lang w:val="es-ES"/>
              </w:rPr>
              <w:t>dst</w:t>
            </w:r>
            <w:proofErr w:type="spellEnd"/>
            <w:r w:rsidRPr="00D06BAC">
              <w:rPr>
                <w:sz w:val="21"/>
                <w:szCs w:val="21"/>
                <w:lang w:val="es-ES"/>
              </w:rPr>
              <w:t>)</w:t>
            </w:r>
          </w:p>
        </w:tc>
        <w:tc>
          <w:tcPr>
            <w:tcW w:w="3165" w:type="dxa"/>
            <w:noWrap/>
          </w:tcPr>
          <w:p w14:paraId="3250AB2B" w14:textId="7533437E" w:rsidR="00D06BAC" w:rsidRPr="00D06BAC" w:rsidRDefault="00163ED0" w:rsidP="00163ED0">
            <w:pPr>
              <w:rPr>
                <w:sz w:val="21"/>
                <w:szCs w:val="21"/>
              </w:rPr>
            </w:pPr>
            <w:r w:rsidRPr="00304334">
              <w:t>Cuantifica los bytes TCP retransmitidos del origen al destino.</w:t>
            </w:r>
          </w:p>
        </w:tc>
      </w:tr>
      <w:tr w:rsidR="00D06BAC" w:rsidRPr="00D06BAC" w14:paraId="3385A797" w14:textId="77777777" w:rsidTr="00BB5C7B">
        <w:trPr>
          <w:trHeight w:val="290"/>
        </w:trPr>
        <w:tc>
          <w:tcPr>
            <w:tcW w:w="3184" w:type="dxa"/>
            <w:noWrap/>
            <w:hideMark/>
          </w:tcPr>
          <w:p w14:paraId="73E6366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RETRANSMITTED_IN_PKTS</w:t>
            </w:r>
          </w:p>
        </w:tc>
        <w:tc>
          <w:tcPr>
            <w:tcW w:w="3048" w:type="dxa"/>
            <w:noWrap/>
            <w:hideMark/>
          </w:tcPr>
          <w:p w14:paraId="61C1233E"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w:t>
            </w: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-&gt;</w:t>
            </w:r>
            <w:proofErr w:type="spellStart"/>
            <w:r w:rsidRPr="00D06BAC">
              <w:rPr>
                <w:sz w:val="21"/>
                <w:szCs w:val="21"/>
                <w:lang w:val="es-ES"/>
              </w:rPr>
              <w:t>dst</w:t>
            </w:r>
            <w:proofErr w:type="spellEnd"/>
            <w:r w:rsidRPr="00D06BAC">
              <w:rPr>
                <w:sz w:val="21"/>
                <w:szCs w:val="21"/>
                <w:lang w:val="es-ES"/>
              </w:rPr>
              <w:t>)</w:t>
            </w:r>
          </w:p>
        </w:tc>
        <w:tc>
          <w:tcPr>
            <w:tcW w:w="3165" w:type="dxa"/>
            <w:noWrap/>
          </w:tcPr>
          <w:p w14:paraId="4971F30A" w14:textId="47ECF243" w:rsidR="00D06BAC" w:rsidRPr="00D06BAC" w:rsidRDefault="00AF4015" w:rsidP="00AF4015">
            <w:pPr>
              <w:rPr>
                <w:sz w:val="21"/>
                <w:szCs w:val="21"/>
              </w:rPr>
            </w:pPr>
            <w:r w:rsidRPr="00304334">
              <w:t>Cuantifica los paquetes TCP retransmitidos del origen al destino.</w:t>
            </w:r>
          </w:p>
        </w:tc>
      </w:tr>
      <w:tr w:rsidR="00D06BAC" w:rsidRPr="00D06BAC" w14:paraId="0D4CEC9E" w14:textId="77777777" w:rsidTr="00BB5C7B">
        <w:trPr>
          <w:trHeight w:val="290"/>
        </w:trPr>
        <w:tc>
          <w:tcPr>
            <w:tcW w:w="3184" w:type="dxa"/>
            <w:noWrap/>
            <w:hideMark/>
          </w:tcPr>
          <w:p w14:paraId="297B275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RETRANSMITTED_OUT_BYTES</w:t>
            </w:r>
          </w:p>
        </w:tc>
        <w:tc>
          <w:tcPr>
            <w:tcW w:w="3048" w:type="dxa"/>
            <w:noWrap/>
            <w:hideMark/>
          </w:tcPr>
          <w:p w14:paraId="74A12C7D"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bytes (</w:t>
            </w:r>
            <w:proofErr w:type="spellStart"/>
            <w:r w:rsidRPr="00D06BAC">
              <w:rPr>
                <w:sz w:val="21"/>
                <w:szCs w:val="21"/>
                <w:lang w:val="es-ES"/>
              </w:rPr>
              <w:t>dst</w:t>
            </w:r>
            <w:proofErr w:type="spellEnd"/>
            <w:r w:rsidRPr="00D06BAC">
              <w:rPr>
                <w:sz w:val="21"/>
                <w:szCs w:val="21"/>
                <w:lang w:val="es-ES"/>
              </w:rPr>
              <w:t>-&gt;</w:t>
            </w:r>
            <w:proofErr w:type="spellStart"/>
            <w:r w:rsidRPr="00D06BAC">
              <w:rPr>
                <w:sz w:val="21"/>
                <w:szCs w:val="21"/>
                <w:lang w:val="es-ES"/>
              </w:rPr>
              <w:t>src</w:t>
            </w:r>
            <w:proofErr w:type="spellEnd"/>
            <w:r w:rsidRPr="00D06BAC">
              <w:rPr>
                <w:sz w:val="21"/>
                <w:szCs w:val="21"/>
                <w:lang w:val="es-ES"/>
              </w:rPr>
              <w:t>)</w:t>
            </w:r>
          </w:p>
        </w:tc>
        <w:tc>
          <w:tcPr>
            <w:tcW w:w="3165" w:type="dxa"/>
            <w:noWrap/>
          </w:tcPr>
          <w:p w14:paraId="6634A939" w14:textId="575A0B62" w:rsidR="00D06BAC" w:rsidRPr="00D06BAC" w:rsidRDefault="00AF4015" w:rsidP="00D06BAC">
            <w:pPr>
              <w:pStyle w:val="NormalWeb"/>
              <w:shd w:val="clear" w:color="auto" w:fill="FFFFFF"/>
              <w:spacing w:after="240"/>
              <w:rPr>
                <w:sz w:val="21"/>
                <w:szCs w:val="21"/>
                <w:lang w:val="es-ES"/>
              </w:rPr>
            </w:pPr>
            <w:r w:rsidRPr="00304334">
              <w:t>Cuantifica los bytes TCP retransmitidos del destino al</w:t>
            </w:r>
          </w:p>
        </w:tc>
      </w:tr>
      <w:tr w:rsidR="00D06BAC" w:rsidRPr="00D06BAC" w14:paraId="16A5E6B0" w14:textId="77777777" w:rsidTr="00BB5C7B">
        <w:trPr>
          <w:trHeight w:val="290"/>
        </w:trPr>
        <w:tc>
          <w:tcPr>
            <w:tcW w:w="3184" w:type="dxa"/>
            <w:noWrap/>
            <w:hideMark/>
          </w:tcPr>
          <w:p w14:paraId="5B1E150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RETRANSMITTED_OUT_PKTS</w:t>
            </w:r>
          </w:p>
        </w:tc>
        <w:tc>
          <w:tcPr>
            <w:tcW w:w="3048" w:type="dxa"/>
            <w:noWrap/>
            <w:hideMark/>
          </w:tcPr>
          <w:p w14:paraId="2C18BCA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w:t>
            </w: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-&gt;</w:t>
            </w:r>
            <w:proofErr w:type="spellStart"/>
            <w:r w:rsidRPr="00D06BAC">
              <w:rPr>
                <w:sz w:val="21"/>
                <w:szCs w:val="21"/>
                <w:lang w:val="es-ES"/>
              </w:rPr>
              <w:t>src</w:t>
            </w:r>
            <w:proofErr w:type="spellEnd"/>
            <w:r w:rsidRPr="00D06BAC">
              <w:rPr>
                <w:sz w:val="21"/>
                <w:szCs w:val="21"/>
                <w:lang w:val="es-ES"/>
              </w:rPr>
              <w:t>)</w:t>
            </w:r>
          </w:p>
        </w:tc>
        <w:tc>
          <w:tcPr>
            <w:tcW w:w="3165" w:type="dxa"/>
            <w:noWrap/>
          </w:tcPr>
          <w:p w14:paraId="4C092A3B" w14:textId="34738931" w:rsidR="00D06BAC" w:rsidRPr="00D06BAC" w:rsidRDefault="00AF4015" w:rsidP="00D06BAC">
            <w:pPr>
              <w:pStyle w:val="NormalWeb"/>
              <w:shd w:val="clear" w:color="auto" w:fill="FFFFFF"/>
              <w:spacing w:after="240"/>
              <w:rPr>
                <w:sz w:val="21"/>
                <w:szCs w:val="21"/>
                <w:lang w:val="es-ES"/>
              </w:rPr>
            </w:pPr>
            <w:r w:rsidRPr="00304334">
              <w:t>Cuantifica los bytes TCP retransmitidos del destino al</w:t>
            </w:r>
          </w:p>
        </w:tc>
      </w:tr>
      <w:tr w:rsidR="00D06BAC" w:rsidRPr="00D06BAC" w14:paraId="24E69EBA" w14:textId="77777777" w:rsidTr="00BB5C7B">
        <w:trPr>
          <w:trHeight w:val="290"/>
        </w:trPr>
        <w:tc>
          <w:tcPr>
            <w:tcW w:w="3184" w:type="dxa"/>
            <w:noWrap/>
            <w:hideMark/>
          </w:tcPr>
          <w:p w14:paraId="758FABD3"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SRC_TO_DST_AVG_THROUGHPUT</w:t>
            </w:r>
          </w:p>
        </w:tc>
        <w:tc>
          <w:tcPr>
            <w:tcW w:w="3048" w:type="dxa"/>
            <w:noWrap/>
            <w:hideMark/>
          </w:tcPr>
          <w:p w14:paraId="23BFBF35"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Src</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 xml:space="preserve"> </w:t>
            </w:r>
            <w:proofErr w:type="spellStart"/>
            <w:r w:rsidRPr="00D06BAC">
              <w:rPr>
                <w:sz w:val="21"/>
                <w:szCs w:val="21"/>
                <w:lang w:val="es-ES"/>
              </w:rPr>
              <w:t>average</w:t>
            </w:r>
            <w:proofErr w:type="spellEnd"/>
            <w:r w:rsidRPr="00D06BAC">
              <w:rPr>
                <w:sz w:val="21"/>
                <w:szCs w:val="21"/>
                <w:lang w:val="es-ES"/>
              </w:rPr>
              <w:t xml:space="preserve"> </w:t>
            </w:r>
            <w:proofErr w:type="spellStart"/>
            <w:r w:rsidRPr="00D06BAC">
              <w:rPr>
                <w:sz w:val="21"/>
                <w:szCs w:val="21"/>
                <w:lang w:val="es-ES"/>
              </w:rPr>
              <w:t>thpt</w:t>
            </w:r>
            <w:proofErr w:type="spellEnd"/>
            <w:r w:rsidRPr="00D06BAC">
              <w:rPr>
                <w:sz w:val="21"/>
                <w:szCs w:val="21"/>
                <w:lang w:val="es-ES"/>
              </w:rPr>
              <w:t xml:space="preserve"> (bps)</w:t>
            </w:r>
          </w:p>
        </w:tc>
        <w:tc>
          <w:tcPr>
            <w:tcW w:w="3165" w:type="dxa"/>
            <w:noWrap/>
          </w:tcPr>
          <w:p w14:paraId="0E1709FB" w14:textId="0F7493A5" w:rsidR="00D06BAC" w:rsidRPr="00D06BAC" w:rsidRDefault="00AF4015" w:rsidP="00AF4015">
            <w:pPr>
              <w:rPr>
                <w:sz w:val="21"/>
                <w:szCs w:val="21"/>
              </w:rPr>
            </w:pPr>
            <w:r w:rsidRPr="00304334">
              <w:t>Tasa promedio de transferencia de origen a destino en bits por segundo.</w:t>
            </w:r>
          </w:p>
        </w:tc>
      </w:tr>
      <w:tr w:rsidR="00D06BAC" w:rsidRPr="00D06BAC" w14:paraId="0A714853" w14:textId="77777777" w:rsidTr="00BB5C7B">
        <w:trPr>
          <w:trHeight w:val="290"/>
        </w:trPr>
        <w:tc>
          <w:tcPr>
            <w:tcW w:w="3184" w:type="dxa"/>
            <w:noWrap/>
            <w:hideMark/>
          </w:tcPr>
          <w:p w14:paraId="3E64166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DST_TO_SRC_AVG_THROUGHPUT</w:t>
            </w:r>
          </w:p>
        </w:tc>
        <w:tc>
          <w:tcPr>
            <w:tcW w:w="3048" w:type="dxa"/>
            <w:noWrap/>
            <w:hideMark/>
          </w:tcPr>
          <w:p w14:paraId="20BCE056"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Dst</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 xml:space="preserve"> </w:t>
            </w:r>
            <w:proofErr w:type="spellStart"/>
            <w:r w:rsidRPr="00D06BAC">
              <w:rPr>
                <w:sz w:val="21"/>
                <w:szCs w:val="21"/>
                <w:lang w:val="es-ES"/>
              </w:rPr>
              <w:t>average</w:t>
            </w:r>
            <w:proofErr w:type="spellEnd"/>
            <w:r w:rsidRPr="00D06BAC">
              <w:rPr>
                <w:sz w:val="21"/>
                <w:szCs w:val="21"/>
                <w:lang w:val="es-ES"/>
              </w:rPr>
              <w:t xml:space="preserve"> </w:t>
            </w:r>
            <w:proofErr w:type="spellStart"/>
            <w:r w:rsidRPr="00D06BAC">
              <w:rPr>
                <w:sz w:val="21"/>
                <w:szCs w:val="21"/>
                <w:lang w:val="es-ES"/>
              </w:rPr>
              <w:t>thpt</w:t>
            </w:r>
            <w:proofErr w:type="spellEnd"/>
            <w:r w:rsidRPr="00D06BAC">
              <w:rPr>
                <w:sz w:val="21"/>
                <w:szCs w:val="21"/>
                <w:lang w:val="es-ES"/>
              </w:rPr>
              <w:t xml:space="preserve"> (bps)</w:t>
            </w:r>
          </w:p>
        </w:tc>
        <w:tc>
          <w:tcPr>
            <w:tcW w:w="3165" w:type="dxa"/>
            <w:noWrap/>
          </w:tcPr>
          <w:p w14:paraId="08F71870" w14:textId="5EFCAFCB" w:rsidR="00D06BAC" w:rsidRPr="00D06BAC" w:rsidRDefault="00AF4015" w:rsidP="00AF4015">
            <w:pPr>
              <w:rPr>
                <w:sz w:val="21"/>
                <w:szCs w:val="21"/>
              </w:rPr>
            </w:pPr>
            <w:r w:rsidRPr="00304334">
              <w:t>Tasa promedio de transferencia de destino a origen en bits por segundo.</w:t>
            </w:r>
          </w:p>
        </w:tc>
      </w:tr>
      <w:tr w:rsidR="00D06BAC" w:rsidRPr="00D06BAC" w14:paraId="33FF193F" w14:textId="77777777" w:rsidTr="00BB5C7B">
        <w:trPr>
          <w:trHeight w:val="290"/>
        </w:trPr>
        <w:tc>
          <w:tcPr>
            <w:tcW w:w="3184" w:type="dxa"/>
            <w:noWrap/>
            <w:hideMark/>
          </w:tcPr>
          <w:p w14:paraId="36F03E24"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NUM_PKTS_UP_TO_128_BYTES</w:t>
            </w:r>
          </w:p>
        </w:tc>
        <w:tc>
          <w:tcPr>
            <w:tcW w:w="3048" w:type="dxa"/>
            <w:noWrap/>
            <w:hideMark/>
          </w:tcPr>
          <w:p w14:paraId="398CC87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&lt;= 128</w:t>
            </w:r>
          </w:p>
        </w:tc>
        <w:tc>
          <w:tcPr>
            <w:tcW w:w="3165" w:type="dxa"/>
            <w:noWrap/>
          </w:tcPr>
          <w:p w14:paraId="68F256F6" w14:textId="1BAB81E5" w:rsidR="00D06BAC" w:rsidRPr="00D06BAC" w:rsidRDefault="00AF4015" w:rsidP="00D06BAC">
            <w:pPr>
              <w:pStyle w:val="NormalWeb"/>
              <w:shd w:val="clear" w:color="auto" w:fill="FFFFFF"/>
              <w:spacing w:after="240"/>
              <w:rPr>
                <w:sz w:val="21"/>
                <w:szCs w:val="21"/>
                <w:lang w:val="es-ES"/>
              </w:rPr>
            </w:pPr>
            <w:r w:rsidRPr="00304334">
              <w:t>Cuantifica los paquetes según su tamaño, en este caso aquellos cuyo tamaño IP es menor o igual a 128 bytes.</w:t>
            </w:r>
          </w:p>
        </w:tc>
      </w:tr>
      <w:tr w:rsidR="00D06BAC" w:rsidRPr="00D06BAC" w14:paraId="55777A74" w14:textId="77777777" w:rsidTr="00BB5C7B">
        <w:trPr>
          <w:trHeight w:val="290"/>
        </w:trPr>
        <w:tc>
          <w:tcPr>
            <w:tcW w:w="3184" w:type="dxa"/>
            <w:noWrap/>
            <w:hideMark/>
          </w:tcPr>
          <w:p w14:paraId="5C7865B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lastRenderedPageBreak/>
              <w:t>NUM_PKTS_128_TO_256_BYTES</w:t>
            </w:r>
          </w:p>
        </w:tc>
        <w:tc>
          <w:tcPr>
            <w:tcW w:w="3048" w:type="dxa"/>
            <w:noWrap/>
            <w:hideMark/>
          </w:tcPr>
          <w:p w14:paraId="11E329E6"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 128 and &lt;= 256</w:t>
            </w:r>
          </w:p>
        </w:tc>
        <w:tc>
          <w:tcPr>
            <w:tcW w:w="3165" w:type="dxa"/>
            <w:noWrap/>
          </w:tcPr>
          <w:p w14:paraId="52CB1F2A" w14:textId="14586BF2" w:rsidR="00D06BAC" w:rsidRPr="00D06BAC" w:rsidRDefault="00AF4015" w:rsidP="00D06BAC">
            <w:pPr>
              <w:pStyle w:val="NormalWeb"/>
              <w:shd w:val="clear" w:color="auto" w:fill="FFFFFF"/>
              <w:spacing w:after="240"/>
              <w:rPr>
                <w:sz w:val="21"/>
                <w:szCs w:val="21"/>
                <w:lang w:val="es-ES"/>
              </w:rPr>
            </w:pPr>
            <w:r w:rsidRPr="00304334">
              <w:t xml:space="preserve">Cuantifica los paquetes cuyo tamaño IP es mayor que 128 </w:t>
            </w:r>
            <w:proofErr w:type="gramStart"/>
            <w:r w:rsidRPr="00304334">
              <w:t>bytes</w:t>
            </w:r>
            <w:proofErr w:type="gramEnd"/>
            <w:r w:rsidRPr="00304334">
              <w:t xml:space="preserve"> pero menor o igual a 256 bytes.</w:t>
            </w:r>
          </w:p>
        </w:tc>
      </w:tr>
      <w:tr w:rsidR="00D06BAC" w:rsidRPr="00D06BAC" w14:paraId="31407783" w14:textId="77777777" w:rsidTr="00BB5C7B">
        <w:trPr>
          <w:trHeight w:val="290"/>
        </w:trPr>
        <w:tc>
          <w:tcPr>
            <w:tcW w:w="3184" w:type="dxa"/>
            <w:noWrap/>
            <w:hideMark/>
          </w:tcPr>
          <w:p w14:paraId="63A1991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NUM_PKTS_256_TO_512_BYTES</w:t>
            </w:r>
          </w:p>
        </w:tc>
        <w:tc>
          <w:tcPr>
            <w:tcW w:w="3048" w:type="dxa"/>
            <w:noWrap/>
            <w:hideMark/>
          </w:tcPr>
          <w:p w14:paraId="497A14B7"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 256 and &lt;= 512</w:t>
            </w:r>
          </w:p>
        </w:tc>
        <w:tc>
          <w:tcPr>
            <w:tcW w:w="3165" w:type="dxa"/>
            <w:noWrap/>
          </w:tcPr>
          <w:p w14:paraId="6B798DC4" w14:textId="13644A2A" w:rsidR="00D06BAC" w:rsidRPr="00D06BAC" w:rsidRDefault="00E32263" w:rsidP="00D06BAC">
            <w:pPr>
              <w:pStyle w:val="NormalWeb"/>
              <w:shd w:val="clear" w:color="auto" w:fill="FFFFFF"/>
              <w:spacing w:after="240"/>
              <w:rPr>
                <w:sz w:val="21"/>
                <w:szCs w:val="21"/>
                <w:lang w:val="es-ES"/>
              </w:rPr>
            </w:pPr>
            <w:r w:rsidRPr="00304334">
              <w:t>Cuantifica los paquetes cuyo tamaño IP está entre 256 y 512 bytes.</w:t>
            </w:r>
          </w:p>
        </w:tc>
      </w:tr>
      <w:tr w:rsidR="00D06BAC" w:rsidRPr="00D06BAC" w14:paraId="7691409D" w14:textId="77777777" w:rsidTr="00BB5C7B">
        <w:trPr>
          <w:trHeight w:val="290"/>
        </w:trPr>
        <w:tc>
          <w:tcPr>
            <w:tcW w:w="3184" w:type="dxa"/>
            <w:noWrap/>
            <w:hideMark/>
          </w:tcPr>
          <w:p w14:paraId="1135B83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NUM_PKTS_512_TO_1024_BYTES</w:t>
            </w:r>
          </w:p>
        </w:tc>
        <w:tc>
          <w:tcPr>
            <w:tcW w:w="3048" w:type="dxa"/>
            <w:noWrap/>
            <w:hideMark/>
          </w:tcPr>
          <w:p w14:paraId="54E96887"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 512 and &lt;= 1024</w:t>
            </w:r>
          </w:p>
        </w:tc>
        <w:tc>
          <w:tcPr>
            <w:tcW w:w="3165" w:type="dxa"/>
            <w:noWrap/>
          </w:tcPr>
          <w:p w14:paraId="195BEC9F" w14:textId="29987D21" w:rsidR="00D06BAC" w:rsidRPr="00D06BAC" w:rsidRDefault="00E32263" w:rsidP="00E32263">
            <w:pPr>
              <w:rPr>
                <w:sz w:val="21"/>
                <w:szCs w:val="21"/>
              </w:rPr>
            </w:pPr>
            <w:r w:rsidRPr="00304334">
              <w:t>Cuantifica los paquetes cuyo tamaño IP está entre 512 y 1024 bytes.</w:t>
            </w:r>
            <w:r w:rsidRPr="00D06BAC">
              <w:rPr>
                <w:sz w:val="21"/>
                <w:szCs w:val="21"/>
              </w:rPr>
              <w:t xml:space="preserve"> </w:t>
            </w:r>
          </w:p>
        </w:tc>
      </w:tr>
      <w:tr w:rsidR="00D06BAC" w:rsidRPr="00D06BAC" w14:paraId="2362B6A0" w14:textId="77777777" w:rsidTr="00BB5C7B">
        <w:trPr>
          <w:trHeight w:val="290"/>
        </w:trPr>
        <w:tc>
          <w:tcPr>
            <w:tcW w:w="3184" w:type="dxa"/>
            <w:noWrap/>
            <w:hideMark/>
          </w:tcPr>
          <w:p w14:paraId="3D68B15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NUM_PKTS_1024_TO_1514_BYTES</w:t>
            </w:r>
          </w:p>
        </w:tc>
        <w:tc>
          <w:tcPr>
            <w:tcW w:w="3048" w:type="dxa"/>
            <w:noWrap/>
            <w:hideMark/>
          </w:tcPr>
          <w:p w14:paraId="7468E6AB" w14:textId="06CCC3A9"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&gt;1024 and &lt;= 1514</w:t>
            </w:r>
          </w:p>
        </w:tc>
        <w:tc>
          <w:tcPr>
            <w:tcW w:w="3165" w:type="dxa"/>
            <w:noWrap/>
          </w:tcPr>
          <w:p w14:paraId="77661C90" w14:textId="0FA6D5CB" w:rsidR="00D06BAC" w:rsidRPr="00D06BAC" w:rsidRDefault="00E32263" w:rsidP="00E32263">
            <w:pPr>
              <w:rPr>
                <w:sz w:val="21"/>
                <w:szCs w:val="21"/>
              </w:rPr>
            </w:pPr>
            <w:r w:rsidRPr="00304334">
              <w:t>Cuantifica los paquetes cuyo tamaño IP está entre 512 y 1024 bytes.</w:t>
            </w:r>
          </w:p>
        </w:tc>
      </w:tr>
      <w:tr w:rsidR="00D06BAC" w:rsidRPr="00D06BAC" w14:paraId="0A45D9F6" w14:textId="77777777" w:rsidTr="00BB5C7B">
        <w:trPr>
          <w:trHeight w:val="290"/>
        </w:trPr>
        <w:tc>
          <w:tcPr>
            <w:tcW w:w="3184" w:type="dxa"/>
            <w:noWrap/>
            <w:hideMark/>
          </w:tcPr>
          <w:p w14:paraId="1D04EAC6"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TCP_WIN_MAX_IN</w:t>
            </w:r>
          </w:p>
        </w:tc>
        <w:tc>
          <w:tcPr>
            <w:tcW w:w="3048" w:type="dxa"/>
            <w:noWrap/>
            <w:hideMark/>
          </w:tcPr>
          <w:p w14:paraId="60AF6ED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Max TCP </w:t>
            </w:r>
            <w:proofErr w:type="spellStart"/>
            <w:r w:rsidRPr="00D06BAC">
              <w:rPr>
                <w:sz w:val="21"/>
                <w:szCs w:val="21"/>
                <w:lang w:val="es-ES"/>
              </w:rPr>
              <w:t>Window</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-&gt;</w:t>
            </w:r>
            <w:proofErr w:type="spellStart"/>
            <w:r w:rsidRPr="00D06BAC">
              <w:rPr>
                <w:sz w:val="21"/>
                <w:szCs w:val="21"/>
                <w:lang w:val="es-ES"/>
              </w:rPr>
              <w:t>dst</w:t>
            </w:r>
            <w:proofErr w:type="spellEnd"/>
            <w:r w:rsidRPr="00D06BAC">
              <w:rPr>
                <w:sz w:val="21"/>
                <w:szCs w:val="21"/>
                <w:lang w:val="es-ES"/>
              </w:rPr>
              <w:t>)</w:t>
            </w:r>
          </w:p>
        </w:tc>
        <w:tc>
          <w:tcPr>
            <w:tcW w:w="3165" w:type="dxa"/>
            <w:noWrap/>
          </w:tcPr>
          <w:p w14:paraId="453B2D4E" w14:textId="46354425" w:rsidR="00D06BAC" w:rsidRPr="00E32263" w:rsidRDefault="00E32263" w:rsidP="00E32263">
            <w:r w:rsidRPr="00304334">
              <w:t>Representa el tamaño máximo de la ventana TCP desde el origen al destino.</w:t>
            </w:r>
          </w:p>
        </w:tc>
      </w:tr>
      <w:tr w:rsidR="00D06BAC" w:rsidRPr="00D06BAC" w14:paraId="26A2670D" w14:textId="77777777" w:rsidTr="00BB5C7B">
        <w:trPr>
          <w:trHeight w:val="290"/>
        </w:trPr>
        <w:tc>
          <w:tcPr>
            <w:tcW w:w="3184" w:type="dxa"/>
            <w:noWrap/>
            <w:hideMark/>
          </w:tcPr>
          <w:p w14:paraId="34C776ED"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TCP_WIN_MAX_OUT</w:t>
            </w:r>
          </w:p>
        </w:tc>
        <w:tc>
          <w:tcPr>
            <w:tcW w:w="3048" w:type="dxa"/>
            <w:noWrap/>
            <w:hideMark/>
          </w:tcPr>
          <w:p w14:paraId="632A43A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Max TCP </w:t>
            </w:r>
            <w:proofErr w:type="spellStart"/>
            <w:r w:rsidRPr="00D06BAC">
              <w:rPr>
                <w:sz w:val="21"/>
                <w:szCs w:val="21"/>
                <w:lang w:val="es-ES"/>
              </w:rPr>
              <w:t>Window</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-&gt;</w:t>
            </w:r>
            <w:proofErr w:type="spellStart"/>
            <w:r w:rsidRPr="00D06BAC">
              <w:rPr>
                <w:sz w:val="21"/>
                <w:szCs w:val="21"/>
                <w:lang w:val="es-ES"/>
              </w:rPr>
              <w:t>src</w:t>
            </w:r>
            <w:proofErr w:type="spellEnd"/>
            <w:r w:rsidRPr="00D06BAC">
              <w:rPr>
                <w:sz w:val="21"/>
                <w:szCs w:val="21"/>
                <w:lang w:val="es-ES"/>
              </w:rPr>
              <w:t>)</w:t>
            </w:r>
          </w:p>
        </w:tc>
        <w:tc>
          <w:tcPr>
            <w:tcW w:w="3165" w:type="dxa"/>
            <w:noWrap/>
          </w:tcPr>
          <w:p w14:paraId="67724A89" w14:textId="36AF3CF0" w:rsidR="00D06BAC" w:rsidRPr="00D06BAC" w:rsidRDefault="00E32263" w:rsidP="00E32263">
            <w:pPr>
              <w:rPr>
                <w:sz w:val="21"/>
                <w:szCs w:val="21"/>
              </w:rPr>
            </w:pPr>
            <w:r w:rsidRPr="00304334">
              <w:t>Representa el tamaño máximo de la ventana TCP desde el destino al origen.</w:t>
            </w:r>
          </w:p>
        </w:tc>
      </w:tr>
      <w:tr w:rsidR="00D06BAC" w:rsidRPr="00D06BAC" w14:paraId="14AF3298" w14:textId="77777777" w:rsidTr="00BB5C7B">
        <w:trPr>
          <w:trHeight w:val="290"/>
        </w:trPr>
        <w:tc>
          <w:tcPr>
            <w:tcW w:w="3184" w:type="dxa"/>
            <w:noWrap/>
            <w:hideMark/>
          </w:tcPr>
          <w:p w14:paraId="3F582C2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DNS_TTL_ANSWER</w:t>
            </w:r>
          </w:p>
        </w:tc>
        <w:tc>
          <w:tcPr>
            <w:tcW w:w="3048" w:type="dxa"/>
            <w:noWrap/>
            <w:hideMark/>
          </w:tcPr>
          <w:p w14:paraId="34A374A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TTL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first</w:t>
            </w:r>
            <w:proofErr w:type="spellEnd"/>
            <w:r w:rsidRPr="00D06BAC">
              <w:rPr>
                <w:sz w:val="21"/>
                <w:szCs w:val="21"/>
                <w:lang w:val="es-ES"/>
              </w:rPr>
              <w:t xml:space="preserve"> A </w:t>
            </w:r>
            <w:proofErr w:type="spellStart"/>
            <w:r w:rsidRPr="00D06BAC">
              <w:rPr>
                <w:sz w:val="21"/>
                <w:szCs w:val="21"/>
                <w:lang w:val="es-ES"/>
              </w:rPr>
              <w:t>record</w:t>
            </w:r>
            <w:proofErr w:type="spellEnd"/>
            <w:r w:rsidRPr="00D06BAC">
              <w:rPr>
                <w:sz w:val="21"/>
                <w:szCs w:val="21"/>
                <w:lang w:val="es-ES"/>
              </w:rPr>
              <w:t xml:space="preserve"> (</w:t>
            </w:r>
            <w:proofErr w:type="spellStart"/>
            <w:r w:rsidRPr="00D06BAC">
              <w:rPr>
                <w:sz w:val="21"/>
                <w:szCs w:val="21"/>
                <w:lang w:val="es-ES"/>
              </w:rPr>
              <w:t>if</w:t>
            </w:r>
            <w:proofErr w:type="spellEnd"/>
            <w:r w:rsidRPr="00D06BAC">
              <w:rPr>
                <w:sz w:val="21"/>
                <w:szCs w:val="21"/>
                <w:lang w:val="es-ES"/>
              </w:rPr>
              <w:t xml:space="preserve"> </w:t>
            </w:r>
            <w:proofErr w:type="spellStart"/>
            <w:r w:rsidRPr="00D06BAC">
              <w:rPr>
                <w:sz w:val="21"/>
                <w:szCs w:val="21"/>
                <w:lang w:val="es-ES"/>
              </w:rPr>
              <w:t>any</w:t>
            </w:r>
            <w:proofErr w:type="spellEnd"/>
            <w:r w:rsidRPr="00D06BAC">
              <w:rPr>
                <w:sz w:val="21"/>
                <w:szCs w:val="21"/>
                <w:lang w:val="es-ES"/>
              </w:rPr>
              <w:t>)</w:t>
            </w:r>
          </w:p>
        </w:tc>
        <w:tc>
          <w:tcPr>
            <w:tcW w:w="3165" w:type="dxa"/>
            <w:noWrap/>
          </w:tcPr>
          <w:p w14:paraId="7DBE9D8D" w14:textId="7193205C" w:rsidR="00D06BAC" w:rsidRPr="00D06BAC" w:rsidRDefault="00445AED" w:rsidP="00D06BAC">
            <w:pPr>
              <w:pStyle w:val="NormalWeb"/>
              <w:shd w:val="clear" w:color="auto" w:fill="FFFFFF"/>
              <w:spacing w:after="240"/>
              <w:rPr>
                <w:sz w:val="21"/>
                <w:szCs w:val="21"/>
                <w:lang w:val="es-ES"/>
              </w:rPr>
            </w:pPr>
            <w:r w:rsidRPr="00FE4C1C">
              <w:t>Representa el tiempo de vida (TTL) en un registro DNS de respuesta. Es numérico porque el TTL es una medida de tiempo en segundos.</w:t>
            </w:r>
          </w:p>
        </w:tc>
      </w:tr>
    </w:tbl>
    <w:p w14:paraId="4504FAB3" w14:textId="6B127280" w:rsidR="00D06BAC" w:rsidRDefault="00D06BAC" w:rsidP="00304334">
      <w:pPr>
        <w:pStyle w:val="NormalWeb"/>
        <w:shd w:val="clear" w:color="auto" w:fill="FFFFFF"/>
        <w:spacing w:after="240"/>
        <w:rPr>
          <w:sz w:val="21"/>
          <w:szCs w:val="21"/>
        </w:rPr>
      </w:pPr>
    </w:p>
    <w:p w14:paraId="5AE44BCF" w14:textId="05636938" w:rsidR="00886330" w:rsidRPr="00886330" w:rsidRDefault="00886330" w:rsidP="00445AED">
      <w:pPr>
        <w:pStyle w:val="Ttulo4"/>
      </w:pPr>
      <w:bookmarkStart w:id="150" w:name="_Toc148591713"/>
      <w:bookmarkStart w:id="151" w:name="_Toc150408590"/>
      <w:r w:rsidRPr="00886330">
        <w:t>INSPECCION VISUAL</w:t>
      </w:r>
      <w:bookmarkEnd w:id="150"/>
      <w:bookmarkEnd w:id="151"/>
      <w:r w:rsidRPr="00886330">
        <w:t xml:space="preserve"> </w:t>
      </w:r>
    </w:p>
    <w:p w14:paraId="5EAD3AC2" w14:textId="77777777" w:rsidR="00D1103F" w:rsidRPr="00D1103F" w:rsidRDefault="00D1103F" w:rsidP="00BB5C7B">
      <w:pPr>
        <w:pStyle w:val="Ttulo4"/>
      </w:pPr>
      <w:bookmarkStart w:id="152" w:name="_Toc150408591"/>
      <w:r w:rsidRPr="00D1103F">
        <w:t>Características Categóricas:</w:t>
      </w:r>
      <w:bookmarkEnd w:id="152"/>
    </w:p>
    <w:p w14:paraId="31FC7D6D"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IPv4 </w:t>
      </w:r>
      <w:proofErr w:type="spellStart"/>
      <w:r w:rsidRPr="00D1103F">
        <w:rPr>
          <w:b/>
          <w:sz w:val="21"/>
          <w:szCs w:val="21"/>
        </w:rPr>
        <w:t>source</w:t>
      </w:r>
      <w:proofErr w:type="spellEnd"/>
      <w:r w:rsidRPr="00D1103F">
        <w:rPr>
          <w:b/>
          <w:sz w:val="21"/>
          <w:szCs w:val="21"/>
        </w:rPr>
        <w:t xml:space="preserve"> </w:t>
      </w:r>
      <w:proofErr w:type="spellStart"/>
      <w:r w:rsidRPr="00D1103F">
        <w:rPr>
          <w:b/>
          <w:sz w:val="21"/>
          <w:szCs w:val="21"/>
        </w:rPr>
        <w:t>address</w:t>
      </w:r>
      <w:proofErr w:type="spellEnd"/>
      <w:r w:rsidRPr="00D1103F">
        <w:rPr>
          <w:b/>
          <w:sz w:val="21"/>
          <w:szCs w:val="21"/>
        </w:rPr>
        <w:t xml:space="preserve"> y IPv4 </w:t>
      </w:r>
      <w:proofErr w:type="spellStart"/>
      <w:r w:rsidRPr="00D1103F">
        <w:rPr>
          <w:b/>
          <w:sz w:val="21"/>
          <w:szCs w:val="21"/>
        </w:rPr>
        <w:t>destination</w:t>
      </w:r>
      <w:proofErr w:type="spellEnd"/>
      <w:r w:rsidRPr="00D1103F">
        <w:rPr>
          <w:b/>
          <w:sz w:val="21"/>
          <w:szCs w:val="21"/>
        </w:rPr>
        <w:t xml:space="preserve"> </w:t>
      </w:r>
      <w:proofErr w:type="spellStart"/>
      <w:r w:rsidRPr="00D1103F">
        <w:rPr>
          <w:b/>
          <w:sz w:val="21"/>
          <w:szCs w:val="21"/>
        </w:rPr>
        <w:t>address</w:t>
      </w:r>
      <w:proofErr w:type="spellEnd"/>
      <w:r w:rsidRPr="00D1103F">
        <w:rPr>
          <w:sz w:val="21"/>
          <w:szCs w:val="21"/>
        </w:rPr>
        <w:t>: Estas direcciones IP pueden ayudar a identificar patrones de tráfico inusuales o fuentes de ataque.</w:t>
      </w:r>
    </w:p>
    <w:p w14:paraId="33C5D789"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IPv4 </w:t>
      </w:r>
      <w:proofErr w:type="spellStart"/>
      <w:r w:rsidRPr="00D1103F">
        <w:rPr>
          <w:b/>
          <w:sz w:val="21"/>
          <w:szCs w:val="21"/>
        </w:rPr>
        <w:t>source</w:t>
      </w:r>
      <w:proofErr w:type="spellEnd"/>
      <w:r w:rsidRPr="00D1103F">
        <w:rPr>
          <w:b/>
          <w:sz w:val="21"/>
          <w:szCs w:val="21"/>
        </w:rPr>
        <w:t xml:space="preserve"> </w:t>
      </w:r>
      <w:proofErr w:type="spellStart"/>
      <w:r w:rsidRPr="00D1103F">
        <w:rPr>
          <w:b/>
          <w:sz w:val="21"/>
          <w:szCs w:val="21"/>
        </w:rPr>
        <w:t>port</w:t>
      </w:r>
      <w:proofErr w:type="spellEnd"/>
      <w:r w:rsidRPr="00D1103F">
        <w:rPr>
          <w:b/>
          <w:sz w:val="21"/>
          <w:szCs w:val="21"/>
        </w:rPr>
        <w:t xml:space="preserve"> </w:t>
      </w:r>
      <w:proofErr w:type="spellStart"/>
      <w:r w:rsidRPr="00D1103F">
        <w:rPr>
          <w:b/>
          <w:sz w:val="21"/>
          <w:szCs w:val="21"/>
        </w:rPr>
        <w:t>number</w:t>
      </w:r>
      <w:proofErr w:type="spellEnd"/>
      <w:r w:rsidRPr="00D1103F">
        <w:rPr>
          <w:b/>
          <w:sz w:val="21"/>
          <w:szCs w:val="21"/>
        </w:rPr>
        <w:t xml:space="preserve"> y IPv4 </w:t>
      </w:r>
      <w:proofErr w:type="spellStart"/>
      <w:r w:rsidRPr="00D1103F">
        <w:rPr>
          <w:b/>
          <w:sz w:val="21"/>
          <w:szCs w:val="21"/>
        </w:rPr>
        <w:t>destination</w:t>
      </w:r>
      <w:proofErr w:type="spellEnd"/>
      <w:r w:rsidRPr="00D1103F">
        <w:rPr>
          <w:b/>
          <w:sz w:val="21"/>
          <w:szCs w:val="21"/>
        </w:rPr>
        <w:t xml:space="preserve"> </w:t>
      </w:r>
      <w:proofErr w:type="spellStart"/>
      <w:r w:rsidRPr="00D1103F">
        <w:rPr>
          <w:b/>
          <w:sz w:val="21"/>
          <w:szCs w:val="21"/>
        </w:rPr>
        <w:t>port</w:t>
      </w:r>
      <w:proofErr w:type="spellEnd"/>
      <w:r w:rsidRPr="00D1103F">
        <w:rPr>
          <w:b/>
          <w:sz w:val="21"/>
          <w:szCs w:val="21"/>
        </w:rPr>
        <w:t xml:space="preserve"> </w:t>
      </w:r>
      <w:proofErr w:type="spellStart"/>
      <w:r w:rsidRPr="00D1103F">
        <w:rPr>
          <w:b/>
          <w:sz w:val="21"/>
          <w:szCs w:val="21"/>
        </w:rPr>
        <w:t>number</w:t>
      </w:r>
      <w:proofErr w:type="spellEnd"/>
      <w:r w:rsidRPr="00D1103F">
        <w:rPr>
          <w:sz w:val="21"/>
          <w:szCs w:val="21"/>
        </w:rPr>
        <w:t>: Monitorear los puertos involucrados puede ayudar a detectar ataques dirigidos a servicios específicos.</w:t>
      </w:r>
    </w:p>
    <w:p w14:paraId="46A82B60" w14:textId="78262845" w:rsidR="00D1103F" w:rsidRPr="00D1103F" w:rsidRDefault="00D1103F" w:rsidP="00AE66F1">
      <w:pPr>
        <w:pStyle w:val="NormalWeb"/>
        <w:numPr>
          <w:ilvl w:val="0"/>
          <w:numId w:val="25"/>
        </w:numPr>
        <w:shd w:val="clear" w:color="auto" w:fill="FFFFFF"/>
        <w:spacing w:after="240"/>
        <w:rPr>
          <w:sz w:val="21"/>
          <w:szCs w:val="21"/>
        </w:rPr>
      </w:pPr>
      <w:r w:rsidRPr="00D1103F">
        <w:rPr>
          <w:b/>
          <w:sz w:val="21"/>
          <w:szCs w:val="21"/>
        </w:rPr>
        <w:t xml:space="preserve">IP </w:t>
      </w:r>
      <w:proofErr w:type="spellStart"/>
      <w:r w:rsidRPr="00D1103F">
        <w:rPr>
          <w:b/>
          <w:sz w:val="21"/>
          <w:szCs w:val="21"/>
        </w:rPr>
        <w:t>protocol</w:t>
      </w:r>
      <w:proofErr w:type="spellEnd"/>
      <w:r w:rsidRPr="00D1103F">
        <w:rPr>
          <w:b/>
          <w:sz w:val="21"/>
          <w:szCs w:val="21"/>
        </w:rPr>
        <w:t xml:space="preserve"> </w:t>
      </w:r>
      <w:proofErr w:type="spellStart"/>
      <w:r w:rsidRPr="00D1103F">
        <w:rPr>
          <w:b/>
          <w:sz w:val="21"/>
          <w:szCs w:val="21"/>
        </w:rPr>
        <w:t>identifier</w:t>
      </w:r>
      <w:proofErr w:type="spellEnd"/>
      <w:r w:rsidRPr="00D1103F">
        <w:rPr>
          <w:b/>
          <w:sz w:val="21"/>
          <w:szCs w:val="21"/>
        </w:rPr>
        <w:t xml:space="preserve"> byte</w:t>
      </w:r>
      <w:r w:rsidRPr="00D1103F">
        <w:rPr>
          <w:sz w:val="21"/>
          <w:szCs w:val="21"/>
        </w:rPr>
        <w:t>: Puede ayudar a identificar el protocolo de capa de red utilizado en la comunicación.</w:t>
      </w:r>
    </w:p>
    <w:p w14:paraId="3C94E06F"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ICMP </w:t>
      </w:r>
      <w:proofErr w:type="spellStart"/>
      <w:r w:rsidRPr="00D1103F">
        <w:rPr>
          <w:b/>
          <w:sz w:val="21"/>
          <w:szCs w:val="21"/>
        </w:rPr>
        <w:t>Type</w:t>
      </w:r>
      <w:proofErr w:type="spellEnd"/>
      <w:r w:rsidRPr="00D1103F">
        <w:rPr>
          <w:b/>
          <w:sz w:val="21"/>
          <w:szCs w:val="21"/>
        </w:rPr>
        <w:t xml:space="preserve"> y ICMP </w:t>
      </w:r>
      <w:proofErr w:type="spellStart"/>
      <w:r w:rsidRPr="00D1103F">
        <w:rPr>
          <w:b/>
          <w:sz w:val="21"/>
          <w:szCs w:val="21"/>
        </w:rPr>
        <w:t>code</w:t>
      </w:r>
      <w:proofErr w:type="spellEnd"/>
      <w:r w:rsidRPr="00D1103F">
        <w:rPr>
          <w:sz w:val="21"/>
          <w:szCs w:val="21"/>
        </w:rPr>
        <w:t>: Estas características pueden ser útiles para detectar ataques ICMP, como ataques de ping de la muerte.</w:t>
      </w:r>
    </w:p>
    <w:p w14:paraId="70C839AB"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DNS </w:t>
      </w:r>
      <w:proofErr w:type="spellStart"/>
      <w:r w:rsidRPr="00D1103F">
        <w:rPr>
          <w:b/>
          <w:sz w:val="21"/>
          <w:szCs w:val="21"/>
        </w:rPr>
        <w:t>query</w:t>
      </w:r>
      <w:proofErr w:type="spellEnd"/>
      <w:r w:rsidRPr="00D1103F">
        <w:rPr>
          <w:b/>
          <w:sz w:val="21"/>
          <w:szCs w:val="21"/>
        </w:rPr>
        <w:t xml:space="preserve"> </w:t>
      </w:r>
      <w:proofErr w:type="spellStart"/>
      <w:r w:rsidRPr="00D1103F">
        <w:rPr>
          <w:b/>
          <w:sz w:val="21"/>
          <w:szCs w:val="21"/>
        </w:rPr>
        <w:t>transaction</w:t>
      </w:r>
      <w:proofErr w:type="spellEnd"/>
      <w:r w:rsidRPr="00D1103F">
        <w:rPr>
          <w:b/>
          <w:sz w:val="21"/>
          <w:szCs w:val="21"/>
        </w:rPr>
        <w:t xml:space="preserve"> Id y DNS </w:t>
      </w:r>
      <w:proofErr w:type="spellStart"/>
      <w:r w:rsidRPr="00D1103F">
        <w:rPr>
          <w:b/>
          <w:sz w:val="21"/>
          <w:szCs w:val="21"/>
        </w:rPr>
        <w:t>query</w:t>
      </w:r>
      <w:proofErr w:type="spellEnd"/>
      <w:r w:rsidRPr="00D1103F">
        <w:rPr>
          <w:b/>
          <w:sz w:val="21"/>
          <w:szCs w:val="21"/>
        </w:rPr>
        <w:t xml:space="preserve"> </w:t>
      </w:r>
      <w:proofErr w:type="spellStart"/>
      <w:r w:rsidRPr="00D1103F">
        <w:rPr>
          <w:b/>
          <w:sz w:val="21"/>
          <w:szCs w:val="21"/>
        </w:rPr>
        <w:t>type</w:t>
      </w:r>
      <w:proofErr w:type="spellEnd"/>
      <w:r w:rsidRPr="00D1103F">
        <w:rPr>
          <w:sz w:val="21"/>
          <w:szCs w:val="21"/>
        </w:rPr>
        <w:t>: Pueden proporcionar información sobre consultas DNS anómalas que podrían ser parte de un ataque.</w:t>
      </w:r>
    </w:p>
    <w:p w14:paraId="1637506D" w14:textId="77777777" w:rsidR="00D1103F" w:rsidRPr="00D1103F" w:rsidRDefault="00D1103F" w:rsidP="00BB5C7B">
      <w:pPr>
        <w:pStyle w:val="Ttulo4"/>
      </w:pPr>
      <w:bookmarkStart w:id="153" w:name="_Toc150408592"/>
      <w:r w:rsidRPr="00D1103F">
        <w:t>Características Numéricas:</w:t>
      </w:r>
      <w:bookmarkEnd w:id="153"/>
    </w:p>
    <w:p w14:paraId="3B55E0BD" w14:textId="77777777" w:rsidR="00D1103F" w:rsidRPr="00D1103F" w:rsidRDefault="00D1103F" w:rsidP="00D1103F">
      <w:pPr>
        <w:pStyle w:val="NormalWeb"/>
        <w:numPr>
          <w:ilvl w:val="0"/>
          <w:numId w:val="24"/>
        </w:numPr>
        <w:shd w:val="clear" w:color="auto" w:fill="FFFFFF"/>
        <w:spacing w:after="240"/>
        <w:rPr>
          <w:sz w:val="21"/>
          <w:szCs w:val="21"/>
        </w:rPr>
      </w:pPr>
      <w:r w:rsidRPr="00D1103F">
        <w:rPr>
          <w:b/>
          <w:sz w:val="21"/>
          <w:szCs w:val="21"/>
        </w:rPr>
        <w:t xml:space="preserve">Flow </w:t>
      </w:r>
      <w:proofErr w:type="spellStart"/>
      <w:r w:rsidRPr="00D1103F">
        <w:rPr>
          <w:b/>
          <w:sz w:val="21"/>
          <w:szCs w:val="21"/>
        </w:rPr>
        <w:t>duration</w:t>
      </w:r>
      <w:proofErr w:type="spellEnd"/>
      <w:r w:rsidRPr="00D1103F">
        <w:rPr>
          <w:b/>
          <w:sz w:val="21"/>
          <w:szCs w:val="21"/>
        </w:rPr>
        <w:t xml:space="preserve"> in </w:t>
      </w:r>
      <w:proofErr w:type="spellStart"/>
      <w:r w:rsidRPr="00D1103F">
        <w:rPr>
          <w:b/>
          <w:sz w:val="21"/>
          <w:szCs w:val="21"/>
        </w:rPr>
        <w:t>milliseconds</w:t>
      </w:r>
      <w:proofErr w:type="spellEnd"/>
      <w:r w:rsidRPr="00D1103F">
        <w:rPr>
          <w:sz w:val="21"/>
          <w:szCs w:val="21"/>
        </w:rPr>
        <w:t>: Puede indicar la duración de un flujo, y una duración inusualmente corta o larga puede ser indicativa de un ataque.</w:t>
      </w:r>
    </w:p>
    <w:p w14:paraId="3227BF26" w14:textId="77777777" w:rsidR="00D1103F" w:rsidRPr="00D1103F" w:rsidRDefault="00D1103F" w:rsidP="00D1103F">
      <w:pPr>
        <w:pStyle w:val="NormalWeb"/>
        <w:numPr>
          <w:ilvl w:val="0"/>
          <w:numId w:val="24"/>
        </w:numPr>
        <w:shd w:val="clear" w:color="auto" w:fill="FFFFFF"/>
        <w:spacing w:after="240"/>
        <w:rPr>
          <w:sz w:val="21"/>
          <w:szCs w:val="21"/>
        </w:rPr>
      </w:pPr>
      <w:proofErr w:type="spellStart"/>
      <w:r w:rsidRPr="00D1103F">
        <w:rPr>
          <w:b/>
          <w:sz w:val="21"/>
          <w:szCs w:val="21"/>
        </w:rPr>
        <w:lastRenderedPageBreak/>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TCP </w:t>
      </w:r>
      <w:proofErr w:type="spellStart"/>
      <w:r w:rsidRPr="00D1103F">
        <w:rPr>
          <w:b/>
          <w:sz w:val="21"/>
          <w:szCs w:val="21"/>
        </w:rPr>
        <w:t>flags</w:t>
      </w:r>
      <w:proofErr w:type="spellEnd"/>
      <w:r w:rsidRPr="00D1103F">
        <w:rPr>
          <w:b/>
          <w:sz w:val="21"/>
          <w:szCs w:val="21"/>
        </w:rPr>
        <w:t xml:space="preserve">, </w:t>
      </w:r>
      <w:proofErr w:type="spellStart"/>
      <w:r w:rsidRPr="00D1103F">
        <w:rPr>
          <w:b/>
          <w:sz w:val="21"/>
          <w:szCs w:val="21"/>
        </w:rPr>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w:t>
      </w:r>
      <w:proofErr w:type="spellStart"/>
      <w:r w:rsidRPr="00D1103F">
        <w:rPr>
          <w:b/>
          <w:sz w:val="21"/>
          <w:szCs w:val="21"/>
        </w:rPr>
        <w:t>client</w:t>
      </w:r>
      <w:proofErr w:type="spellEnd"/>
      <w:r w:rsidRPr="00D1103F">
        <w:rPr>
          <w:b/>
          <w:sz w:val="21"/>
          <w:szCs w:val="21"/>
        </w:rPr>
        <w:t xml:space="preserve"> TCP </w:t>
      </w:r>
      <w:proofErr w:type="spellStart"/>
      <w:r w:rsidRPr="00D1103F">
        <w:rPr>
          <w:b/>
          <w:sz w:val="21"/>
          <w:szCs w:val="21"/>
        </w:rPr>
        <w:t>flags</w:t>
      </w:r>
      <w:proofErr w:type="spellEnd"/>
      <w:r w:rsidRPr="00D1103F">
        <w:rPr>
          <w:b/>
          <w:sz w:val="21"/>
          <w:szCs w:val="21"/>
        </w:rPr>
        <w:t xml:space="preserve"> y </w:t>
      </w:r>
      <w:proofErr w:type="spellStart"/>
      <w:r w:rsidRPr="00D1103F">
        <w:rPr>
          <w:b/>
          <w:sz w:val="21"/>
          <w:szCs w:val="21"/>
        </w:rPr>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server TCP </w:t>
      </w:r>
      <w:proofErr w:type="spellStart"/>
      <w:r w:rsidRPr="00D1103F">
        <w:rPr>
          <w:b/>
          <w:sz w:val="21"/>
          <w:szCs w:val="21"/>
        </w:rPr>
        <w:t>flags</w:t>
      </w:r>
      <w:proofErr w:type="spellEnd"/>
      <w:r w:rsidRPr="00D1103F">
        <w:rPr>
          <w:sz w:val="21"/>
          <w:szCs w:val="21"/>
        </w:rPr>
        <w:t>: Estas características pueden ayudar a identificar patrones inusuales en las banderas TCP, como un gran número de conexiones SYN.</w:t>
      </w:r>
    </w:p>
    <w:p w14:paraId="689FC56F" w14:textId="77777777" w:rsidR="00D1103F" w:rsidRPr="00D1103F" w:rsidRDefault="00D1103F" w:rsidP="00D1103F">
      <w:pPr>
        <w:pStyle w:val="NormalWeb"/>
        <w:numPr>
          <w:ilvl w:val="0"/>
          <w:numId w:val="24"/>
        </w:numPr>
        <w:shd w:val="clear" w:color="auto" w:fill="FFFFFF"/>
        <w:spacing w:after="240"/>
        <w:rPr>
          <w:sz w:val="21"/>
          <w:szCs w:val="21"/>
        </w:rPr>
      </w:pPr>
      <w:proofErr w:type="spellStart"/>
      <w:r w:rsidRPr="00D1103F">
        <w:rPr>
          <w:b/>
          <w:sz w:val="21"/>
          <w:szCs w:val="21"/>
        </w:rPr>
        <w:t>Number</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retransmitted</w:t>
      </w:r>
      <w:proofErr w:type="spellEnd"/>
      <w:r w:rsidRPr="00D1103F">
        <w:rPr>
          <w:b/>
          <w:sz w:val="21"/>
          <w:szCs w:val="21"/>
        </w:rPr>
        <w:t xml:space="preserve"> TCP </w:t>
      </w:r>
      <w:proofErr w:type="spellStart"/>
      <w:r w:rsidRPr="00D1103F">
        <w:rPr>
          <w:b/>
          <w:sz w:val="21"/>
          <w:szCs w:val="21"/>
        </w:rPr>
        <w:t>flow</w:t>
      </w:r>
      <w:proofErr w:type="spellEnd"/>
      <w:r w:rsidRPr="00D1103F">
        <w:rPr>
          <w:b/>
          <w:sz w:val="21"/>
          <w:szCs w:val="21"/>
        </w:rPr>
        <w:t xml:space="preserve"> bytes y </w:t>
      </w:r>
      <w:proofErr w:type="spellStart"/>
      <w:r w:rsidRPr="00D1103F">
        <w:rPr>
          <w:b/>
          <w:sz w:val="21"/>
          <w:szCs w:val="21"/>
        </w:rPr>
        <w:t>Number</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retransmitted</w:t>
      </w:r>
      <w:proofErr w:type="spellEnd"/>
      <w:r w:rsidRPr="00D1103F">
        <w:rPr>
          <w:b/>
          <w:sz w:val="21"/>
          <w:szCs w:val="21"/>
        </w:rPr>
        <w:t xml:space="preserve"> TCP </w:t>
      </w:r>
      <w:proofErr w:type="spellStart"/>
      <w:r w:rsidRPr="00D1103F">
        <w:rPr>
          <w:b/>
          <w:sz w:val="21"/>
          <w:szCs w:val="21"/>
        </w:rPr>
        <w:t>flow</w:t>
      </w:r>
      <w:proofErr w:type="spellEnd"/>
      <w:r w:rsidRPr="00D1103F">
        <w:rPr>
          <w:b/>
          <w:sz w:val="21"/>
          <w:szCs w:val="21"/>
        </w:rPr>
        <w:t xml:space="preserve"> </w:t>
      </w:r>
      <w:proofErr w:type="spellStart"/>
      <w:r w:rsidRPr="00D1103F">
        <w:rPr>
          <w:b/>
          <w:sz w:val="21"/>
          <w:szCs w:val="21"/>
        </w:rPr>
        <w:t>packets</w:t>
      </w:r>
      <w:proofErr w:type="spellEnd"/>
      <w:r w:rsidRPr="00D1103F">
        <w:rPr>
          <w:sz w:val="21"/>
          <w:szCs w:val="21"/>
        </w:rPr>
        <w:t>: La detección de retransmisiones excesivas podría indicar un ataque de inundación SYN.</w:t>
      </w:r>
    </w:p>
    <w:p w14:paraId="6E5B04A7" w14:textId="77777777" w:rsidR="00D1103F" w:rsidRPr="00D1103F" w:rsidRDefault="00D1103F" w:rsidP="00D1103F">
      <w:pPr>
        <w:pStyle w:val="NormalWeb"/>
        <w:numPr>
          <w:ilvl w:val="0"/>
          <w:numId w:val="24"/>
        </w:numPr>
        <w:shd w:val="clear" w:color="auto" w:fill="FFFFFF"/>
        <w:spacing w:after="240"/>
        <w:rPr>
          <w:sz w:val="21"/>
          <w:szCs w:val="21"/>
        </w:rPr>
      </w:pPr>
      <w:proofErr w:type="spellStart"/>
      <w:r w:rsidRPr="00D1103F">
        <w:rPr>
          <w:b/>
          <w:sz w:val="21"/>
          <w:szCs w:val="21"/>
        </w:rPr>
        <w:t>Src</w:t>
      </w:r>
      <w:proofErr w:type="spellEnd"/>
      <w:r w:rsidRPr="00D1103F">
        <w:rPr>
          <w:b/>
          <w:sz w:val="21"/>
          <w:szCs w:val="21"/>
        </w:rPr>
        <w:t xml:space="preserve"> </w:t>
      </w:r>
      <w:proofErr w:type="spellStart"/>
      <w:r w:rsidRPr="00D1103F">
        <w:rPr>
          <w:b/>
          <w:sz w:val="21"/>
          <w:szCs w:val="21"/>
        </w:rPr>
        <w:t>to</w:t>
      </w:r>
      <w:proofErr w:type="spellEnd"/>
      <w:r w:rsidRPr="00D1103F">
        <w:rPr>
          <w:b/>
          <w:sz w:val="21"/>
          <w:szCs w:val="21"/>
        </w:rPr>
        <w:t xml:space="preserve"> </w:t>
      </w:r>
      <w:proofErr w:type="spellStart"/>
      <w:r w:rsidRPr="00D1103F">
        <w:rPr>
          <w:b/>
          <w:sz w:val="21"/>
          <w:szCs w:val="21"/>
        </w:rPr>
        <w:t>dst</w:t>
      </w:r>
      <w:proofErr w:type="spellEnd"/>
      <w:r w:rsidRPr="00D1103F">
        <w:rPr>
          <w:b/>
          <w:sz w:val="21"/>
          <w:szCs w:val="21"/>
        </w:rPr>
        <w:t xml:space="preserve"> </w:t>
      </w:r>
      <w:proofErr w:type="spellStart"/>
      <w:r w:rsidRPr="00D1103F">
        <w:rPr>
          <w:b/>
          <w:sz w:val="21"/>
          <w:szCs w:val="21"/>
        </w:rPr>
        <w:t>average</w:t>
      </w:r>
      <w:proofErr w:type="spellEnd"/>
      <w:r w:rsidRPr="00D1103F">
        <w:rPr>
          <w:b/>
          <w:sz w:val="21"/>
          <w:szCs w:val="21"/>
        </w:rPr>
        <w:t xml:space="preserve"> </w:t>
      </w:r>
      <w:proofErr w:type="spellStart"/>
      <w:r w:rsidRPr="00D1103F">
        <w:rPr>
          <w:b/>
          <w:sz w:val="21"/>
          <w:szCs w:val="21"/>
        </w:rPr>
        <w:t>thpt</w:t>
      </w:r>
      <w:proofErr w:type="spellEnd"/>
      <w:r w:rsidRPr="00D1103F">
        <w:rPr>
          <w:b/>
          <w:sz w:val="21"/>
          <w:szCs w:val="21"/>
        </w:rPr>
        <w:t xml:space="preserve"> (bps) y </w:t>
      </w:r>
      <w:proofErr w:type="spellStart"/>
      <w:r w:rsidRPr="00D1103F">
        <w:rPr>
          <w:b/>
          <w:sz w:val="21"/>
          <w:szCs w:val="21"/>
        </w:rPr>
        <w:t>Dst</w:t>
      </w:r>
      <w:proofErr w:type="spellEnd"/>
      <w:r w:rsidRPr="00D1103F">
        <w:rPr>
          <w:b/>
          <w:sz w:val="21"/>
          <w:szCs w:val="21"/>
        </w:rPr>
        <w:t xml:space="preserve"> </w:t>
      </w:r>
      <w:proofErr w:type="spellStart"/>
      <w:r w:rsidRPr="00D1103F">
        <w:rPr>
          <w:b/>
          <w:sz w:val="21"/>
          <w:szCs w:val="21"/>
        </w:rPr>
        <w:t>to</w:t>
      </w:r>
      <w:proofErr w:type="spellEnd"/>
      <w:r w:rsidRPr="00D1103F">
        <w:rPr>
          <w:b/>
          <w:sz w:val="21"/>
          <w:szCs w:val="21"/>
        </w:rPr>
        <w:t xml:space="preserve"> </w:t>
      </w:r>
      <w:proofErr w:type="spellStart"/>
      <w:r w:rsidRPr="00D1103F">
        <w:rPr>
          <w:b/>
          <w:sz w:val="21"/>
          <w:szCs w:val="21"/>
        </w:rPr>
        <w:t>src</w:t>
      </w:r>
      <w:proofErr w:type="spellEnd"/>
      <w:r w:rsidRPr="00D1103F">
        <w:rPr>
          <w:b/>
          <w:sz w:val="21"/>
          <w:szCs w:val="21"/>
        </w:rPr>
        <w:t xml:space="preserve"> </w:t>
      </w:r>
      <w:proofErr w:type="spellStart"/>
      <w:r w:rsidRPr="00D1103F">
        <w:rPr>
          <w:b/>
          <w:sz w:val="21"/>
          <w:szCs w:val="21"/>
        </w:rPr>
        <w:t>average</w:t>
      </w:r>
      <w:proofErr w:type="spellEnd"/>
      <w:r w:rsidRPr="00D1103F">
        <w:rPr>
          <w:b/>
          <w:sz w:val="21"/>
          <w:szCs w:val="21"/>
        </w:rPr>
        <w:t xml:space="preserve"> </w:t>
      </w:r>
      <w:proofErr w:type="spellStart"/>
      <w:r w:rsidRPr="00D1103F">
        <w:rPr>
          <w:b/>
          <w:sz w:val="21"/>
          <w:szCs w:val="21"/>
        </w:rPr>
        <w:t>thpt</w:t>
      </w:r>
      <w:proofErr w:type="spellEnd"/>
      <w:r w:rsidRPr="00D1103F">
        <w:rPr>
          <w:b/>
          <w:sz w:val="21"/>
          <w:szCs w:val="21"/>
        </w:rPr>
        <w:t xml:space="preserve"> (bps):</w:t>
      </w:r>
      <w:r w:rsidRPr="00D1103F">
        <w:rPr>
          <w:sz w:val="21"/>
          <w:szCs w:val="21"/>
        </w:rPr>
        <w:t xml:space="preserve"> Estas características pueden ayudar a detectar patrones de tráfico inusuales o picos de uso de ancho de banda.</w:t>
      </w:r>
    </w:p>
    <w:p w14:paraId="70A5AAD2" w14:textId="77777777" w:rsidR="00D1103F" w:rsidRPr="00D1103F" w:rsidRDefault="00D1103F" w:rsidP="00D1103F">
      <w:pPr>
        <w:pStyle w:val="NormalWeb"/>
        <w:numPr>
          <w:ilvl w:val="0"/>
          <w:numId w:val="24"/>
        </w:numPr>
        <w:shd w:val="clear" w:color="auto" w:fill="FFFFFF"/>
        <w:spacing w:after="240"/>
        <w:rPr>
          <w:sz w:val="21"/>
          <w:szCs w:val="21"/>
        </w:rPr>
      </w:pPr>
      <w:r w:rsidRPr="00D1103F">
        <w:rPr>
          <w:b/>
          <w:sz w:val="21"/>
          <w:szCs w:val="21"/>
        </w:rPr>
        <w:t xml:space="preserve">Max TCP </w:t>
      </w:r>
      <w:proofErr w:type="spellStart"/>
      <w:r w:rsidRPr="00D1103F">
        <w:rPr>
          <w:b/>
          <w:sz w:val="21"/>
          <w:szCs w:val="21"/>
        </w:rPr>
        <w:t>Window</w:t>
      </w:r>
      <w:proofErr w:type="spellEnd"/>
      <w:r w:rsidRPr="00D1103F">
        <w:rPr>
          <w:b/>
          <w:sz w:val="21"/>
          <w:szCs w:val="21"/>
        </w:rPr>
        <w:t xml:space="preserve"> (</w:t>
      </w:r>
      <w:proofErr w:type="spellStart"/>
      <w:r w:rsidRPr="00D1103F">
        <w:rPr>
          <w:b/>
          <w:sz w:val="21"/>
          <w:szCs w:val="21"/>
        </w:rPr>
        <w:t>src</w:t>
      </w:r>
      <w:proofErr w:type="spellEnd"/>
      <w:r w:rsidRPr="00D1103F">
        <w:rPr>
          <w:b/>
          <w:sz w:val="21"/>
          <w:szCs w:val="21"/>
        </w:rPr>
        <w:t>-&gt;</w:t>
      </w:r>
      <w:proofErr w:type="spellStart"/>
      <w:r w:rsidRPr="00D1103F">
        <w:rPr>
          <w:b/>
          <w:sz w:val="21"/>
          <w:szCs w:val="21"/>
        </w:rPr>
        <w:t>dst</w:t>
      </w:r>
      <w:proofErr w:type="spellEnd"/>
      <w:r w:rsidRPr="00D1103F">
        <w:rPr>
          <w:b/>
          <w:sz w:val="21"/>
          <w:szCs w:val="21"/>
        </w:rPr>
        <w:t xml:space="preserve">) y Max TCP </w:t>
      </w:r>
      <w:proofErr w:type="spellStart"/>
      <w:r w:rsidRPr="00D1103F">
        <w:rPr>
          <w:b/>
          <w:sz w:val="21"/>
          <w:szCs w:val="21"/>
        </w:rPr>
        <w:t>Window</w:t>
      </w:r>
      <w:proofErr w:type="spellEnd"/>
      <w:r w:rsidRPr="00D1103F">
        <w:rPr>
          <w:b/>
          <w:sz w:val="21"/>
          <w:szCs w:val="21"/>
        </w:rPr>
        <w:t xml:space="preserve"> (</w:t>
      </w:r>
      <w:proofErr w:type="spellStart"/>
      <w:r w:rsidRPr="00D1103F">
        <w:rPr>
          <w:b/>
          <w:sz w:val="21"/>
          <w:szCs w:val="21"/>
        </w:rPr>
        <w:t>dst</w:t>
      </w:r>
      <w:proofErr w:type="spellEnd"/>
      <w:r w:rsidRPr="00D1103F">
        <w:rPr>
          <w:b/>
          <w:sz w:val="21"/>
          <w:szCs w:val="21"/>
        </w:rPr>
        <w:t>-&gt;</w:t>
      </w:r>
      <w:proofErr w:type="spellStart"/>
      <w:r w:rsidRPr="00D1103F">
        <w:rPr>
          <w:b/>
          <w:sz w:val="21"/>
          <w:szCs w:val="21"/>
        </w:rPr>
        <w:t>src</w:t>
      </w:r>
      <w:proofErr w:type="spellEnd"/>
      <w:r w:rsidRPr="00D1103F">
        <w:rPr>
          <w:b/>
          <w:sz w:val="21"/>
          <w:szCs w:val="21"/>
        </w:rPr>
        <w:t>):</w:t>
      </w:r>
      <w:r w:rsidRPr="00D1103F">
        <w:rPr>
          <w:sz w:val="21"/>
          <w:szCs w:val="21"/>
        </w:rPr>
        <w:t xml:space="preserve"> Pueden indicar problemas en la comunicación TCP, como ventanas de congestión inusuales.</w:t>
      </w:r>
    </w:p>
    <w:p w14:paraId="2ACB642D" w14:textId="6E970A40" w:rsidR="00D1103F" w:rsidRDefault="00D1103F" w:rsidP="00D1103F">
      <w:pPr>
        <w:pStyle w:val="NormalWeb"/>
        <w:numPr>
          <w:ilvl w:val="0"/>
          <w:numId w:val="24"/>
        </w:numPr>
        <w:shd w:val="clear" w:color="auto" w:fill="FFFFFF"/>
        <w:spacing w:after="240"/>
        <w:rPr>
          <w:sz w:val="21"/>
          <w:szCs w:val="21"/>
        </w:rPr>
      </w:pPr>
      <w:r w:rsidRPr="00D1103F">
        <w:rPr>
          <w:b/>
          <w:sz w:val="21"/>
          <w:szCs w:val="21"/>
        </w:rPr>
        <w:t xml:space="preserve">TTL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the</w:t>
      </w:r>
      <w:proofErr w:type="spellEnd"/>
      <w:r w:rsidRPr="00D1103F">
        <w:rPr>
          <w:b/>
          <w:sz w:val="21"/>
          <w:szCs w:val="21"/>
        </w:rPr>
        <w:t xml:space="preserve"> </w:t>
      </w:r>
      <w:proofErr w:type="spellStart"/>
      <w:r w:rsidRPr="00D1103F">
        <w:rPr>
          <w:b/>
          <w:sz w:val="21"/>
          <w:szCs w:val="21"/>
        </w:rPr>
        <w:t>first</w:t>
      </w:r>
      <w:proofErr w:type="spellEnd"/>
      <w:r w:rsidRPr="00D1103F">
        <w:rPr>
          <w:b/>
          <w:sz w:val="21"/>
          <w:szCs w:val="21"/>
        </w:rPr>
        <w:t xml:space="preserve"> A </w:t>
      </w:r>
      <w:proofErr w:type="spellStart"/>
      <w:r w:rsidRPr="00D1103F">
        <w:rPr>
          <w:b/>
          <w:sz w:val="21"/>
          <w:szCs w:val="21"/>
        </w:rPr>
        <w:t>record</w:t>
      </w:r>
      <w:proofErr w:type="spellEnd"/>
      <w:r w:rsidRPr="00D1103F">
        <w:rPr>
          <w:sz w:val="21"/>
          <w:szCs w:val="21"/>
        </w:rPr>
        <w:t>: Puede ser útil para detectar consultas DNS inusuales o intentos de resolver nombres de dominio maliciosos.</w:t>
      </w:r>
    </w:p>
    <w:p w14:paraId="33713E53" w14:textId="77777777" w:rsidR="00477A0A" w:rsidRPr="00D1103F" w:rsidRDefault="00477A0A" w:rsidP="00477A0A">
      <w:pPr>
        <w:pStyle w:val="NormalWeb"/>
        <w:shd w:val="clear" w:color="auto" w:fill="FFFFFF"/>
        <w:spacing w:after="240"/>
        <w:rPr>
          <w:sz w:val="21"/>
          <w:szCs w:val="21"/>
        </w:rPr>
      </w:pPr>
    </w:p>
    <w:p w14:paraId="188DCEBD" w14:textId="77777777" w:rsidR="00997524" w:rsidRPr="00997524" w:rsidRDefault="00997524" w:rsidP="00997524">
      <w:pPr>
        <w:pStyle w:val="Ttulo4"/>
      </w:pPr>
      <w:bookmarkStart w:id="154" w:name="_Toc150408593"/>
      <w:r w:rsidRPr="00997524">
        <w:t>CORRELACION DE PEARSON</w:t>
      </w:r>
      <w:bookmarkEnd w:id="154"/>
    </w:p>
    <w:p w14:paraId="021873A7" w14:textId="77777777" w:rsidR="00997524" w:rsidRDefault="00997524" w:rsidP="00997524"/>
    <w:p w14:paraId="1424D7E1" w14:textId="77777777" w:rsidR="000A39A2" w:rsidRDefault="00997524" w:rsidP="00997524">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p>
    <w:p w14:paraId="4DE0021B" w14:textId="77777777" w:rsidR="000A39A2" w:rsidRDefault="000A39A2" w:rsidP="00997524"/>
    <w:p w14:paraId="39FF3FC0" w14:textId="180EFC9F" w:rsidR="00997524" w:rsidRDefault="00997524" w:rsidP="00997524">
      <w:r w:rsidRPr="00997524">
        <w:t>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eliminarse. Sin embargo, se debe tener cuidado con este enfoque, ya que la correlación lineal no captura relaciones no lineales.</w:t>
      </w:r>
    </w:p>
    <w:p w14:paraId="11FE2B4B" w14:textId="0922D4E2" w:rsidR="000A39A2" w:rsidRDefault="000A39A2" w:rsidP="00997524"/>
    <w:p w14:paraId="184D9BF3" w14:textId="489E5249" w:rsidR="000A39A2" w:rsidRPr="00997524" w:rsidRDefault="000A39A2" w:rsidP="00997524">
      <w:r>
        <w:t xml:space="preserve">Al imprimir la tabla </w:t>
      </w:r>
      <w:r w:rsidR="00A363BF">
        <w:t xml:space="preserve">de </w:t>
      </w:r>
      <w:r>
        <w:t xml:space="preserve">correlaciones con la variable objetivo </w:t>
      </w:r>
      <w:proofErr w:type="spellStart"/>
      <w:r>
        <w:t>AttackCod</w:t>
      </w:r>
      <w:proofErr w:type="spellEnd"/>
      <w:r>
        <w:t xml:space="preserve"> podemos observar las </w:t>
      </w:r>
      <w:r w:rsidR="00A363BF">
        <w:t>características</w:t>
      </w:r>
      <w:r>
        <w:t xml:space="preserve"> con mayor correlación positiva y negativa. </w:t>
      </w:r>
    </w:p>
    <w:p w14:paraId="612E7C8D" w14:textId="0D239B29" w:rsidR="000A39A2" w:rsidRDefault="00A363BF" w:rsidP="00997524">
      <w:r>
        <w:rPr>
          <w:noProof/>
        </w:rPr>
        <mc:AlternateContent>
          <mc:Choice Requires="wps">
            <w:drawing>
              <wp:anchor distT="0" distB="0" distL="114300" distR="114300" simplePos="0" relativeHeight="251659264" behindDoc="0" locked="0" layoutInCell="1" allowOverlap="1" wp14:anchorId="2A0432E9" wp14:editId="0B0C4935">
                <wp:simplePos x="0" y="0"/>
                <wp:positionH relativeFrom="column">
                  <wp:posOffset>29830</wp:posOffset>
                </wp:positionH>
                <wp:positionV relativeFrom="paragraph">
                  <wp:posOffset>160266</wp:posOffset>
                </wp:positionV>
                <wp:extent cx="1738946" cy="1263246"/>
                <wp:effectExtent l="0" t="0" r="13970" b="13335"/>
                <wp:wrapNone/>
                <wp:docPr id="8" name="Rectángulo 8"/>
                <wp:cNvGraphicFramePr/>
                <a:graphic xmlns:a="http://schemas.openxmlformats.org/drawingml/2006/main">
                  <a:graphicData uri="http://schemas.microsoft.com/office/word/2010/wordprocessingShape">
                    <wps:wsp>
                      <wps:cNvSpPr/>
                      <wps:spPr>
                        <a:xfrm>
                          <a:off x="0" y="0"/>
                          <a:ext cx="1738946" cy="12632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182E2" id="Rectángulo 8" o:spid="_x0000_s1026" style="position:absolute;margin-left:2.35pt;margin-top:12.6pt;width:136.9pt;height:9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" filled="f" strokecolor="red" strokeweight="1pt"/>
            </w:pict>
          </mc:Fallback>
        </mc:AlternateContent>
      </w:r>
      <w:r w:rsidR="00997524" w:rsidRPr="00997524">
        <w:t xml:space="preserve"> </w:t>
      </w:r>
    </w:p>
    <w:tbl>
      <w:tblPr>
        <w:tblStyle w:val="Tablaconcuadrcula"/>
        <w:tblW w:w="0" w:type="auto"/>
        <w:tblLook w:val="04A0" w:firstRow="1" w:lastRow="0" w:firstColumn="1" w:lastColumn="0" w:noHBand="0" w:noVBand="1"/>
      </w:tblPr>
      <w:tblGrid>
        <w:gridCol w:w="4698"/>
        <w:gridCol w:w="4699"/>
      </w:tblGrid>
      <w:tr w:rsidR="000A39A2" w14:paraId="14102FF4" w14:textId="77777777" w:rsidTr="000A39A2">
        <w:tc>
          <w:tcPr>
            <w:tcW w:w="4698" w:type="dxa"/>
          </w:tcPr>
          <w:p w14:paraId="73F37B4A" w14:textId="4DB49553" w:rsidR="000A39A2" w:rsidRDefault="000A39A2" w:rsidP="00997524">
            <w:r w:rsidRPr="000A39A2">
              <w:rPr>
                <w:noProof/>
              </w:rPr>
              <w:drawing>
                <wp:inline distT="0" distB="0" distL="0" distR="0" wp14:anchorId="23D180DF" wp14:editId="3749BE2F">
                  <wp:extent cx="1657435" cy="21337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7435" cy="2133710"/>
                          </a:xfrm>
                          <a:prstGeom prst="rect">
                            <a:avLst/>
                          </a:prstGeom>
                        </pic:spPr>
                      </pic:pic>
                    </a:graphicData>
                  </a:graphic>
                </wp:inline>
              </w:drawing>
            </w:r>
          </w:p>
        </w:tc>
        <w:tc>
          <w:tcPr>
            <w:tcW w:w="4699" w:type="dxa"/>
          </w:tcPr>
          <w:p w14:paraId="5ECDB11B" w14:textId="359C52DA" w:rsidR="000A39A2" w:rsidRDefault="00A363BF" w:rsidP="00997524">
            <w:r>
              <w:rPr>
                <w:noProof/>
              </w:rPr>
              <mc:AlternateContent>
                <mc:Choice Requires="wps">
                  <w:drawing>
                    <wp:anchor distT="0" distB="0" distL="114300" distR="114300" simplePos="0" relativeHeight="251660288" behindDoc="0" locked="0" layoutInCell="1" allowOverlap="1" wp14:anchorId="49233AA7" wp14:editId="5F9D9A87">
                      <wp:simplePos x="0" y="0"/>
                      <wp:positionH relativeFrom="column">
                        <wp:posOffset>-12392</wp:posOffset>
                      </wp:positionH>
                      <wp:positionV relativeFrom="paragraph">
                        <wp:posOffset>861343</wp:posOffset>
                      </wp:positionV>
                      <wp:extent cx="1696662" cy="1257960"/>
                      <wp:effectExtent l="0" t="0" r="18415" b="18415"/>
                      <wp:wrapNone/>
                      <wp:docPr id="9" name="Rectángulo 9"/>
                      <wp:cNvGraphicFramePr/>
                      <a:graphic xmlns:a="http://schemas.openxmlformats.org/drawingml/2006/main">
                        <a:graphicData uri="http://schemas.microsoft.com/office/word/2010/wordprocessingShape">
                          <wps:wsp>
                            <wps:cNvSpPr/>
                            <wps:spPr>
                              <a:xfrm>
                                <a:off x="0" y="0"/>
                                <a:ext cx="1696662" cy="125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5019F" id="Rectángulo 9" o:spid="_x0000_s1026" style="position:absolute;margin-left:-1pt;margin-top:67.8pt;width:133.6pt;height:99.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" filled="f" strokecolor="red" strokeweight="1pt"/>
                  </w:pict>
                </mc:Fallback>
              </mc:AlternateContent>
            </w:r>
            <w:r w:rsidR="000A39A2" w:rsidRPr="000A39A2">
              <w:rPr>
                <w:noProof/>
              </w:rPr>
              <w:drawing>
                <wp:inline distT="0" distB="0" distL="0" distR="0" wp14:anchorId="6DDF0FB7" wp14:editId="216AC4DC">
                  <wp:extent cx="1663786" cy="2140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3786" cy="2140060"/>
                          </a:xfrm>
                          <a:prstGeom prst="rect">
                            <a:avLst/>
                          </a:prstGeom>
                        </pic:spPr>
                      </pic:pic>
                    </a:graphicData>
                  </a:graphic>
                </wp:inline>
              </w:drawing>
            </w:r>
          </w:p>
        </w:tc>
      </w:tr>
    </w:tbl>
    <w:p w14:paraId="4AB53EB0" w14:textId="25BDA3C5" w:rsidR="000A39A2" w:rsidRDefault="000A39A2" w:rsidP="00997524"/>
    <w:p w14:paraId="77408DDC" w14:textId="34220593" w:rsidR="000A39A2" w:rsidRPr="00997524" w:rsidRDefault="0044224C" w:rsidP="00997524">
      <w:r w:rsidRPr="0044224C">
        <w:rPr>
          <w:noProof/>
        </w:rPr>
        <w:lastRenderedPageBreak/>
        <w:drawing>
          <wp:inline distT="0" distB="0" distL="0" distR="0" wp14:anchorId="183CAAFA" wp14:editId="09672A87">
            <wp:extent cx="5973445" cy="239014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3445" cy="2390140"/>
                    </a:xfrm>
                    <a:prstGeom prst="rect">
                      <a:avLst/>
                    </a:prstGeom>
                  </pic:spPr>
                </pic:pic>
              </a:graphicData>
            </a:graphic>
          </wp:inline>
        </w:drawing>
      </w:r>
    </w:p>
    <w:p w14:paraId="0BA65510" w14:textId="16557384" w:rsidR="0044224C" w:rsidRDefault="0044224C" w:rsidP="0044224C">
      <w:pPr>
        <w:pStyle w:val="Ttulo4"/>
      </w:pPr>
      <w:bookmarkStart w:id="155" w:name="_Toc150408594"/>
      <w:r>
        <w:t>INFORMACION MUTUA</w:t>
      </w:r>
      <w:bookmarkEnd w:id="155"/>
    </w:p>
    <w:p w14:paraId="673D3B16" w14:textId="297E4010" w:rsidR="0044224C" w:rsidRDefault="00947701" w:rsidP="0044224C">
      <w:r w:rsidRPr="00275240">
        <w:rPr>
          <w:highlight w:val="yellow"/>
        </w:rPr>
        <w:t>Se</w:t>
      </w:r>
      <w:r>
        <w:t xml:space="preserve"> </w:t>
      </w:r>
      <w:r w:rsidRPr="00275240">
        <w:rPr>
          <w:highlight w:val="yellow"/>
        </w:rPr>
        <w:t>realiza</w:t>
      </w:r>
      <w:r>
        <w:t xml:space="preserve"> el </w:t>
      </w:r>
      <w:r w:rsidR="007F1B29">
        <w:t>cálculo</w:t>
      </w:r>
      <w:r>
        <w:t xml:space="preserve"> de la información mutua para todas las características respecto a la variable objetivo que en este caso son los ataques. La información mutua es una cantidad o </w:t>
      </w:r>
      <w:r w:rsidR="007F1B29">
        <w:t>métrica</w:t>
      </w:r>
      <w:r>
        <w:t xml:space="preserve"> de la teoría de la información que tiene ciertas ventajas respecto a la correlación debido a que permite encontrar </w:t>
      </w:r>
      <w:r w:rsidR="007F1B29">
        <w:t>relaciones lineales</w:t>
      </w:r>
      <w:r>
        <w:t xml:space="preserve"> y no lineales entre dos variables.  </w:t>
      </w:r>
      <w:r w:rsidR="007F1B29">
        <w:t xml:space="preserve">Para la implementación de este algoritmo se utilizó el método </w:t>
      </w:r>
      <w:proofErr w:type="spellStart"/>
      <w:r w:rsidR="007F1B29">
        <w:t>mutual_info_regression</w:t>
      </w:r>
      <w:proofErr w:type="spellEnd"/>
      <w:r w:rsidR="007F1B29">
        <w:t xml:space="preserve"> de </w:t>
      </w:r>
      <w:proofErr w:type="spellStart"/>
      <w:r w:rsidR="007F1B29">
        <w:t>Scikit-learn</w:t>
      </w:r>
      <w:proofErr w:type="spellEnd"/>
      <w:r w:rsidR="007F1B29">
        <w:t xml:space="preserve"> el cual permite calcular la información mutua para variables discretas y continuas en nuestro caso todas las características fueron transformadas a entero por lo se utiliza solo para este caso. </w:t>
      </w:r>
    </w:p>
    <w:p w14:paraId="73EBDC25" w14:textId="3A69679C" w:rsidR="007F1B29" w:rsidRDefault="007F1B29" w:rsidP="0044224C"/>
    <w:p w14:paraId="78B8A25C" w14:textId="2BFD9CF9" w:rsidR="007F1B29" w:rsidRDefault="007F1B29" w:rsidP="0044224C">
      <w:r>
        <w:t xml:space="preserve">Se creo una función para el cálculo de la información mutua, esta función </w:t>
      </w:r>
      <w:r w:rsidR="003D1337">
        <w:t xml:space="preserve">tiene como parámetros las </w:t>
      </w:r>
      <w:r>
        <w:t xml:space="preserve">variables que fueron asignadas A ‘X’ y la variable objetivo ‘y’. </w:t>
      </w:r>
    </w:p>
    <w:p w14:paraId="4D9754E1" w14:textId="41A02730" w:rsidR="007F1B29" w:rsidRDefault="007F1B29" w:rsidP="0044224C"/>
    <w:p w14:paraId="380C220C" w14:textId="303D4D48" w:rsidR="007F1B29" w:rsidRDefault="007F1B29" w:rsidP="007F1B29">
      <w:pPr>
        <w:jc w:val="center"/>
      </w:pPr>
      <w:r w:rsidRPr="007F1B29">
        <w:rPr>
          <w:noProof/>
        </w:rPr>
        <w:drawing>
          <wp:inline distT="0" distB="0" distL="0" distR="0" wp14:anchorId="3ACA7E33" wp14:editId="05584977">
            <wp:extent cx="4616687" cy="19813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6687" cy="1981302"/>
                    </a:xfrm>
                    <a:prstGeom prst="rect">
                      <a:avLst/>
                    </a:prstGeom>
                  </pic:spPr>
                </pic:pic>
              </a:graphicData>
            </a:graphic>
          </wp:inline>
        </w:drawing>
      </w:r>
    </w:p>
    <w:p w14:paraId="203D912E" w14:textId="77777777" w:rsidR="0044224C" w:rsidRPr="0044224C" w:rsidRDefault="0044224C" w:rsidP="0044224C"/>
    <w:tbl>
      <w:tblPr>
        <w:tblStyle w:val="Tablaconcuadrcula"/>
        <w:tblW w:w="0" w:type="auto"/>
        <w:tblLook w:val="04A0" w:firstRow="1" w:lastRow="0" w:firstColumn="1" w:lastColumn="0" w:noHBand="0" w:noVBand="1"/>
      </w:tblPr>
      <w:tblGrid>
        <w:gridCol w:w="4698"/>
        <w:gridCol w:w="4699"/>
      </w:tblGrid>
      <w:tr w:rsidR="00DB3236" w14:paraId="26F213C9" w14:textId="77777777" w:rsidTr="00DB3236">
        <w:tc>
          <w:tcPr>
            <w:tcW w:w="4698" w:type="dxa"/>
          </w:tcPr>
          <w:p w14:paraId="3DFD5962" w14:textId="07DC8D81" w:rsidR="00DB3236" w:rsidRDefault="00DB3236" w:rsidP="0044224C">
            <w:r w:rsidRPr="00DB3236">
              <w:rPr>
                <w:noProof/>
              </w:rPr>
              <w:lastRenderedPageBreak/>
              <w:drawing>
                <wp:inline distT="0" distB="0" distL="0" distR="0" wp14:anchorId="332D4310" wp14:editId="6A72954D">
                  <wp:extent cx="1771741" cy="2298818"/>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1741" cy="2298818"/>
                          </a:xfrm>
                          <a:prstGeom prst="rect">
                            <a:avLst/>
                          </a:prstGeom>
                        </pic:spPr>
                      </pic:pic>
                    </a:graphicData>
                  </a:graphic>
                </wp:inline>
              </w:drawing>
            </w:r>
          </w:p>
        </w:tc>
        <w:tc>
          <w:tcPr>
            <w:tcW w:w="4699" w:type="dxa"/>
          </w:tcPr>
          <w:p w14:paraId="3B5AD6E0" w14:textId="5B8DC59C" w:rsidR="00DB3236" w:rsidRDefault="00DB3236" w:rsidP="0044224C">
            <w:r w:rsidRPr="00DB3236">
              <w:rPr>
                <w:noProof/>
              </w:rPr>
              <w:drawing>
                <wp:inline distT="0" distB="0" distL="0" distR="0" wp14:anchorId="68E2D1E1" wp14:editId="609A8744">
                  <wp:extent cx="1790792" cy="2317869"/>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792" cy="2317869"/>
                          </a:xfrm>
                          <a:prstGeom prst="rect">
                            <a:avLst/>
                          </a:prstGeom>
                        </pic:spPr>
                      </pic:pic>
                    </a:graphicData>
                  </a:graphic>
                </wp:inline>
              </w:drawing>
            </w:r>
          </w:p>
        </w:tc>
      </w:tr>
    </w:tbl>
    <w:p w14:paraId="18B29D1C" w14:textId="77777777" w:rsidR="0044224C" w:rsidRPr="0044224C" w:rsidRDefault="0044224C" w:rsidP="0044224C"/>
    <w:p w14:paraId="22717473" w14:textId="62399AB0" w:rsidR="00726362" w:rsidRDefault="00726362" w:rsidP="00BF7036">
      <w:pPr>
        <w:rPr>
          <w:b/>
        </w:rPr>
      </w:pPr>
      <w:r w:rsidRPr="00726362">
        <w:t>La selección de características es un proceso fundamental en la preparación de datos para el entrenamiento de modelos de aprendizaje automático. Esta etapa implica identificar aquellas variables que proporcionan la mayor cantidad de información útil para la predicción de una variable objetivo. En el contexto de estos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rsidR="00BA69F0">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7C899FE1" w14:textId="77777777" w:rsidR="004822AB" w:rsidRPr="004822AB" w:rsidRDefault="004822AB" w:rsidP="00BF7036"/>
    <w:p w14:paraId="758D229C" w14:textId="36194FB5" w:rsidR="00726362" w:rsidRDefault="004822AB" w:rsidP="004822AB">
      <w:pPr>
        <w:pStyle w:val="Ttulo4"/>
      </w:pPr>
      <w:bookmarkStart w:id="156" w:name="_Toc150408595"/>
      <w:r w:rsidRPr="004822AB">
        <w:t>ELIMINACIÓN DE CARACTERÍSTICAS RECURSIVA (RFE)</w:t>
      </w:r>
      <w:bookmarkEnd w:id="156"/>
    </w:p>
    <w:p w14:paraId="04139B10" w14:textId="77777777" w:rsidR="00A01097" w:rsidRPr="00A01097" w:rsidRDefault="00A01097" w:rsidP="00A01097"/>
    <w:p w14:paraId="4275BBC6" w14:textId="1D4D47CB" w:rsidR="00726362" w:rsidRDefault="009202F5" w:rsidP="00A01097">
      <w:r w:rsidRPr="00A01097">
        <w:t>Se utilizo</w:t>
      </w:r>
      <w:r>
        <w:rPr>
          <w:b/>
        </w:rPr>
        <w:t xml:space="preserve"> </w:t>
      </w:r>
      <w:r w:rsidR="00A01097" w:rsidRPr="00A01097">
        <w:t xml:space="preserve">el algoritmo </w:t>
      </w:r>
      <w:proofErr w:type="spellStart"/>
      <w:r w:rsidR="00A01097" w:rsidRPr="00A01097">
        <w:t>Recursive</w:t>
      </w:r>
      <w:proofErr w:type="spellEnd"/>
      <w:r w:rsidR="00A01097" w:rsidRPr="00A01097">
        <w:t xml:space="preserve"> </w:t>
      </w:r>
      <w:proofErr w:type="spellStart"/>
      <w:r w:rsidR="00A01097" w:rsidRPr="00A01097">
        <w:t>Feature</w:t>
      </w:r>
      <w:proofErr w:type="spellEnd"/>
      <w:r w:rsidR="00A01097" w:rsidRPr="00A01097">
        <w:t xml:space="preserve"> </w:t>
      </w:r>
      <w:proofErr w:type="spellStart"/>
      <w:r w:rsidR="00A01097" w:rsidRPr="00A01097">
        <w:t>Elimination</w:t>
      </w:r>
      <w:proofErr w:type="spellEnd"/>
      <w:r w:rsidR="00A01097" w:rsidRPr="00A01097">
        <w:t xml:space="preserve"> (RFE) junto con un clasificador de bosque aleatorio (</w:t>
      </w:r>
      <w:proofErr w:type="spellStart"/>
      <w:r w:rsidR="00A01097" w:rsidRPr="00A01097">
        <w:t>Random</w:t>
      </w:r>
      <w:proofErr w:type="spellEnd"/>
      <w:r w:rsidR="00A01097" w:rsidRPr="00A01097">
        <w:t xml:space="preserve"> Forest </w:t>
      </w:r>
      <w:proofErr w:type="spellStart"/>
      <w:r w:rsidR="00A01097" w:rsidRPr="00A01097">
        <w:t>Classifier</w:t>
      </w:r>
      <w:proofErr w:type="spellEnd"/>
      <w:r w:rsidR="00A01097" w:rsidRPr="00A01097">
        <w:t>) para mejorar un modelo predictivo de clasificación.</w:t>
      </w:r>
      <w:r w:rsidR="00A01097">
        <w:rPr>
          <w:b/>
        </w:rPr>
        <w:t xml:space="preserve"> </w:t>
      </w:r>
      <w:r w:rsidR="00A01097" w:rsidRPr="00A01097">
        <w:t>El uso de RFE puede capturar la importancia de las características en un problema de clasificación complejo y RFE puede iterativamente optimizar el conjunto de características para mejorar la precisión del modelo.</w:t>
      </w:r>
      <w:r w:rsidR="008D4AF3">
        <w:t xml:space="preserve"> El proceso de eliminación de características recursiva tiene una serie de pasos: </w:t>
      </w:r>
    </w:p>
    <w:p w14:paraId="35446EF7" w14:textId="77777777" w:rsidR="008D4AF3" w:rsidRDefault="008D4AF3" w:rsidP="00A01097"/>
    <w:p w14:paraId="45B5BCBF" w14:textId="3243A370" w:rsidR="008D4AF3" w:rsidRDefault="008D4AF3" w:rsidP="00160930">
      <w:pPr>
        <w:pStyle w:val="Prrafodelista"/>
        <w:numPr>
          <w:ilvl w:val="0"/>
          <w:numId w:val="42"/>
        </w:numPr>
      </w:pPr>
      <w:r>
        <w:t xml:space="preserve">Entrenar Modelo Base: se entrena un modelo con todas las características </w:t>
      </w:r>
      <w:r w:rsidR="00924F64">
        <w:t>del</w:t>
      </w:r>
      <w:r>
        <w:t xml:space="preserve"> conjunto de datos. El tipo de modelo utilizado depende del problema </w:t>
      </w:r>
      <w:r w:rsidR="00924F64">
        <w:t>y puede</w:t>
      </w:r>
      <w:r w:rsidR="00A51B86">
        <w:t xml:space="preserve"> ser </w:t>
      </w:r>
      <w:r>
        <w:t>cualquier algoritmo de aprendizaje automático.</w:t>
      </w:r>
    </w:p>
    <w:p w14:paraId="4D344CC2" w14:textId="1640BA2A" w:rsidR="008D4AF3" w:rsidRDefault="008D4AF3" w:rsidP="00160930">
      <w:pPr>
        <w:pStyle w:val="Prrafodelista"/>
        <w:numPr>
          <w:ilvl w:val="0"/>
          <w:numId w:val="42"/>
        </w:numPr>
      </w:pPr>
      <w:r>
        <w:t xml:space="preserve">Ranking de Características: Después de entrenar el modelo base, se obtiene una puntuación o ranking de importancia para cada característica. </w:t>
      </w:r>
    </w:p>
    <w:p w14:paraId="219B50AF" w14:textId="328C7039" w:rsidR="008D4AF3" w:rsidRDefault="008D4AF3" w:rsidP="00160930">
      <w:pPr>
        <w:pStyle w:val="Prrafodelista"/>
        <w:numPr>
          <w:ilvl w:val="0"/>
          <w:numId w:val="42"/>
        </w:numPr>
      </w:pPr>
      <w:r>
        <w:t xml:space="preserve">Eliminación de Características: Se elimina la característica menos importante según el ranking obtenido en el paso anterior. </w:t>
      </w:r>
    </w:p>
    <w:p w14:paraId="004540A7" w14:textId="3558EEEC" w:rsidR="008D4AF3" w:rsidRDefault="008D4AF3" w:rsidP="00160930">
      <w:pPr>
        <w:pStyle w:val="Prrafodelista"/>
        <w:numPr>
          <w:ilvl w:val="0"/>
          <w:numId w:val="42"/>
        </w:numPr>
      </w:pPr>
      <w:r>
        <w:t xml:space="preserve">Entrenamiento Iterativo: El modelo se vuelve a entrenar con el conjunto de datos reducido, que ahora contiene una característica menos. Este proceso se repite de manera iterativa, </w:t>
      </w:r>
      <w:r>
        <w:lastRenderedPageBreak/>
        <w:t xml:space="preserve">eliminando una característica en cada iteración, hasta que se alcanza un criterio de parada predefinido. </w:t>
      </w:r>
    </w:p>
    <w:p w14:paraId="26F9BB04" w14:textId="6CB9570C" w:rsidR="008D4AF3" w:rsidRDefault="008D4AF3" w:rsidP="00160930">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7BA5DD6E" w14:textId="5588455E" w:rsidR="008D4AF3" w:rsidRDefault="008D4AF3" w:rsidP="008D4AF3">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00BE7DCE" w14:textId="77777777" w:rsidR="00A01097" w:rsidRPr="00726362" w:rsidRDefault="00A01097" w:rsidP="00A01097">
      <w:pPr>
        <w:rPr>
          <w:b/>
        </w:rPr>
      </w:pPr>
    </w:p>
    <w:p w14:paraId="0043BE9D" w14:textId="5358A7E2" w:rsidR="00924F64" w:rsidRDefault="00924F64" w:rsidP="00924F64">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6C3D76C6" w14:textId="56A8708F" w:rsidR="00924F64" w:rsidRDefault="00924F64" w:rsidP="00A01097"/>
    <w:p w14:paraId="16F30EF2" w14:textId="22FE751B" w:rsidR="00924F64" w:rsidRDefault="00924F64" w:rsidP="00A01097">
      <w:r w:rsidRPr="00924F64">
        <w:rPr>
          <w:noProof/>
        </w:rPr>
        <w:drawing>
          <wp:inline distT="0" distB="0" distL="0" distR="0" wp14:anchorId="16DF4AC7" wp14:editId="0F447017">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133" cy="2959252"/>
                    </a:xfrm>
                    <a:prstGeom prst="rect">
                      <a:avLst/>
                    </a:prstGeom>
                  </pic:spPr>
                </pic:pic>
              </a:graphicData>
            </a:graphic>
          </wp:inline>
        </w:drawing>
      </w:r>
    </w:p>
    <w:p w14:paraId="6CC6D5A1" w14:textId="77777777" w:rsidR="00924F64" w:rsidRDefault="00924F64" w:rsidP="00A01097"/>
    <w:p w14:paraId="18B86E6B" w14:textId="0D026964" w:rsidR="00A01097" w:rsidRDefault="00924F64" w:rsidP="00A01097">
      <w:r>
        <w:t xml:space="preserve"> Se i</w:t>
      </w:r>
      <w:r w:rsidR="00A01097">
        <w:t>nicializa un clasificador de bosque aleatorio con 100 árboles y una semilla aleatoria para la reproducibilidad (</w:t>
      </w:r>
      <w:proofErr w:type="spellStart"/>
      <w:r w:rsidR="00A01097">
        <w:t>random_state</w:t>
      </w:r>
      <w:proofErr w:type="spellEnd"/>
      <w:r w:rsidR="00A01097">
        <w:t>=42).</w:t>
      </w:r>
      <w:r>
        <w:t xml:space="preserve"> </w:t>
      </w:r>
      <w:r w:rsidR="00A01097">
        <w:t>Configura RFE con el clasificador de bosque aleatorio como el estimador base y especifica que se desean seleccionar las 20 características más importantes. El parámetro step=1 indica que RFE eliminará una característica en cada iteración para determinar el conjunto de características más importantes.</w:t>
      </w:r>
      <w:r>
        <w:t xml:space="preserve"> </w:t>
      </w:r>
      <w:r w:rsidR="00A01097">
        <w:t xml:space="preserve">Ajusta RFE al conjunto de datos completo X y </w:t>
      </w:r>
      <w:proofErr w:type="spellStart"/>
      <w:r w:rsidR="00A01097">
        <w:t>y</w:t>
      </w:r>
      <w:proofErr w:type="spellEnd"/>
      <w:r w:rsidR="00A01097">
        <w:t xml:space="preserve"> para obtener el ranking de las características.</w:t>
      </w:r>
      <w:r>
        <w:t xml:space="preserve"> </w:t>
      </w:r>
    </w:p>
    <w:p w14:paraId="0FACE731" w14:textId="77777777" w:rsidR="00A01097" w:rsidRDefault="00A01097" w:rsidP="00A01097"/>
    <w:p w14:paraId="67AB7D4E" w14:textId="6EF0AFEB" w:rsidR="00726362" w:rsidRDefault="00A01097" w:rsidP="00924F64">
      <w:r>
        <w:t>Imprime la precisión de validación y la precisión de prueba para ver cómo se desempeña el modelo con el número de características seleccionado por RFE.</w:t>
      </w:r>
      <w:r w:rsidR="00924F64">
        <w:t xml:space="preserve"> Finalmente se o</w:t>
      </w:r>
      <w:r>
        <w:t>btiene y muestra las características seleccionadas por RFE.</w:t>
      </w:r>
    </w:p>
    <w:p w14:paraId="20083E4B" w14:textId="77777777" w:rsidR="00924F64" w:rsidRDefault="00924F64" w:rsidP="00924F64"/>
    <w:p w14:paraId="254C92A3" w14:textId="67377C4C" w:rsidR="00924F64" w:rsidRDefault="00924F64" w:rsidP="00924F64">
      <w:pPr>
        <w:jc w:val="center"/>
      </w:pPr>
    </w:p>
    <w:p w14:paraId="54A14AD4" w14:textId="285FD9B5" w:rsidR="00726362" w:rsidRDefault="00924F64" w:rsidP="00924F64">
      <w:pPr>
        <w:pStyle w:val="Ttulo3"/>
        <w:jc w:val="center"/>
      </w:pPr>
      <w:r w:rsidRPr="00924F64">
        <w:rPr>
          <w:noProof/>
        </w:rPr>
        <w:lastRenderedPageBreak/>
        <w:drawing>
          <wp:inline distT="0" distB="0" distL="0" distR="0" wp14:anchorId="4AA3C673" wp14:editId="080102CC">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4578" cy="3473629"/>
                    </a:xfrm>
                    <a:prstGeom prst="rect">
                      <a:avLst/>
                    </a:prstGeom>
                  </pic:spPr>
                </pic:pic>
              </a:graphicData>
            </a:graphic>
          </wp:inline>
        </w:drawing>
      </w:r>
    </w:p>
    <w:p w14:paraId="002FC2E9" w14:textId="43550311" w:rsidR="00E94EBB" w:rsidRDefault="00E94EBB" w:rsidP="00E94EBB"/>
    <w:p w14:paraId="2F637347" w14:textId="05DFAF97" w:rsidR="00E94EBB" w:rsidRDefault="00BB40C2" w:rsidP="00BB40C2">
      <w:pPr>
        <w:pStyle w:val="Ttulo4"/>
      </w:pPr>
      <w:r>
        <w:t>PCA</w:t>
      </w:r>
    </w:p>
    <w:p w14:paraId="715FD559" w14:textId="04889898" w:rsidR="00BB40C2" w:rsidRDefault="00BB40C2" w:rsidP="00E94EBB"/>
    <w:p w14:paraId="0752AA02" w14:textId="77B1DCAB" w:rsidR="00BB40C2" w:rsidRDefault="00477A0A" w:rsidP="00E94EBB">
      <w:r>
        <w:t>E</w:t>
      </w:r>
      <w:r w:rsidRPr="00477A0A">
        <w:t xml:space="preserve">l Análisis de Componentes Principales (PCA) es una técnica estadística utilizada en proyectos de aprendizaje profundo principalmente para la reducción de dimensionalidad. En el contexto </w:t>
      </w:r>
      <w:proofErr w:type="spellStart"/>
      <w:r w:rsidRPr="00477A0A">
        <w:t>de</w:t>
      </w:r>
      <w:r>
        <w:t xml:space="preserve"> el</w:t>
      </w:r>
      <w:proofErr w:type="spellEnd"/>
      <w:r>
        <w:t xml:space="preserve"> proyecto que se </w:t>
      </w:r>
      <w:r w:rsidR="00924B71">
        <w:t>está</w:t>
      </w:r>
      <w:r>
        <w:t xml:space="preserve"> realizando</w:t>
      </w:r>
      <w:r w:rsidRPr="00477A0A">
        <w:t xml:space="preserve"> </w:t>
      </w:r>
      <w:proofErr w:type="gramStart"/>
      <w:r>
        <w:t>el</w:t>
      </w:r>
      <w:r w:rsidRPr="00477A0A">
        <w:t xml:space="preserve"> conjuntos</w:t>
      </w:r>
      <w:proofErr w:type="gramEnd"/>
      <w:r w:rsidRPr="00477A0A">
        <w:t xml:space="preserve"> de datos contiene un gran número de variables o características</w:t>
      </w:r>
      <w:r>
        <w:t xml:space="preserve"> en total 4</w:t>
      </w:r>
      <w:r w:rsidR="00924B71">
        <w:t>3</w:t>
      </w:r>
      <w:r w:rsidRPr="00477A0A">
        <w:t>,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Reducir la cantidad de variables no solo facilita la visualización y el análisis de los datos, sino que también puede mejorar el rendimiento de</w:t>
      </w:r>
      <w:r>
        <w:t>l</w:t>
      </w:r>
      <w:r w:rsidRPr="00477A0A">
        <w:t xml:space="preserve"> modelo de aprendizaje profundo al reducir el ruido y la complejidad, acelerar el entrenamiento y evitar el sobreajuste. </w:t>
      </w:r>
    </w:p>
    <w:p w14:paraId="7D6B92D7" w14:textId="22ED32BA" w:rsidR="00A915AE" w:rsidRDefault="00A915AE" w:rsidP="00E94EBB"/>
    <w:p w14:paraId="00BFBD5A" w14:textId="77777777" w:rsidR="00A915AE" w:rsidRPr="00E94EBB" w:rsidRDefault="00A915AE" w:rsidP="00E94EBB">
      <w:bookmarkStart w:id="157" w:name="_GoBack"/>
      <w:bookmarkEnd w:id="157"/>
    </w:p>
    <w:p w14:paraId="2E99FECA" w14:textId="283FFCDE" w:rsidR="001A5F9C" w:rsidRDefault="002D5BF9" w:rsidP="002D5BF9">
      <w:pPr>
        <w:pStyle w:val="Ttulo2"/>
        <w:numPr>
          <w:ilvl w:val="1"/>
          <w:numId w:val="26"/>
        </w:numPr>
      </w:pPr>
      <w:bookmarkStart w:id="158" w:name="_Toc148591714"/>
      <w:bookmarkStart w:id="159" w:name="_Toc148592085"/>
      <w:bookmarkStart w:id="160" w:name="_Toc148592274"/>
      <w:bookmarkStart w:id="161" w:name="_Toc150408597"/>
      <w:r w:rsidRPr="001A5F9C">
        <w:t>Implementación De Un Algoritmo De Aprendizaje Supervisado Basado En Una Red Neuronal Para Modelar El Conjunto De Datos.</w:t>
      </w:r>
      <w:bookmarkEnd w:id="158"/>
      <w:bookmarkEnd w:id="159"/>
      <w:bookmarkEnd w:id="160"/>
      <w:bookmarkEnd w:id="161"/>
      <w:r>
        <w:t xml:space="preserve"> </w:t>
      </w:r>
    </w:p>
    <w:p w14:paraId="64D04EE4" w14:textId="77777777" w:rsidR="001A5F9C" w:rsidRDefault="001A5F9C" w:rsidP="001A5F9C"/>
    <w:p w14:paraId="266F73EB" w14:textId="77777777" w:rsidR="001A5F9C" w:rsidRDefault="001A5F9C" w:rsidP="001A5F9C"/>
    <w:p w14:paraId="1CBED836" w14:textId="6893842F" w:rsidR="00021030" w:rsidRPr="001A5F9C" w:rsidRDefault="002D5BF9" w:rsidP="002D5BF9">
      <w:pPr>
        <w:pStyle w:val="Ttulo2"/>
        <w:numPr>
          <w:ilvl w:val="1"/>
          <w:numId w:val="26"/>
        </w:numPr>
      </w:pPr>
      <w:bookmarkStart w:id="162" w:name="_Toc148591715"/>
      <w:bookmarkStart w:id="163" w:name="_Toc148592086"/>
      <w:bookmarkStart w:id="164" w:name="_Toc148592275"/>
      <w:bookmarkStart w:id="165" w:name="_Toc150408598"/>
      <w:r w:rsidRPr="001A5F9C">
        <w:lastRenderedPageBreak/>
        <w:t>Análisis Estadístico De Los Resultados Obtenidos Utilizando El Modelo Y Comparación De Su Desempeño Frente A Otra Técnica Reportada En El Estado Del Arte.</w:t>
      </w:r>
      <w:bookmarkEnd w:id="162"/>
      <w:bookmarkEnd w:id="163"/>
      <w:bookmarkEnd w:id="164"/>
      <w:bookmarkEnd w:id="165"/>
    </w:p>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166"/>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167" w:name="_Toc148591716"/>
      <w:bookmarkStart w:id="168" w:name="_Toc148592087"/>
      <w:bookmarkStart w:id="169" w:name="_Toc148592276"/>
      <w:bookmarkStart w:id="170" w:name="_Toc150408599"/>
      <w:r w:rsidRPr="00547BD8">
        <w:t>Resultados</w:t>
      </w:r>
      <w:bookmarkEnd w:id="167"/>
      <w:bookmarkEnd w:id="168"/>
      <w:bookmarkEnd w:id="169"/>
      <w:bookmarkEnd w:id="170"/>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Propuesta definitiva (Diseño definitivo) de solución al problema planteado; Restricciones de la Solución; validación de la solución (resultados de pruebas hechas a la solución propuesta para verificar el cumplimiento de los requerimientos); y Evaluación del impacto de la solución propuesta</w:t>
      </w:r>
    </w:p>
    <w:p w14:paraId="48353AFC" w14:textId="77777777" w:rsidR="00C815B4" w:rsidRPr="00547BD8" w:rsidRDefault="00C815B4">
      <w:pPr>
        <w:ind w:left="360"/>
      </w:pPr>
    </w:p>
    <w:p w14:paraId="3D24B528" w14:textId="77777777" w:rsidR="00C815B4" w:rsidRPr="00547BD8" w:rsidRDefault="008C4F63">
      <w:pPr>
        <w:jc w:val="left"/>
        <w:rPr>
          <w:color w:val="FF0000"/>
        </w:rPr>
      </w:pPr>
      <w:r w:rsidRPr="00547BD8">
        <w:br w:type="page"/>
      </w:r>
    </w:p>
    <w:p w14:paraId="44469C25" w14:textId="310B17A7" w:rsidR="00C815B4" w:rsidRPr="00547BD8" w:rsidRDefault="008C4F63" w:rsidP="005468A9">
      <w:pPr>
        <w:pStyle w:val="Ttulo1"/>
        <w:numPr>
          <w:ilvl w:val="0"/>
          <w:numId w:val="26"/>
        </w:numPr>
      </w:pPr>
      <w:bookmarkStart w:id="171" w:name="_Toc148591717"/>
      <w:bookmarkStart w:id="172" w:name="_Toc148592088"/>
      <w:bookmarkStart w:id="173" w:name="_Toc148592277"/>
      <w:bookmarkStart w:id="174" w:name="_Toc150408600"/>
      <w:r w:rsidRPr="00547BD8">
        <w:lastRenderedPageBreak/>
        <w:t>Conclusiones y Recomendaciones</w:t>
      </w:r>
      <w:bookmarkEnd w:id="171"/>
      <w:bookmarkEnd w:id="172"/>
      <w:bookmarkEnd w:id="173"/>
      <w:bookmarkEnd w:id="174"/>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175" w:name="_Toc148591718"/>
      <w:bookmarkStart w:id="176" w:name="_Toc148592089"/>
      <w:bookmarkStart w:id="177" w:name="_Toc148592278"/>
      <w:bookmarkStart w:id="178" w:name="_Toc150408601"/>
      <w:r w:rsidR="008C4F63" w:rsidRPr="00547BD8">
        <w:t>Referencias</w:t>
      </w:r>
      <w:bookmarkEnd w:id="175"/>
      <w:bookmarkEnd w:id="176"/>
      <w:bookmarkEnd w:id="177"/>
      <w:bookmarkEnd w:id="178"/>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179" w:name="_Toc148591719"/>
      <w:bookmarkStart w:id="180" w:name="_Toc148592090"/>
      <w:bookmarkStart w:id="181" w:name="_Toc148592279"/>
      <w:bookmarkStart w:id="182" w:name="_Toc150408602"/>
      <w:r w:rsidR="008C4F63" w:rsidRPr="00547BD8">
        <w:t>Anexos</w:t>
      </w:r>
      <w:bookmarkEnd w:id="179"/>
      <w:bookmarkEnd w:id="180"/>
      <w:bookmarkEnd w:id="181"/>
      <w:bookmarkEnd w:id="182"/>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183" w:name="_heading=h.2bn6wsx" w:colFirst="0" w:colLast="0"/>
      <w:bookmarkEnd w:id="183"/>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35">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36">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37"/>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 w:author="Johan herrera" w:date="2023-11-18T10:47:00Z" w:initials="Jh">
    <w:p w14:paraId="54980F5B" w14:textId="69004959" w:rsidR="00BB40C2" w:rsidRDefault="00BB40C2">
      <w:pPr>
        <w:pStyle w:val="Textocomentario"/>
      </w:pPr>
      <w:r>
        <w:rPr>
          <w:rStyle w:val="Refdecomentario"/>
        </w:rPr>
        <w:annotationRef/>
      </w:r>
      <w:r>
        <w:t>cifras</w:t>
      </w:r>
    </w:p>
  </w:comment>
  <w:comment w:id="65" w:author="Johan herrera" w:date="2023-11-18T10:55:00Z" w:initials="Jh">
    <w:p w14:paraId="25A20B2F" w14:textId="03491F92" w:rsidR="00BB40C2" w:rsidRDefault="00BB40C2">
      <w:pPr>
        <w:pStyle w:val="Textocomentario"/>
      </w:pPr>
      <w:r>
        <w:rPr>
          <w:rStyle w:val="Refdecomentario"/>
        </w:rPr>
        <w:annotationRef/>
      </w:r>
      <w:r>
        <w:t>no iniciar las frases con verbos</w:t>
      </w:r>
    </w:p>
  </w:comment>
  <w:comment w:id="108" w:author="Johan herrera" w:date="2023-11-18T11:01:00Z" w:initials="Jh">
    <w:p w14:paraId="3567E402" w14:textId="62E9D040" w:rsidR="00BB40C2" w:rsidRDefault="00BB40C2">
      <w:pPr>
        <w:pStyle w:val="Textocomentario"/>
      </w:pPr>
      <w:r>
        <w:rPr>
          <w:rStyle w:val="Refdecomentario"/>
        </w:rPr>
        <w:annotationRef/>
      </w:r>
      <w:r>
        <w:t>Rehacer la tabla</w:t>
      </w:r>
    </w:p>
  </w:comment>
  <w:comment w:id="166" w:author="Johan herrera" w:date="2023-11-18T11:17:00Z" w:initials="Jh">
    <w:p w14:paraId="32D22A68" w14:textId="77777777" w:rsidR="00BB40C2" w:rsidRDefault="00BB40C2">
      <w:pPr>
        <w:pStyle w:val="Textocomentario"/>
      </w:pPr>
      <w:r>
        <w:rPr>
          <w:rStyle w:val="Refdecomentario"/>
        </w:rPr>
        <w:annotationRef/>
      </w:r>
      <w:r>
        <w:t>Metologia describen como fue el proceso de PCA.</w:t>
      </w:r>
    </w:p>
    <w:p w14:paraId="78DE8B61" w14:textId="77777777" w:rsidR="00BB40C2" w:rsidRDefault="00BB40C2">
      <w:pPr>
        <w:pStyle w:val="Textocomentario"/>
      </w:pPr>
      <w:r>
        <w:t>Resultado como lo aplicacron y como quedo el Dataset para entrenar</w:t>
      </w:r>
    </w:p>
    <w:p w14:paraId="7394FFCC" w14:textId="77777777" w:rsidR="00BB40C2" w:rsidRDefault="00BB40C2">
      <w:pPr>
        <w:pStyle w:val="Textocomentario"/>
      </w:pPr>
    </w:p>
    <w:p w14:paraId="34997DA2" w14:textId="77777777" w:rsidR="00BB40C2" w:rsidRDefault="00BB40C2">
      <w:pPr>
        <w:pStyle w:val="Textocomentario"/>
      </w:pPr>
      <w:r>
        <w:t>Obj. Mostrar la red obtenida, con sus pesos funciones activación y los resultados parciales de esa red</w:t>
      </w:r>
    </w:p>
    <w:p w14:paraId="598F4FB9" w14:textId="713687C9" w:rsidR="00BB40C2" w:rsidRDefault="00BB40C2">
      <w:pPr>
        <w:pStyle w:val="Textocomentario"/>
      </w:pPr>
    </w:p>
    <w:p w14:paraId="540421C1" w14:textId="7E719ABB" w:rsidR="00BB40C2" w:rsidRDefault="00BB40C2">
      <w:pPr>
        <w:pStyle w:val="Textocomentario"/>
      </w:pPr>
      <w:r>
        <w:t xml:space="preserve">Interfaz para probar </w:t>
      </w:r>
      <w:r>
        <w:t>el modelos por parte del usuario.</w:t>
      </w:r>
    </w:p>
    <w:p w14:paraId="6749ECAB" w14:textId="77777777" w:rsidR="00BB40C2" w:rsidRDefault="00BB40C2">
      <w:pPr>
        <w:pStyle w:val="Textocomentario"/>
      </w:pPr>
    </w:p>
    <w:p w14:paraId="5E29F664" w14:textId="0FF97CD4" w:rsidR="00BB40C2" w:rsidRDefault="00BB40C2">
      <w:pPr>
        <w:pStyle w:val="Textocomentario"/>
      </w:pPr>
      <w:r>
        <w:t>Obj: Como construyeron y entrenaron los modelos</w:t>
      </w:r>
    </w:p>
    <w:p w14:paraId="3670A32D" w14:textId="056065B1" w:rsidR="00BB40C2" w:rsidRDefault="00BB40C2">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4429F" w14:textId="77777777" w:rsidR="005067AA" w:rsidRDefault="005067AA">
      <w:r>
        <w:separator/>
      </w:r>
    </w:p>
  </w:endnote>
  <w:endnote w:type="continuationSeparator" w:id="0">
    <w:p w14:paraId="0C92B1EA" w14:textId="77777777" w:rsidR="005067AA" w:rsidRDefault="00506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BB40C2" w:rsidRDefault="00BB40C2" w:rsidP="00787700">
    <w:pPr>
      <w:pStyle w:val="Piedepgina"/>
      <w:jc w:val="center"/>
    </w:pPr>
  </w:p>
  <w:p w14:paraId="1C2F2BB0" w14:textId="0D136234" w:rsidR="00BB40C2" w:rsidRPr="00BB3C5A" w:rsidRDefault="00BB40C2"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BB40C2" w:rsidRDefault="00BB40C2">
    <w:pPr>
      <w:pStyle w:val="Piedepgina"/>
    </w:pPr>
  </w:p>
  <w:p w14:paraId="0873E5E4" w14:textId="77777777" w:rsidR="00BB40C2" w:rsidRDefault="00BB40C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BB40C2" w:rsidRDefault="00BB40C2">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BB40C2" w:rsidRDefault="00BB40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599C0" w14:textId="77777777" w:rsidR="005067AA" w:rsidRDefault="005067AA">
      <w:r>
        <w:separator/>
      </w:r>
    </w:p>
  </w:footnote>
  <w:footnote w:type="continuationSeparator" w:id="0">
    <w:p w14:paraId="370325CA" w14:textId="77777777" w:rsidR="005067AA" w:rsidRDefault="005067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0"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0"/>
  </w:num>
  <w:num w:numId="3">
    <w:abstractNumId w:val="15"/>
  </w:num>
  <w:num w:numId="4">
    <w:abstractNumId w:val="24"/>
  </w:num>
  <w:num w:numId="5">
    <w:abstractNumId w:val="0"/>
  </w:num>
  <w:num w:numId="6">
    <w:abstractNumId w:val="30"/>
  </w:num>
  <w:num w:numId="7">
    <w:abstractNumId w:val="7"/>
  </w:num>
  <w:num w:numId="8">
    <w:abstractNumId w:val="21"/>
  </w:num>
  <w:num w:numId="9">
    <w:abstractNumId w:val="33"/>
  </w:num>
  <w:num w:numId="10">
    <w:abstractNumId w:val="13"/>
  </w:num>
  <w:num w:numId="11">
    <w:abstractNumId w:val="1"/>
  </w:num>
  <w:num w:numId="12">
    <w:abstractNumId w:val="32"/>
  </w:num>
  <w:num w:numId="13">
    <w:abstractNumId w:val="25"/>
  </w:num>
  <w:num w:numId="14">
    <w:abstractNumId w:val="6"/>
  </w:num>
  <w:num w:numId="15">
    <w:abstractNumId w:val="37"/>
  </w:num>
  <w:num w:numId="16">
    <w:abstractNumId w:val="35"/>
  </w:num>
  <w:num w:numId="17">
    <w:abstractNumId w:val="27"/>
  </w:num>
  <w:num w:numId="18">
    <w:abstractNumId w:val="36"/>
  </w:num>
  <w:num w:numId="19">
    <w:abstractNumId w:val="29"/>
  </w:num>
  <w:num w:numId="20">
    <w:abstractNumId w:val="12"/>
  </w:num>
  <w:num w:numId="21">
    <w:abstractNumId w:val="20"/>
  </w:num>
  <w:num w:numId="22">
    <w:abstractNumId w:val="28"/>
  </w:num>
  <w:num w:numId="23">
    <w:abstractNumId w:val="2"/>
  </w:num>
  <w:num w:numId="24">
    <w:abstractNumId w:val="18"/>
  </w:num>
  <w:num w:numId="25">
    <w:abstractNumId w:val="23"/>
  </w:num>
  <w:num w:numId="26">
    <w:abstractNumId w:val="11"/>
  </w:num>
  <w:num w:numId="27">
    <w:abstractNumId w:val="11"/>
    <w:lvlOverride w:ilvl="0">
      <w:startOverride w:val="1"/>
    </w:lvlOverride>
  </w:num>
  <w:num w:numId="28">
    <w:abstractNumId w:val="19"/>
  </w:num>
  <w:num w:numId="29">
    <w:abstractNumId w:val="4"/>
  </w:num>
  <w:num w:numId="30">
    <w:abstractNumId w:val="5"/>
  </w:num>
  <w:num w:numId="31">
    <w:abstractNumId w:val="41"/>
  </w:num>
  <w:num w:numId="32">
    <w:abstractNumId w:val="38"/>
  </w:num>
  <w:num w:numId="33">
    <w:abstractNumId w:val="16"/>
  </w:num>
  <w:num w:numId="34">
    <w:abstractNumId w:val="39"/>
  </w:num>
  <w:num w:numId="35">
    <w:abstractNumId w:val="3"/>
  </w:num>
  <w:num w:numId="36">
    <w:abstractNumId w:val="8"/>
  </w:num>
  <w:num w:numId="37">
    <w:abstractNumId w:val="31"/>
  </w:num>
  <w:num w:numId="38">
    <w:abstractNumId w:val="14"/>
  </w:num>
  <w:num w:numId="39">
    <w:abstractNumId w:val="17"/>
  </w:num>
  <w:num w:numId="40">
    <w:abstractNumId w:val="34"/>
  </w:num>
  <w:num w:numId="41">
    <w:abstractNumId w:val="10"/>
  </w:num>
  <w:num w:numId="42">
    <w:abstractNumId w:val="9"/>
  </w:num>
  <w:num w:numId="4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16DE"/>
    <w:rsid w:val="00001983"/>
    <w:rsid w:val="00021030"/>
    <w:rsid w:val="00073FD1"/>
    <w:rsid w:val="00094CBA"/>
    <w:rsid w:val="000A39A2"/>
    <w:rsid w:val="000B3554"/>
    <w:rsid w:val="000B59F1"/>
    <w:rsid w:val="000C1CE5"/>
    <w:rsid w:val="000C4B5A"/>
    <w:rsid w:val="000D3254"/>
    <w:rsid w:val="000D668A"/>
    <w:rsid w:val="000E32D6"/>
    <w:rsid w:val="00105228"/>
    <w:rsid w:val="001367B0"/>
    <w:rsid w:val="0014073E"/>
    <w:rsid w:val="001424A5"/>
    <w:rsid w:val="00151A63"/>
    <w:rsid w:val="0015252D"/>
    <w:rsid w:val="0015776C"/>
    <w:rsid w:val="00160930"/>
    <w:rsid w:val="00163ED0"/>
    <w:rsid w:val="00182E5E"/>
    <w:rsid w:val="00192176"/>
    <w:rsid w:val="001A3A52"/>
    <w:rsid w:val="001A5F9C"/>
    <w:rsid w:val="001B4B1C"/>
    <w:rsid w:val="001B7ACE"/>
    <w:rsid w:val="001C4F83"/>
    <w:rsid w:val="001F408D"/>
    <w:rsid w:val="00216D4C"/>
    <w:rsid w:val="00240867"/>
    <w:rsid w:val="00255812"/>
    <w:rsid w:val="00273432"/>
    <w:rsid w:val="00275240"/>
    <w:rsid w:val="00277FE7"/>
    <w:rsid w:val="0028536C"/>
    <w:rsid w:val="002C1A59"/>
    <w:rsid w:val="002C7678"/>
    <w:rsid w:val="002D5BF9"/>
    <w:rsid w:val="002F2799"/>
    <w:rsid w:val="002F4809"/>
    <w:rsid w:val="00304334"/>
    <w:rsid w:val="003323A8"/>
    <w:rsid w:val="00352335"/>
    <w:rsid w:val="00380FF8"/>
    <w:rsid w:val="00386B9F"/>
    <w:rsid w:val="003D1337"/>
    <w:rsid w:val="004274E6"/>
    <w:rsid w:val="0044224C"/>
    <w:rsid w:val="00445AED"/>
    <w:rsid w:val="004506F5"/>
    <w:rsid w:val="00472C38"/>
    <w:rsid w:val="00477A0A"/>
    <w:rsid w:val="004822AB"/>
    <w:rsid w:val="00493022"/>
    <w:rsid w:val="004A660D"/>
    <w:rsid w:val="004B6077"/>
    <w:rsid w:val="004E0FED"/>
    <w:rsid w:val="004F084D"/>
    <w:rsid w:val="005067AA"/>
    <w:rsid w:val="005468A9"/>
    <w:rsid w:val="00546CA0"/>
    <w:rsid w:val="00547BD8"/>
    <w:rsid w:val="0056445D"/>
    <w:rsid w:val="0057068E"/>
    <w:rsid w:val="00574FEA"/>
    <w:rsid w:val="005B48FF"/>
    <w:rsid w:val="005B6A2D"/>
    <w:rsid w:val="005B77FE"/>
    <w:rsid w:val="005C4CF0"/>
    <w:rsid w:val="005D174F"/>
    <w:rsid w:val="005F2B7F"/>
    <w:rsid w:val="00600C6A"/>
    <w:rsid w:val="00627234"/>
    <w:rsid w:val="00650EF2"/>
    <w:rsid w:val="006650BF"/>
    <w:rsid w:val="00726362"/>
    <w:rsid w:val="007378DF"/>
    <w:rsid w:val="00756F2F"/>
    <w:rsid w:val="00787700"/>
    <w:rsid w:val="007C7D3F"/>
    <w:rsid w:val="007F1B29"/>
    <w:rsid w:val="007F6AFF"/>
    <w:rsid w:val="008135D9"/>
    <w:rsid w:val="00824A80"/>
    <w:rsid w:val="00851DDD"/>
    <w:rsid w:val="00861F0D"/>
    <w:rsid w:val="00885E92"/>
    <w:rsid w:val="00886330"/>
    <w:rsid w:val="0089580A"/>
    <w:rsid w:val="008A08D9"/>
    <w:rsid w:val="008A0AF5"/>
    <w:rsid w:val="008A5735"/>
    <w:rsid w:val="008B23A1"/>
    <w:rsid w:val="008C4F63"/>
    <w:rsid w:val="008D4AF3"/>
    <w:rsid w:val="00915421"/>
    <w:rsid w:val="00915E1B"/>
    <w:rsid w:val="009202F5"/>
    <w:rsid w:val="00924B71"/>
    <w:rsid w:val="00924F64"/>
    <w:rsid w:val="00937C72"/>
    <w:rsid w:val="00947701"/>
    <w:rsid w:val="009760D4"/>
    <w:rsid w:val="00997524"/>
    <w:rsid w:val="009A573B"/>
    <w:rsid w:val="009E2B96"/>
    <w:rsid w:val="009E38C3"/>
    <w:rsid w:val="00A01097"/>
    <w:rsid w:val="00A0228E"/>
    <w:rsid w:val="00A214D5"/>
    <w:rsid w:val="00A22AAA"/>
    <w:rsid w:val="00A25AEE"/>
    <w:rsid w:val="00A363BF"/>
    <w:rsid w:val="00A45090"/>
    <w:rsid w:val="00A51B86"/>
    <w:rsid w:val="00A53214"/>
    <w:rsid w:val="00A5646D"/>
    <w:rsid w:val="00A66707"/>
    <w:rsid w:val="00A84246"/>
    <w:rsid w:val="00A8647F"/>
    <w:rsid w:val="00A915AE"/>
    <w:rsid w:val="00A94FD0"/>
    <w:rsid w:val="00AE66F1"/>
    <w:rsid w:val="00AF4015"/>
    <w:rsid w:val="00B1086A"/>
    <w:rsid w:val="00B12966"/>
    <w:rsid w:val="00B160D0"/>
    <w:rsid w:val="00B21CB9"/>
    <w:rsid w:val="00B644B4"/>
    <w:rsid w:val="00B8462D"/>
    <w:rsid w:val="00B84EFA"/>
    <w:rsid w:val="00BA69F0"/>
    <w:rsid w:val="00BB3AE9"/>
    <w:rsid w:val="00BB3C5A"/>
    <w:rsid w:val="00BB40C2"/>
    <w:rsid w:val="00BB5C7B"/>
    <w:rsid w:val="00BD0261"/>
    <w:rsid w:val="00BE3031"/>
    <w:rsid w:val="00BE4C32"/>
    <w:rsid w:val="00BF034E"/>
    <w:rsid w:val="00BF2E12"/>
    <w:rsid w:val="00BF3158"/>
    <w:rsid w:val="00BF56B4"/>
    <w:rsid w:val="00BF7036"/>
    <w:rsid w:val="00C37CAC"/>
    <w:rsid w:val="00C66B7B"/>
    <w:rsid w:val="00C72926"/>
    <w:rsid w:val="00C815B4"/>
    <w:rsid w:val="00CE0581"/>
    <w:rsid w:val="00CF0513"/>
    <w:rsid w:val="00CF3701"/>
    <w:rsid w:val="00CF4463"/>
    <w:rsid w:val="00CF705E"/>
    <w:rsid w:val="00D06BAC"/>
    <w:rsid w:val="00D1103F"/>
    <w:rsid w:val="00D345A5"/>
    <w:rsid w:val="00D45370"/>
    <w:rsid w:val="00D62E0F"/>
    <w:rsid w:val="00D646C3"/>
    <w:rsid w:val="00D82A17"/>
    <w:rsid w:val="00DA1C4C"/>
    <w:rsid w:val="00DA753E"/>
    <w:rsid w:val="00DB3236"/>
    <w:rsid w:val="00DC7F1D"/>
    <w:rsid w:val="00DD12CF"/>
    <w:rsid w:val="00DD6819"/>
    <w:rsid w:val="00E03785"/>
    <w:rsid w:val="00E061E4"/>
    <w:rsid w:val="00E10170"/>
    <w:rsid w:val="00E32263"/>
    <w:rsid w:val="00E452F9"/>
    <w:rsid w:val="00E720A7"/>
    <w:rsid w:val="00E92E5B"/>
    <w:rsid w:val="00E94EBB"/>
    <w:rsid w:val="00EA13E0"/>
    <w:rsid w:val="00EA603B"/>
    <w:rsid w:val="00EC75EF"/>
    <w:rsid w:val="00ED1C5B"/>
    <w:rsid w:val="00EE1D59"/>
    <w:rsid w:val="00EE478A"/>
    <w:rsid w:val="00EF31A8"/>
    <w:rsid w:val="00F05E25"/>
    <w:rsid w:val="00F446D8"/>
    <w:rsid w:val="00F51B2F"/>
    <w:rsid w:val="00F62886"/>
    <w:rsid w:val="00F66459"/>
    <w:rsid w:val="00F74C6D"/>
    <w:rsid w:val="00F95ADA"/>
    <w:rsid w:val="00FB3068"/>
    <w:rsid w:val="00FB5727"/>
    <w:rsid w:val="00FD4220"/>
    <w:rsid w:val="00FD6764"/>
    <w:rsid w:val="00FE4C1C"/>
    <w:rsid w:val="00FF0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3FD1"/>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rsid w:val="00800B7F"/>
    <w:pPr>
      <w:ind w:left="240"/>
      <w:jc w:val="left"/>
    </w:pPr>
    <w:rPr>
      <w:rFonts w:asciiTheme="minorHAnsi" w:hAnsiTheme="minorHAnsi" w:cstheme="minorHAnsi"/>
      <w:smallCap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i/>
      <w:iCs/>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18"/>
      <w:szCs w:val="18"/>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xxx.xxxxxxxxxx.xx/xxxx/xxx"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visiblebody.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D081E9-1CBB-47CE-A61D-F0A0D3B08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4502</TotalTime>
  <Pages>1</Pages>
  <Words>15811</Words>
  <Characters>86966</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Esperanza Camargo</dc:creator>
  <cp:lastModifiedBy>Johan herrera</cp:lastModifiedBy>
  <cp:revision>125</cp:revision>
  <dcterms:created xsi:type="dcterms:W3CDTF">2023-03-22T15:19:00Z</dcterms:created>
  <dcterms:modified xsi:type="dcterms:W3CDTF">2023-11-30T00:46:00Z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