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lfx3e8so9fqb" w:id="0"/>
      <w:bookmarkEnd w:id="0"/>
      <w:r w:rsidDel="00000000" w:rsidR="00000000" w:rsidRPr="00000000">
        <w:rPr>
          <w:color w:val="000000"/>
          <w:rtl w:val="0"/>
        </w:rPr>
        <w:t xml:space="preserve">INFORME DE PRÁCTICA - CONTROL DE VERSIONES CON GIT Y GITHUB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bookmarkStart w:colFirst="0" w:colLast="0" w:name="_34cz4cuf1gfl" w:id="1"/>
      <w:bookmarkEnd w:id="1"/>
      <w:r w:rsidDel="00000000" w:rsidR="00000000" w:rsidRPr="00000000">
        <w:rPr>
          <w:color w:val="000000"/>
          <w:rtl w:val="0"/>
        </w:rPr>
        <w:t xml:space="preserve">Servicio Nacional de Aprendizaje (SENA) | ADSO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Datos del Informe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Detalles de la Práctica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Análisis y Desarrollo de Software (ADSO)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Calculadora Web Básica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taller-emergenciaa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 de octubre de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Brayan Yesid Garzon Torres (Líder)Johan ospina fontecha(Integrante B)</w:t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bookmarkStart w:colFirst="0" w:colLast="0" w:name="_819nq4ncy0a" w:id="2"/>
      <w:bookmarkEnd w:id="2"/>
      <w:r w:rsidDel="00000000" w:rsidR="00000000" w:rsidRPr="00000000">
        <w:rPr>
          <w:color w:val="000000"/>
          <w:rtl w:val="0"/>
        </w:rPr>
        <w:t xml:space="preserve">1. INTRODUCCIÓN Y OBJETIVOS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 este taller trabajamos en pareja para armar una calculadora básica usando HTML, CSS y JavaScript, aplicando los comandos esenciales de Git y la plataforma GitHub. El objetivo fue aprender a coordinarnos en equipo, manejar ramas de desarrollo, subir y fusionar código y saber qué hacer cuando la rama principal (master) se rompe o surgen errores de sincronización.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lo largo de la actividad, nos enfocamos en simular un entorno de desarrollo real donde la comunicación entre compañeros y la disciplina en los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commits</w:t>
      </w:r>
      <w:r w:rsidDel="00000000" w:rsidR="00000000" w:rsidRPr="00000000">
        <w:rPr>
          <w:color w:val="000000"/>
          <w:rtl w:val="0"/>
        </w:rPr>
        <w:t xml:space="preserve"> son fundamentales para evitar pérdida de información o conflictos severos en el repositorio.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color w:val="000000"/>
        </w:rPr>
      </w:pPr>
      <w:bookmarkStart w:colFirst="0" w:colLast="0" w:name="_ilxtjg1uwwi" w:id="3"/>
      <w:bookmarkEnd w:id="3"/>
      <w:r w:rsidDel="00000000" w:rsidR="00000000" w:rsidRPr="00000000">
        <w:rPr>
          <w:color w:val="000000"/>
          <w:rtl w:val="0"/>
        </w:rPr>
        <w:t xml:space="preserve">2. ROLES Y TRABAJO EN EQUIPO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organizar la dinámica de trabajo y garantizar un flujo ordenado, nos distribuimos las responsabilidades de la siguiente manera: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Brayan Garzon (Líder):</w:t>
      </w:r>
      <w:r w:rsidDel="00000000" w:rsidR="00000000" w:rsidRPr="00000000">
        <w:rPr>
          <w:color w:val="000000"/>
          <w:rtl w:val="0"/>
        </w:rPr>
        <w:t xml:space="preserve"> Se encargó de crear el repositorio remoto en GitHub, invitar a Johan como colaborador, preparar la estructura base del proyecto HTML/CSS/JS y subir la primera versión estable a la rama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master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Johan (Integrante B):</w:t>
      </w:r>
      <w:r w:rsidDel="00000000" w:rsidR="00000000" w:rsidRPr="00000000">
        <w:rPr>
          <w:color w:val="000000"/>
          <w:rtl w:val="0"/>
        </w:rPr>
        <w:t xml:space="preserve"> Aceptó la invitación al repositorio, clonó el proyecto en su máquina local, creó una rama propia llamada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johan</w:t>
      </w:r>
      <w:r w:rsidDel="00000000" w:rsidR="00000000" w:rsidRPr="00000000">
        <w:rPr>
          <w:color w:val="000000"/>
          <w:rtl w:val="0"/>
        </w:rPr>
        <w:t xml:space="preserve"> para escribir las funciones lógicas de la calculadora sin alterar el trabajo de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master</w:t>
      </w:r>
      <w:r w:rsidDel="00000000" w:rsidR="00000000" w:rsidRPr="00000000">
        <w:rPr>
          <w:color w:val="000000"/>
          <w:rtl w:val="0"/>
        </w:rPr>
        <w:t xml:space="preserve">, y subió sus avances al repositorio remoto.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color w:val="000000"/>
        </w:rPr>
      </w:pPr>
      <w:bookmarkStart w:colFirst="0" w:colLast="0" w:name="_9jir9bipal0o" w:id="4"/>
      <w:bookmarkEnd w:id="4"/>
      <w:r w:rsidDel="00000000" w:rsidR="00000000" w:rsidRPr="00000000">
        <w:rPr>
          <w:color w:val="000000"/>
          <w:rtl w:val="0"/>
        </w:rPr>
        <w:t xml:space="preserve">3. DESARROLLO DE LA PRÁCTICA Y COMANDOS USADOS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continuación detallamos el paso a paso del flujo de trabajo técnico ejecutado en la terminal.</w:t>
      </w:r>
    </w:p>
    <w:p w:rsidR="00000000" w:rsidDel="00000000" w:rsidP="00000000" w:rsidRDefault="00000000" w:rsidRPr="00000000" w14:paraId="00000020">
      <w:pPr>
        <w:pStyle w:val="Heading2"/>
        <w:rPr>
          <w:color w:val="000000"/>
        </w:rPr>
      </w:pPr>
      <w:bookmarkStart w:colFirst="0" w:colLast="0" w:name="_7w9hto19yny6" w:id="5"/>
      <w:bookmarkEnd w:id="5"/>
      <w:r w:rsidDel="00000000" w:rsidR="00000000" w:rsidRPr="00000000">
        <w:rPr>
          <w:color w:val="000000"/>
          <w:rtl w:val="0"/>
        </w:rPr>
        <w:t xml:space="preserve">a) Inicialización y subida inicial (Líder)</w:t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líder preparó el entorno local y realizó el primer envío hacia GitHub con los siguientes comandos: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init</w:t>
      </w:r>
      <w:r w:rsidDel="00000000" w:rsidR="00000000" w:rsidRPr="00000000">
        <w:rPr>
          <w:color w:val="000000"/>
          <w:rtl w:val="0"/>
        </w:rPr>
        <w:t xml:space="preserve"> — Inicializó el repositorio local en la carpeta del proyecto.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add .</w:t>
      </w:r>
      <w:r w:rsidDel="00000000" w:rsidR="00000000" w:rsidRPr="00000000">
        <w:rPr>
          <w:color w:val="000000"/>
          <w:rtl w:val="0"/>
        </w:rPr>
        <w:t xml:space="preserve"> — Preparó todos los archivos base para el seguimiento.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commit -m "primer commit calculadora estable"</w:t>
      </w:r>
      <w:r w:rsidDel="00000000" w:rsidR="00000000" w:rsidRPr="00000000">
        <w:rPr>
          <w:color w:val="000000"/>
          <w:rtl w:val="0"/>
        </w:rPr>
        <w:t xml:space="preserve"> — Guardó la primera versión funcional.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branch -M master</w:t>
      </w:r>
      <w:r w:rsidDel="00000000" w:rsidR="00000000" w:rsidRPr="00000000">
        <w:rPr>
          <w:color w:val="000000"/>
          <w:rtl w:val="0"/>
        </w:rPr>
        <w:t xml:space="preserve"> — Aseguró el nombre de la rama principal como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master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remote add origin &lt;URL_DEL_REPOSITORIO&gt;</w:t>
      </w:r>
      <w:r w:rsidDel="00000000" w:rsidR="00000000" w:rsidRPr="00000000">
        <w:rPr>
          <w:color w:val="000000"/>
          <w:rtl w:val="0"/>
        </w:rPr>
        <w:t xml:space="preserve"> — Vinculó el entorno local con GitHub.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push -u origin master</w:t>
      </w:r>
      <w:r w:rsidDel="00000000" w:rsidR="00000000" w:rsidRPr="00000000">
        <w:rPr>
          <w:color w:val="000000"/>
          <w:rtl w:val="0"/>
        </w:rPr>
        <w:t xml:space="preserve"> — Subió el contenido inicial y estableció la rama remota por defecto.</w:t>
      </w:r>
    </w:p>
    <w:p w:rsidR="00000000" w:rsidDel="00000000" w:rsidP="00000000" w:rsidRDefault="00000000" w:rsidRPr="00000000" w14:paraId="00000029">
      <w:pPr>
        <w:pStyle w:val="Heading2"/>
        <w:rPr>
          <w:color w:val="000000"/>
        </w:rPr>
      </w:pPr>
      <w:bookmarkStart w:colFirst="0" w:colLast="0" w:name="_ya0q3pwu904l" w:id="6"/>
      <w:bookmarkEnd w:id="6"/>
      <w:r w:rsidDel="00000000" w:rsidR="00000000" w:rsidRPr="00000000">
        <w:rPr>
          <w:color w:val="000000"/>
          <w:rtl w:val="0"/>
        </w:rPr>
        <w:t xml:space="preserve">b) Clonado y trabajo por ramas (Integrante B)</w:t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integrante B se vinculó al desarrollo aislando sus cambios para no afectar la rama principal: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clone &lt;URL_DEL_REPOSITORIO&gt;</w:t>
      </w:r>
      <w:r w:rsidDel="00000000" w:rsidR="00000000" w:rsidRPr="00000000">
        <w:rPr>
          <w:color w:val="000000"/>
          <w:rtl w:val="0"/>
        </w:rPr>
        <w:t xml:space="preserve"> — Descargó una copia idéntica del proyecto remoto.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checkout -b johan</w:t>
      </w:r>
      <w:r w:rsidDel="00000000" w:rsidR="00000000" w:rsidRPr="00000000">
        <w:rPr>
          <w:color w:val="000000"/>
          <w:rtl w:val="0"/>
        </w:rPr>
        <w:t xml:space="preserve"> — Creó y se cambió inmediatamente a su rama de trabajo personal.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add .</w:t>
      </w:r>
      <w:r w:rsidDel="00000000" w:rsidR="00000000" w:rsidRPr="00000000">
        <w:rPr>
          <w:color w:val="000000"/>
          <w:rtl w:val="0"/>
        </w:rPr>
        <w:t xml:space="preserve"> — Agregó la lógica en JavaScript desarrollada para la calculadora.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commit -m "agrega logica de calculadora"</w:t>
      </w:r>
      <w:r w:rsidDel="00000000" w:rsidR="00000000" w:rsidRPr="00000000">
        <w:rPr>
          <w:color w:val="000000"/>
          <w:rtl w:val="0"/>
        </w:rPr>
        <w:t xml:space="preserve"> — Registró los cambios de la funcionalidad.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push origin johan</w:t>
      </w:r>
      <w:r w:rsidDel="00000000" w:rsidR="00000000" w:rsidRPr="00000000">
        <w:rPr>
          <w:color w:val="000000"/>
          <w:rtl w:val="0"/>
        </w:rPr>
        <w:t xml:space="preserve"> — Subió la rama secundaria con su aporte al servidor remoto.</w:t>
      </w:r>
    </w:p>
    <w:p w:rsidR="00000000" w:rsidDel="00000000" w:rsidP="00000000" w:rsidRDefault="00000000" w:rsidRPr="00000000" w14:paraId="00000031">
      <w:pPr>
        <w:pStyle w:val="Heading2"/>
        <w:rPr>
          <w:color w:val="000000"/>
        </w:rPr>
      </w:pPr>
      <w:bookmarkStart w:colFirst="0" w:colLast="0" w:name="_j2zen2gniw83" w:id="7"/>
      <w:bookmarkEnd w:id="7"/>
      <w:r w:rsidDel="00000000" w:rsidR="00000000" w:rsidRPr="00000000">
        <w:rPr>
          <w:color w:val="000000"/>
          <w:rtl w:val="0"/>
        </w:rPr>
        <w:t xml:space="preserve">c) Integración de ramas y solución de problemas</w:t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Durante la práctica vimos que al hacer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pull</w:t>
      </w:r>
      <w:r w:rsidDel="00000000" w:rsidR="00000000" w:rsidRPr="00000000">
        <w:rPr>
          <w:color w:val="000000"/>
          <w:rtl w:val="0"/>
        </w:rPr>
        <w:t xml:space="preserve"> desde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master</w:t>
      </w:r>
      <w:r w:rsidDel="00000000" w:rsidR="00000000" w:rsidRPr="00000000">
        <w:rPr>
          <w:color w:val="000000"/>
          <w:rtl w:val="0"/>
        </w:rPr>
        <w:t xml:space="preserve"> no bajaban los cambios de Johan directamente porque estaban guardados en su rama secundaria. Para solucionarlo y consolidar todo el código en un solo lugar, realizamos la descarga y fusión manual hacia la rama principal: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fetch origin</w:t>
      </w:r>
      <w:r w:rsidDel="00000000" w:rsidR="00000000" w:rsidRPr="00000000">
        <w:rPr>
          <w:color w:val="000000"/>
          <w:rtl w:val="0"/>
        </w:rPr>
        <w:t xml:space="preserve"> — Actualizó las referencias del repositorio remoto sin alterar el código local.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merge origin/johan</w:t>
      </w:r>
      <w:r w:rsidDel="00000000" w:rsidR="00000000" w:rsidRPr="00000000">
        <w:rPr>
          <w:color w:val="000000"/>
          <w:rtl w:val="0"/>
        </w:rPr>
        <w:t xml:space="preserve"> — Fusionó la rama de Johan dentro de la rama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master</w:t>
      </w:r>
      <w:r w:rsidDel="00000000" w:rsidR="00000000" w:rsidRPr="00000000">
        <w:rPr>
          <w:color w:val="000000"/>
          <w:rtl w:val="0"/>
        </w:rPr>
        <w:t xml:space="preserve"> local.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pull origin master</w:t>
      </w:r>
      <w:r w:rsidDel="00000000" w:rsidR="00000000" w:rsidRPr="00000000">
        <w:rPr>
          <w:color w:val="000000"/>
          <w:rtl w:val="0"/>
        </w:rPr>
        <w:t xml:space="preserve"> — Sincronizó los cambios finales para mantener todo al día.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color w:val="000000"/>
        </w:rPr>
      </w:pPr>
      <w:bookmarkStart w:colFirst="0" w:colLast="0" w:name="_gnfmrucvt94c" w:id="8"/>
      <w:bookmarkEnd w:id="8"/>
      <w:r w:rsidDel="00000000" w:rsidR="00000000" w:rsidRPr="00000000">
        <w:rPr>
          <w:color w:val="000000"/>
          <w:rtl w:val="0"/>
        </w:rPr>
        <w:t xml:space="preserve">4. SIMULACIÓN DE DAÑO Y RESTAURACIÓN DE LA RAMA MASTER</w:t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cumplir con el requerimiento de recuperar el proyecto ante un fallo crítico en producción, realizamos la siguiente prueba controlada:</w:t>
      </w:r>
    </w:p>
    <w:p w:rsidR="00000000" w:rsidDel="00000000" w:rsidP="00000000" w:rsidRDefault="00000000" w:rsidRPr="00000000" w14:paraId="0000003B">
      <w:pPr>
        <w:pStyle w:val="Heading2"/>
        <w:rPr>
          <w:color w:val="000000"/>
        </w:rPr>
      </w:pPr>
      <w:bookmarkStart w:colFirst="0" w:colLast="0" w:name="_ddm8sn2wrrvu" w:id="9"/>
      <w:bookmarkEnd w:id="9"/>
      <w:r w:rsidDel="00000000" w:rsidR="00000000" w:rsidRPr="00000000">
        <w:rPr>
          <w:color w:val="000000"/>
          <w:rtl w:val="0"/>
        </w:rPr>
        <w:t xml:space="preserve">1. Daño a propósito</w:t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Modificamos el archivo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script.js</w:t>
      </w:r>
      <w:r w:rsidDel="00000000" w:rsidR="00000000" w:rsidRPr="00000000">
        <w:rPr>
          <w:color w:val="000000"/>
          <w:rtl w:val="0"/>
        </w:rPr>
        <w:t xml:space="preserve"> quitándole sintaxis clave para que la calculadora dejara de funcionar por completo. Posteriormente, subimos el cambio directo a la rama principal: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commit -m "rompe master a proposito"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color w:val="000000"/>
        </w:rPr>
      </w:pPr>
      <w:bookmarkStart w:colFirst="0" w:colLast="0" w:name="_dfkixhab27tp" w:id="10"/>
      <w:bookmarkEnd w:id="10"/>
      <w:r w:rsidDel="00000000" w:rsidR="00000000" w:rsidRPr="00000000">
        <w:rPr>
          <w:color w:val="000000"/>
          <w:rtl w:val="0"/>
        </w:rPr>
        <w:t xml:space="preserve">2. Investigación de comandos de recuperación</w:t>
      </w:r>
    </w:p>
    <w:p w:rsidR="00000000" w:rsidDel="00000000" w:rsidP="00000000" w:rsidRDefault="00000000" w:rsidRPr="00000000" w14:paraId="0000004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Analizamos las herramientas de Git para volver a un estado funcional: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log --oneline</w:t>
      </w:r>
      <w:r w:rsidDel="00000000" w:rsidR="00000000" w:rsidRPr="00000000">
        <w:rPr>
          <w:color w:val="000000"/>
          <w:rtl w:val="0"/>
        </w:rPr>
        <w:t xml:space="preserve"> — Nos permitió revisar el historial simplificado de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commits</w:t>
      </w:r>
      <w:r w:rsidDel="00000000" w:rsidR="00000000" w:rsidRPr="00000000">
        <w:rPr>
          <w:color w:val="000000"/>
          <w:rtl w:val="0"/>
        </w:rPr>
        <w:t xml:space="preserve"> con sus respectivos identificadores 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hashes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reset --hard</w:t>
      </w:r>
      <w:r w:rsidDel="00000000" w:rsidR="00000000" w:rsidRPr="00000000">
        <w:rPr>
          <w:color w:val="000000"/>
          <w:rtl w:val="0"/>
        </w:rPr>
        <w:t xml:space="preserve"> — Nos permitió devolver el repositorio local a un punto anterior estable, descartando todo el código dañado.</w:t>
      </w:r>
    </w:p>
    <w:p w:rsidR="00000000" w:rsidDel="00000000" w:rsidP="00000000" w:rsidRDefault="00000000" w:rsidRPr="00000000" w14:paraId="00000045">
      <w:pPr>
        <w:pStyle w:val="Heading2"/>
        <w:rPr>
          <w:color w:val="000000"/>
        </w:rPr>
      </w:pPr>
      <w:bookmarkStart w:colFirst="0" w:colLast="0" w:name="_6vo0afb4j40y" w:id="11"/>
      <w:bookmarkEnd w:id="11"/>
      <w:r w:rsidDel="00000000" w:rsidR="00000000" w:rsidRPr="00000000">
        <w:rPr>
          <w:color w:val="000000"/>
          <w:rtl w:val="0"/>
        </w:rPr>
        <w:t xml:space="preserve">3. Arreglo definitivo</w:t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Identificamos el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hash</w:t>
      </w:r>
      <w:r w:rsidDel="00000000" w:rsidR="00000000" w:rsidRPr="00000000">
        <w:rPr>
          <w:color w:val="000000"/>
          <w:rtl w:val="0"/>
        </w:rPr>
        <w:t xml:space="preserve"> del commit estable inicial y ejecutamos la restauración tanto local como remota: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reset --hard &lt;hash_commit_estable&gt;</w:t>
      </w:r>
      <w:r w:rsidDel="00000000" w:rsidR="00000000" w:rsidRPr="00000000">
        <w:rPr>
          <w:color w:val="000000"/>
          <w:rtl w:val="0"/>
        </w:rPr>
        <w:t xml:space="preserve"> — Restauró los archivos locales al estado funcional.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push origin master --force</w:t>
      </w:r>
      <w:r w:rsidDel="00000000" w:rsidR="00000000" w:rsidRPr="00000000">
        <w:rPr>
          <w:color w:val="000000"/>
          <w:rtl w:val="0"/>
        </w:rPr>
        <w:t xml:space="preserve"> — Reescribió el historial de la rama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master</w:t>
      </w:r>
      <w:r w:rsidDel="00000000" w:rsidR="00000000" w:rsidRPr="00000000">
        <w:rPr>
          <w:color w:val="000000"/>
          <w:rtl w:val="0"/>
        </w:rPr>
        <w:t xml:space="preserve"> en GitHub para eliminar el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commit</w:t>
      </w:r>
      <w:r w:rsidDel="00000000" w:rsidR="00000000" w:rsidRPr="00000000">
        <w:rPr>
          <w:color w:val="000000"/>
          <w:rtl w:val="0"/>
        </w:rPr>
        <w:t xml:space="preserve"> defectuoso.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color w:val="000000"/>
        </w:rPr>
      </w:pPr>
      <w:bookmarkStart w:colFirst="0" w:colLast="0" w:name="_2zpibo3rqpur" w:id="12"/>
      <w:bookmarkEnd w:id="12"/>
      <w:r w:rsidDel="00000000" w:rsidR="00000000" w:rsidRPr="00000000">
        <w:rPr>
          <w:color w:val="000000"/>
          <w:rtl w:val="0"/>
        </w:rPr>
        <w:t xml:space="preserve">5. INCONVENIENTES ENCONTRADOS Y CÓMO LOS RESOLVIMOS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Problema Presentado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Causa del Error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Solución Aplicada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src refspec master does not match 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Intentamos hacer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push</w:t>
            </w:r>
            <w:r w:rsidDel="00000000" w:rsidR="00000000" w:rsidRPr="00000000">
              <w:rPr>
                <w:color w:val="000000"/>
                <w:rtl w:val="0"/>
              </w:rPr>
              <w:t xml:space="preserve"> a GitHub sin haber guardado un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commit</w:t>
            </w:r>
            <w:r w:rsidDel="00000000" w:rsidR="00000000" w:rsidRPr="00000000">
              <w:rPr>
                <w:color w:val="000000"/>
                <w:rtl w:val="0"/>
              </w:rPr>
              <w:t xml:space="preserve"> previo en el entorno local.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ejecutó un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git add .</w:t>
            </w:r>
            <w:r w:rsidDel="00000000" w:rsidR="00000000" w:rsidRPr="00000000">
              <w:rPr>
                <w:color w:val="000000"/>
                <w:rtl w:val="0"/>
              </w:rPr>
              <w:t xml:space="preserve"> seguido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git commit</w:t>
            </w:r>
            <w:r w:rsidDel="00000000" w:rsidR="00000000" w:rsidRPr="00000000">
              <w:rPr>
                <w:color w:val="000000"/>
                <w:rtl w:val="0"/>
              </w:rPr>
              <w:t xml:space="preserve"> antes de reintentar el comando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push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Cambios no visibles en VS Code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Los cambios subidos por el compañero estaban en la rama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johan</w:t>
            </w:r>
            <w:r w:rsidDel="00000000" w:rsidR="00000000" w:rsidRPr="00000000">
              <w:rPr>
                <w:color w:val="000000"/>
                <w:rtl w:val="0"/>
              </w:rPr>
              <w:t xml:space="preserve"> y no directamente en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master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realizó un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git fetch</w:t>
            </w:r>
            <w:r w:rsidDel="00000000" w:rsidR="00000000" w:rsidRPr="00000000">
              <w:rPr>
                <w:color w:val="000000"/>
                <w:rtl w:val="0"/>
              </w:rPr>
              <w:t xml:space="preserve"> y posterior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rtl w:val="0"/>
              </w:rPr>
              <w:t xml:space="preserve">git merge origin/johan</w:t>
            </w:r>
            <w:r w:rsidDel="00000000" w:rsidR="00000000" w:rsidRPr="00000000">
              <w:rPr>
                <w:color w:val="000000"/>
                <w:rtl w:val="0"/>
              </w:rPr>
              <w:t xml:space="preserve"> para integrar los cambios.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Aviso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"Editor is read-only"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Bloqueos de permisos en Windows o interferencia con la sincronización en la nube (OneDrive).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 desmarcó la casilla de "Solo lectura" en las propiedades de la carpeta del proyecto.</w:t>
            </w:r>
          </w:p>
        </w:tc>
      </w:tr>
    </w:tbl>
    <w:p w:rsidR="00000000" w:rsidDel="00000000" w:rsidP="00000000" w:rsidRDefault="00000000" w:rsidRPr="00000000" w14:paraId="00000059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color w:val="000000"/>
        </w:rPr>
      </w:pPr>
      <w:bookmarkStart w:colFirst="0" w:colLast="0" w:name="_ugjlyd7y3llz" w:id="13"/>
      <w:bookmarkEnd w:id="13"/>
      <w:r w:rsidDel="00000000" w:rsidR="00000000" w:rsidRPr="00000000">
        <w:rPr>
          <w:color w:val="000000"/>
          <w:rtl w:val="0"/>
        </w:rPr>
        <w:t xml:space="preserve">6. CONCLUSIONES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Importancia del trabajo en ramas:</w:t>
      </w:r>
      <w:r w:rsidDel="00000000" w:rsidR="00000000" w:rsidRPr="00000000">
        <w:rPr>
          <w:color w:val="000000"/>
          <w:rtl w:val="0"/>
        </w:rPr>
        <w:t xml:space="preserve"> La práctica nos sirvió para entender que el trabajo en equipo con Git requiere comunicación constante. Aprendimos que nunca se debe trabajar directamente sobre la rama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master</w:t>
      </w:r>
      <w:r w:rsidDel="00000000" w:rsidR="00000000" w:rsidRPr="00000000">
        <w:rPr>
          <w:color w:val="000000"/>
          <w:rtl w:val="0"/>
        </w:rPr>
        <w:t xml:space="preserve"> para evitar dañar el código estable del grupo.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Control ante emergencias:</w:t>
      </w:r>
      <w:r w:rsidDel="00000000" w:rsidR="00000000" w:rsidRPr="00000000">
        <w:rPr>
          <w:color w:val="000000"/>
          <w:rtl w:val="0"/>
        </w:rPr>
        <w:t xml:space="preserve"> Confirmamos que herramientas como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reset</w:t>
      </w:r>
      <w:r w:rsidDel="00000000" w:rsidR="00000000" w:rsidRPr="00000000">
        <w:rPr>
          <w:color w:val="000000"/>
          <w:rtl w:val="0"/>
        </w:rPr>
        <w:t xml:space="preserve"> y el uso adecuado del historial de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commits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git log</w:t>
      </w:r>
      <w:r w:rsidDel="00000000" w:rsidR="00000000" w:rsidRPr="00000000">
        <w:rPr>
          <w:color w:val="000000"/>
          <w:rtl w:val="0"/>
        </w:rPr>
        <w:t xml:space="preserve">) permiten solucionar errores graves y recuperar la aplicación rápidamente si llega a ocurrir un fallo en producción.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Flujo colaborativo:</w:t>
      </w:r>
      <w:r w:rsidDel="00000000" w:rsidR="00000000" w:rsidRPr="00000000">
        <w:rPr>
          <w:color w:val="000000"/>
          <w:rtl w:val="0"/>
        </w:rPr>
        <w:t xml:space="preserve"> El uso combinado de ramas individuales y procesos de integración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fetch</w:t>
      </w:r>
      <w:r w:rsidDel="00000000" w:rsidR="00000000" w:rsidRPr="00000000">
        <w:rPr>
          <w:color w:val="00000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merge</w:t>
      </w:r>
      <w:r w:rsidDel="00000000" w:rsidR="00000000" w:rsidRPr="00000000">
        <w:rPr>
          <w:color w:val="000000"/>
          <w:rtl w:val="0"/>
        </w:rPr>
        <w:t xml:space="preserve">) garantiza que cada desarrollador trabaje de manera autónoma sin interrumpir el avance de sus compañeros.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5jav0eh1lun6" w:id="14"/>
      <w:bookmarkEnd w:id="14"/>
      <w:r w:rsidDel="00000000" w:rsidR="00000000" w:rsidRPr="00000000">
        <w:rPr>
          <w:color w:val="000000"/>
          <w:rtl w:val="0"/>
        </w:rPr>
        <w:t xml:space="preserve">7. VIDEO:</w:t>
        <w:br w:type="textWrapping"/>
        <w:t xml:space="preserve">https://drive.google.com/drive/folders/1R037GO1XmIAMswj4sQD7kHfPgKAMqRRs?usp=drive_link</w:t>
        <w:br w:type="textWrapping"/>
        <w:br w:type="textWrapping"/>
        <w:t xml:space="preserve">8.LINK REPOSITORIO: https://github.com/brayan675/taller-emergenciaa.git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_419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34155"/>
        <w:sz w:val="20"/>
        <w:szCs w:val="20"/>
      </w:rPr>
      <w:tcPr>
        <w:shd w:fill="f8fafc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34155"/>
        <w:sz w:val="20"/>
        <w:szCs w:val="20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