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06400" w14:textId="0AF129C0" w:rsidR="00492FF9" w:rsidRPr="00F62501" w:rsidRDefault="00492FF9" w:rsidP="00492FF9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2501">
        <w:rPr>
          <w:rFonts w:ascii="Times New Roman" w:hAnsi="Times New Roman" w:cs="Times New Roman"/>
          <w:b/>
          <w:bCs/>
          <w:sz w:val="44"/>
          <w:szCs w:val="44"/>
        </w:rPr>
        <w:t>ESPECIFICACIÓN DE REQUERIMINETOS</w:t>
      </w:r>
    </w:p>
    <w:p w14:paraId="27E31599" w14:textId="60DB6019" w:rsidR="00492FF9" w:rsidRPr="00492FF9" w:rsidRDefault="00492FF9" w:rsidP="00492FF9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2501">
        <w:rPr>
          <w:rFonts w:ascii="Times New Roman" w:hAnsi="Times New Roman" w:cs="Times New Roman"/>
          <w:b/>
          <w:bCs/>
          <w:sz w:val="44"/>
          <w:szCs w:val="44"/>
        </w:rPr>
        <w:t>DEL SISTEMA</w:t>
      </w:r>
    </w:p>
    <w:p w14:paraId="0A2CD364" w14:textId="0450B958" w:rsidR="00DC71FD" w:rsidRDefault="00DC71FD" w:rsidP="00DC71FD">
      <w:pPr>
        <w:pStyle w:val="Ttulo2"/>
      </w:pPr>
      <w:r>
        <w:t>1. Introducción</w:t>
      </w:r>
    </w:p>
    <w:p w14:paraId="74B66736" w14:textId="77777777" w:rsidR="00DC71FD" w:rsidRDefault="00DC71FD" w:rsidP="00DC71FD">
      <w:pPr>
        <w:pStyle w:val="Ttulo3"/>
      </w:pPr>
      <w:r>
        <w:t>1.1 Propósito</w:t>
      </w:r>
    </w:p>
    <w:p w14:paraId="14A27230" w14:textId="77777777" w:rsidR="00DC71FD" w:rsidRDefault="00DC71FD" w:rsidP="00DC71FD">
      <w:pPr>
        <w:pStyle w:val="NormalWeb"/>
      </w:pPr>
      <w:r>
        <w:t>El propósito de este documento es describir las funcionalidades y requerimientos del sistema de monitoreo de salud canina. La aplicación permitirá a los dueños de perros registrar, monitorear y recibir alertas sobre la salud de sus mascotas mediante dispositivos de monitoreo.</w:t>
      </w:r>
    </w:p>
    <w:p w14:paraId="370360BF" w14:textId="77777777" w:rsidR="00DC71FD" w:rsidRDefault="00DC71FD" w:rsidP="00DC71FD">
      <w:pPr>
        <w:pStyle w:val="Ttulo3"/>
      </w:pPr>
      <w:r>
        <w:t>1.2 Alcance</w:t>
      </w:r>
    </w:p>
    <w:p w14:paraId="7F45D3D4" w14:textId="38B8CAD2" w:rsidR="00DC71FD" w:rsidRDefault="00DC71FD" w:rsidP="00DC71FD">
      <w:pPr>
        <w:pStyle w:val="NormalWeb"/>
      </w:pPr>
      <w:r>
        <w:t>Este sistema proporcionará una plataforma para la gestión de información de perros, monitoreo de signos vitales y actividad física, generación de alertas, gestión de dispositivos y generación de reportes de salud.</w:t>
      </w:r>
    </w:p>
    <w:p w14:paraId="72A1B0BB" w14:textId="4293A6A4" w:rsidR="00DC71FD" w:rsidRDefault="00433B99" w:rsidP="00433B99">
      <w:pPr>
        <w:pStyle w:val="Ttulo2"/>
      </w:pPr>
      <w:r>
        <w:t xml:space="preserve">2. </w:t>
      </w:r>
      <w:r w:rsidR="00AF5DD5">
        <w:t>Requerimientos Funcionales</w:t>
      </w:r>
    </w:p>
    <w:p w14:paraId="3A3F84C1" w14:textId="1AC27F50" w:rsidR="00CC19FA" w:rsidRPr="00CC19FA" w:rsidRDefault="00617945" w:rsidP="00CC19FA">
      <w:pPr>
        <w:pStyle w:val="Ttulo2"/>
        <w:rPr>
          <w:sz w:val="27"/>
          <w:szCs w:val="27"/>
          <w:lang w:val="es-ES"/>
        </w:rPr>
      </w:pPr>
      <w:r w:rsidRPr="00035DC7">
        <w:rPr>
          <w:sz w:val="27"/>
          <w:szCs w:val="27"/>
          <w:lang w:val="es-ES"/>
        </w:rPr>
        <w:t xml:space="preserve">2.1 </w:t>
      </w:r>
      <w:r w:rsidR="00CC19FA" w:rsidRPr="00CC19FA">
        <w:rPr>
          <w:sz w:val="27"/>
          <w:szCs w:val="27"/>
          <w:lang w:val="es-ES"/>
        </w:rPr>
        <w:t>Gestión de Usuarios</w:t>
      </w:r>
    </w:p>
    <w:p w14:paraId="463CB65A" w14:textId="70B70510" w:rsidR="00CC19FA" w:rsidRPr="00CC19FA" w:rsidRDefault="00CC19FA" w:rsidP="00112F88">
      <w:pPr>
        <w:pStyle w:val="Ttulo2"/>
        <w:numPr>
          <w:ilvl w:val="0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RF1.1: Registro de usuarios</w:t>
      </w:r>
      <w:r w:rsidR="00112F88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al usuario crear una cuenta proporcionando nombre completo, correo electrónico, número de teléfono y contraseña.</w:t>
      </w:r>
    </w:p>
    <w:p w14:paraId="222C6BB2" w14:textId="77777777" w:rsidR="00CC19FA" w:rsidRPr="00CC19FA" w:rsidRDefault="00CC19FA" w:rsidP="00CC19FA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RF1.1.1</w:t>
      </w:r>
      <w:r w:rsidRPr="00CC19FA">
        <w:rPr>
          <w:b w:val="0"/>
          <w:bCs w:val="0"/>
          <w:sz w:val="24"/>
          <w:szCs w:val="24"/>
          <w:lang w:val="es-ES"/>
        </w:rPr>
        <w:t>: El sistema debe validar que el correo electrónico tenga un formato correcto antes de permitir el registro.</w:t>
      </w:r>
    </w:p>
    <w:p w14:paraId="1D2C4CB4" w14:textId="77777777" w:rsidR="00CC19FA" w:rsidRPr="00CC19FA" w:rsidRDefault="00CC19FA" w:rsidP="00CC19FA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RF1.1.2</w:t>
      </w:r>
      <w:r w:rsidRPr="00CC19FA">
        <w:rPr>
          <w:b w:val="0"/>
          <w:bCs w:val="0"/>
          <w:sz w:val="24"/>
          <w:szCs w:val="24"/>
          <w:lang w:val="es-ES"/>
        </w:rPr>
        <w:t>: El sistema debe enviar un correo electrónico de verificación tras el registro exitoso.</w:t>
      </w:r>
    </w:p>
    <w:p w14:paraId="47876258" w14:textId="77777777" w:rsidR="00CC19FA" w:rsidRPr="00CC19FA" w:rsidRDefault="00CC19FA" w:rsidP="00CC19FA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RF1.1.3</w:t>
      </w:r>
      <w:r w:rsidRPr="00CC19FA">
        <w:rPr>
          <w:b w:val="0"/>
          <w:bCs w:val="0"/>
          <w:sz w:val="24"/>
          <w:szCs w:val="24"/>
          <w:lang w:val="es-ES"/>
        </w:rPr>
        <w:t>: La contraseña debe cumplir con los siguientes criterios: al menos 8 caracteres, una letra mayúscula, una letra minúscula y un carácter especial.</w:t>
      </w:r>
    </w:p>
    <w:p w14:paraId="2FD4925A" w14:textId="77777777" w:rsidR="00CC19FA" w:rsidRPr="00CC19FA" w:rsidRDefault="00CC19FA" w:rsidP="00CC19FA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RF1.1.4</w:t>
      </w:r>
      <w:r w:rsidRPr="00CC19FA">
        <w:rPr>
          <w:b w:val="0"/>
          <w:bCs w:val="0"/>
          <w:sz w:val="24"/>
          <w:szCs w:val="24"/>
          <w:lang w:val="es-ES"/>
        </w:rPr>
        <w:t>: El sistema debe informar al usuario sobre el éxito o fracaso del registro, proporcionando mensajes claros en caso de errores.</w:t>
      </w:r>
    </w:p>
    <w:p w14:paraId="45139CE0" w14:textId="213EE45B" w:rsidR="00CC19FA" w:rsidRPr="00CC19FA" w:rsidRDefault="00CC19FA" w:rsidP="00035DC7">
      <w:pPr>
        <w:pStyle w:val="Ttulo2"/>
        <w:numPr>
          <w:ilvl w:val="0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RF1.2: Inicio de sesión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el acceso mediante la autenticación con correo electrónico y contraseña.</w:t>
      </w:r>
    </w:p>
    <w:p w14:paraId="27335661" w14:textId="7AC35EF4" w:rsidR="00CD55D8" w:rsidRDefault="00CC19FA" w:rsidP="00304032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RF1.2.1</w:t>
      </w:r>
      <w:r w:rsidRPr="00CC19FA">
        <w:rPr>
          <w:b w:val="0"/>
          <w:bCs w:val="0"/>
          <w:sz w:val="24"/>
          <w:szCs w:val="24"/>
          <w:lang w:val="es-ES"/>
        </w:rPr>
        <w:t xml:space="preserve">: </w:t>
      </w:r>
      <w:r w:rsidR="00CD55D8" w:rsidRPr="00CD55D8">
        <w:rPr>
          <w:b w:val="0"/>
          <w:bCs w:val="0"/>
          <w:sz w:val="24"/>
          <w:szCs w:val="24"/>
          <w:lang w:val="es-ES"/>
        </w:rPr>
        <w:t>El sistema debe mantener la sesión abierta hasta que el usuario decida cerrar</w:t>
      </w:r>
      <w:r w:rsidR="00AC11C8">
        <w:rPr>
          <w:b w:val="0"/>
          <w:bCs w:val="0"/>
          <w:sz w:val="24"/>
          <w:szCs w:val="24"/>
          <w:lang w:val="es-ES"/>
        </w:rPr>
        <w:t xml:space="preserve"> la</w:t>
      </w:r>
      <w:r w:rsidR="00A145CE">
        <w:rPr>
          <w:b w:val="0"/>
          <w:bCs w:val="0"/>
          <w:sz w:val="24"/>
          <w:szCs w:val="24"/>
          <w:lang w:val="es-ES"/>
        </w:rPr>
        <w:t xml:space="preserve"> sesión</w:t>
      </w:r>
      <w:r w:rsidR="00D816CF">
        <w:rPr>
          <w:b w:val="0"/>
          <w:bCs w:val="0"/>
          <w:sz w:val="24"/>
          <w:szCs w:val="24"/>
          <w:lang w:val="es-ES"/>
        </w:rPr>
        <w:t>.</w:t>
      </w:r>
    </w:p>
    <w:p w14:paraId="7BD24EB7" w14:textId="381F635A" w:rsidR="00CC19FA" w:rsidRPr="00CC19FA" w:rsidRDefault="00CC19FA" w:rsidP="00304032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RF1.2.2</w:t>
      </w:r>
      <w:r w:rsidRPr="00CC19FA">
        <w:rPr>
          <w:b w:val="0"/>
          <w:bCs w:val="0"/>
          <w:sz w:val="24"/>
          <w:szCs w:val="24"/>
          <w:lang w:val="es-ES"/>
        </w:rPr>
        <w:t>: Si el usuario intenta iniciar sesión más de 3 veces con credenciales incorrectas, el sistema debe bloquear temporalmente la cuenta durante 15 minutos.</w:t>
      </w:r>
    </w:p>
    <w:p w14:paraId="2557538C" w14:textId="5B14BC59" w:rsidR="00CC19FA" w:rsidRPr="00CC19FA" w:rsidRDefault="00CC19FA" w:rsidP="00035DC7">
      <w:pPr>
        <w:pStyle w:val="Ttulo2"/>
        <w:numPr>
          <w:ilvl w:val="0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RF1.3: Recuperación de contraseñ</w:t>
      </w:r>
      <w:r w:rsidR="00035DC7" w:rsidRPr="00035DC7">
        <w:rPr>
          <w:sz w:val="24"/>
          <w:szCs w:val="24"/>
          <w:lang w:val="es-ES"/>
        </w:rPr>
        <w:t>a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al usuario restablecer la contraseña en caso de olvido.</w:t>
      </w:r>
    </w:p>
    <w:p w14:paraId="222CFB2D" w14:textId="77777777" w:rsidR="00CC19FA" w:rsidRPr="00CC19FA" w:rsidRDefault="00CC19FA" w:rsidP="00CC19FA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lastRenderedPageBreak/>
        <w:t>RF1.3.1:</w:t>
      </w:r>
      <w:r w:rsidRPr="00CC19FA">
        <w:rPr>
          <w:b w:val="0"/>
          <w:bCs w:val="0"/>
          <w:sz w:val="24"/>
          <w:szCs w:val="24"/>
          <w:lang w:val="es-ES"/>
        </w:rPr>
        <w:t xml:space="preserve"> El sistema debe enviar un enlace de recuperación al correo electrónico registrado.</w:t>
      </w:r>
    </w:p>
    <w:p w14:paraId="32ACB49B" w14:textId="77777777" w:rsidR="00CC19FA" w:rsidRPr="00CC19FA" w:rsidRDefault="00CC19FA" w:rsidP="00CC19FA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RF1.3.2</w:t>
      </w:r>
      <w:r w:rsidRPr="00CC19FA">
        <w:rPr>
          <w:b w:val="0"/>
          <w:bCs w:val="0"/>
          <w:sz w:val="24"/>
          <w:szCs w:val="24"/>
          <w:lang w:val="es-ES"/>
        </w:rPr>
        <w:t>: El enlace de recuperación debe expirar después de 24 horas.</w:t>
      </w:r>
    </w:p>
    <w:p w14:paraId="26996E2F" w14:textId="77777777" w:rsidR="00CC19FA" w:rsidRPr="00CC19FA" w:rsidRDefault="00CC19FA" w:rsidP="00CC19FA">
      <w:pPr>
        <w:pStyle w:val="Ttulo2"/>
        <w:numPr>
          <w:ilvl w:val="1"/>
          <w:numId w:val="17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RF1.3.3</w:t>
      </w:r>
      <w:r w:rsidRPr="00CC19FA">
        <w:rPr>
          <w:b w:val="0"/>
          <w:bCs w:val="0"/>
          <w:sz w:val="24"/>
          <w:szCs w:val="24"/>
          <w:lang w:val="es-ES"/>
        </w:rPr>
        <w:t>: El sistema debe validar que la nueva contraseña cumpla con los criterios de seguridad establecidos.</w:t>
      </w:r>
    </w:p>
    <w:p w14:paraId="6724CCAD" w14:textId="2B300234" w:rsidR="00CC19FA" w:rsidRPr="00CC19FA" w:rsidRDefault="00CC19FA" w:rsidP="00035DC7">
      <w:pPr>
        <w:pStyle w:val="Ttulo2"/>
        <w:numPr>
          <w:ilvl w:val="1"/>
          <w:numId w:val="23"/>
        </w:numPr>
        <w:rPr>
          <w:sz w:val="27"/>
          <w:szCs w:val="27"/>
          <w:lang w:val="es-ES"/>
        </w:rPr>
      </w:pPr>
      <w:r w:rsidRPr="00CC19FA">
        <w:rPr>
          <w:sz w:val="27"/>
          <w:szCs w:val="27"/>
          <w:lang w:val="es-ES"/>
        </w:rPr>
        <w:t>Gestión de Información de Perros</w:t>
      </w:r>
    </w:p>
    <w:p w14:paraId="15B69961" w14:textId="111DFB98" w:rsidR="00CC19FA" w:rsidRPr="00CC19FA" w:rsidRDefault="00CC19FA" w:rsidP="00035DC7">
      <w:pPr>
        <w:pStyle w:val="Ttulo2"/>
        <w:numPr>
          <w:ilvl w:val="0"/>
          <w:numId w:val="18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RF2.1: Alta de perros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al usuario registrar un perro proporcionando nombre, raza, edad, peso, condiciones de salud y características relevantes.</w:t>
      </w:r>
    </w:p>
    <w:p w14:paraId="1926CBA6" w14:textId="77777777" w:rsidR="00CC19FA" w:rsidRPr="00CC19FA" w:rsidRDefault="00CC19FA" w:rsidP="00CC19FA">
      <w:pPr>
        <w:pStyle w:val="Ttulo2"/>
        <w:numPr>
          <w:ilvl w:val="1"/>
          <w:numId w:val="18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RF2.1.1:</w:t>
      </w:r>
      <w:r w:rsidRPr="00CC19FA">
        <w:rPr>
          <w:b w:val="0"/>
          <w:bCs w:val="0"/>
          <w:sz w:val="24"/>
          <w:szCs w:val="24"/>
          <w:lang w:val="es-ES"/>
        </w:rPr>
        <w:t xml:space="preserve"> El sistema debe permitir adjuntar una foto del perro al perfil.</w:t>
      </w:r>
    </w:p>
    <w:p w14:paraId="005F55A2" w14:textId="77777777" w:rsidR="00CC19FA" w:rsidRPr="00CC19FA" w:rsidRDefault="00CC19FA" w:rsidP="00CC19FA">
      <w:pPr>
        <w:pStyle w:val="Ttulo2"/>
        <w:numPr>
          <w:ilvl w:val="1"/>
          <w:numId w:val="18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RF2.1.2:</w:t>
      </w:r>
      <w:r w:rsidRPr="00CC19FA">
        <w:rPr>
          <w:b w:val="0"/>
          <w:bCs w:val="0"/>
          <w:sz w:val="24"/>
          <w:szCs w:val="24"/>
          <w:lang w:val="es-ES"/>
        </w:rPr>
        <w:t xml:space="preserve"> El sistema debe ofrecer opciones predefinidas para la raza y condiciones de salud comunes, con la opción de agregar otras manualmente.</w:t>
      </w:r>
    </w:p>
    <w:p w14:paraId="0A75EBC1" w14:textId="4FC5C850" w:rsidR="00CC19FA" w:rsidRPr="00CC19FA" w:rsidRDefault="00CC19FA" w:rsidP="00035DC7">
      <w:pPr>
        <w:pStyle w:val="Ttulo2"/>
        <w:numPr>
          <w:ilvl w:val="0"/>
          <w:numId w:val="18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RF2.2: Modificación de información de perros</w:t>
      </w:r>
      <w:r w:rsidR="00035DC7" w:rsidRPr="00035DC7">
        <w:rPr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modificar la información registrada del perro en cualquier momento.</w:t>
      </w:r>
    </w:p>
    <w:p w14:paraId="68E20F98" w14:textId="77777777" w:rsidR="00CC19FA" w:rsidRPr="00CC19FA" w:rsidRDefault="00CC19FA" w:rsidP="00CC19FA">
      <w:pPr>
        <w:pStyle w:val="Ttulo2"/>
        <w:numPr>
          <w:ilvl w:val="1"/>
          <w:numId w:val="18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RF2.2.1:</w:t>
      </w:r>
      <w:r w:rsidRPr="00CC19FA">
        <w:rPr>
          <w:b w:val="0"/>
          <w:bCs w:val="0"/>
          <w:sz w:val="24"/>
          <w:szCs w:val="24"/>
          <w:lang w:val="es-ES"/>
        </w:rPr>
        <w:t xml:space="preserve"> El sistema debe guardar un historial de cambios realizados para su consulta posterior.</w:t>
      </w:r>
    </w:p>
    <w:p w14:paraId="3653D19D" w14:textId="3FA6AEB4" w:rsidR="00CC19FA" w:rsidRPr="00CC19FA" w:rsidRDefault="00CC19FA" w:rsidP="00035DC7">
      <w:pPr>
        <w:pStyle w:val="Ttulo2"/>
        <w:numPr>
          <w:ilvl w:val="0"/>
          <w:numId w:val="18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RF2.3: Cambio de perro vigilado</w:t>
      </w:r>
      <w:r w:rsidR="00035DC7" w:rsidRPr="00035DC7">
        <w:rPr>
          <w:sz w:val="24"/>
          <w:szCs w:val="24"/>
          <w:lang w:val="es-ES"/>
        </w:rPr>
        <w:t>: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 </w:t>
      </w:r>
      <w:r w:rsidRPr="00CC19FA">
        <w:rPr>
          <w:b w:val="0"/>
          <w:bCs w:val="0"/>
          <w:sz w:val="24"/>
          <w:szCs w:val="24"/>
          <w:lang w:val="es-ES"/>
        </w:rPr>
        <w:t>El sistema debe permitir al usuario cambiar el perro que está siendo monitoreado en tiempo real.</w:t>
      </w:r>
    </w:p>
    <w:p w14:paraId="5542E1BC" w14:textId="3B86DA7C" w:rsidR="00CC19FA" w:rsidRPr="00CC19FA" w:rsidRDefault="00CC19FA" w:rsidP="00035DC7">
      <w:pPr>
        <w:pStyle w:val="Ttulo2"/>
        <w:numPr>
          <w:ilvl w:val="0"/>
          <w:numId w:val="18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RF2.4: Eliminación de perros del sistema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al usuario eliminar el perfil de un perro registrado.</w:t>
      </w:r>
      <w:r w:rsidR="007A736C">
        <w:rPr>
          <w:b w:val="0"/>
          <w:sz w:val="24"/>
          <w:szCs w:val="24"/>
          <w:lang w:val="es-ES"/>
        </w:rPr>
        <w:t xml:space="preserve"> </w:t>
      </w:r>
    </w:p>
    <w:p w14:paraId="01DADE90" w14:textId="009D5AFE" w:rsidR="00CC19FA" w:rsidRPr="00CC19FA" w:rsidRDefault="00035DC7" w:rsidP="00CC19FA">
      <w:pPr>
        <w:pStyle w:val="Ttulo2"/>
        <w:rPr>
          <w:sz w:val="27"/>
          <w:szCs w:val="27"/>
          <w:lang w:val="es-ES"/>
        </w:rPr>
      </w:pPr>
      <w:r w:rsidRPr="00035DC7">
        <w:rPr>
          <w:sz w:val="27"/>
          <w:szCs w:val="27"/>
          <w:lang w:val="es-ES"/>
        </w:rPr>
        <w:t>2.3</w:t>
      </w:r>
      <w:r w:rsidR="00CC19FA" w:rsidRPr="00CC19FA">
        <w:rPr>
          <w:sz w:val="27"/>
          <w:szCs w:val="27"/>
          <w:lang w:val="es-ES"/>
        </w:rPr>
        <w:t xml:space="preserve"> Monitoreo de Salud</w:t>
      </w:r>
    </w:p>
    <w:p w14:paraId="3B70FE57" w14:textId="624AD095" w:rsidR="00CC19FA" w:rsidRPr="00CC19FA" w:rsidRDefault="00CC19FA" w:rsidP="00035DC7">
      <w:pPr>
        <w:pStyle w:val="Ttulo2"/>
        <w:numPr>
          <w:ilvl w:val="0"/>
          <w:numId w:val="19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RF3.1: Monitoreo en tiempo real de signos vitales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capturar y mostrar en tiempo real la frecuencia cardíaca, temperatura corporal y niveles de actividad física del perro.</w:t>
      </w:r>
    </w:p>
    <w:p w14:paraId="78DA247F" w14:textId="77777777" w:rsidR="00CC19FA" w:rsidRPr="00CC19FA" w:rsidRDefault="00CC19FA" w:rsidP="00CC19FA">
      <w:pPr>
        <w:pStyle w:val="Ttulo2"/>
        <w:numPr>
          <w:ilvl w:val="1"/>
          <w:numId w:val="19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RF3.1.1</w:t>
      </w:r>
      <w:r w:rsidRPr="00CC19FA">
        <w:rPr>
          <w:b w:val="0"/>
          <w:bCs w:val="0"/>
          <w:sz w:val="24"/>
          <w:szCs w:val="24"/>
          <w:lang w:val="es-ES"/>
        </w:rPr>
        <w:t>: El sistema debe actualizar los signos vitales al menos cada 5 segundos.</w:t>
      </w:r>
    </w:p>
    <w:p w14:paraId="019EF49A" w14:textId="51469D8A" w:rsidR="00CC19FA" w:rsidRPr="00CC19FA" w:rsidRDefault="00CC19FA" w:rsidP="00035DC7">
      <w:pPr>
        <w:pStyle w:val="Ttulo2"/>
        <w:numPr>
          <w:ilvl w:val="0"/>
          <w:numId w:val="19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RF3.2: Monitoreo de actividad física</w:t>
      </w:r>
      <w:r w:rsidR="00035DC7" w:rsidRPr="00035DC7">
        <w:rPr>
          <w:sz w:val="24"/>
          <w:szCs w:val="24"/>
          <w:lang w:val="es-ES"/>
        </w:rPr>
        <w:t>: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 </w:t>
      </w:r>
      <w:r w:rsidRPr="00CC19FA">
        <w:rPr>
          <w:b w:val="0"/>
          <w:bCs w:val="0"/>
          <w:sz w:val="24"/>
          <w:szCs w:val="24"/>
          <w:lang w:val="es-ES"/>
        </w:rPr>
        <w:t>El sistema debe registrar y mostrar información sobre la actividad física del perro, como caminatas y descanso.</w:t>
      </w:r>
    </w:p>
    <w:p w14:paraId="72E57C6A" w14:textId="5D2EB29F" w:rsidR="00CC19FA" w:rsidRPr="00CC19FA" w:rsidRDefault="00CC19FA" w:rsidP="00035DC7">
      <w:pPr>
        <w:pStyle w:val="Ttulo2"/>
        <w:numPr>
          <w:ilvl w:val="0"/>
          <w:numId w:val="19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RF3.3: Monitoreo de ubicación actual</w:t>
      </w:r>
      <w:r w:rsidR="00035DC7" w:rsidRPr="00035DC7">
        <w:rPr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mostrar la ubicación en tiempo real del perro mediante un mapa interactivo.</w:t>
      </w:r>
    </w:p>
    <w:p w14:paraId="6165F678" w14:textId="3A5E8C08" w:rsidR="00CC19FA" w:rsidRPr="00CC19FA" w:rsidRDefault="00CC19FA" w:rsidP="00035DC7">
      <w:pPr>
        <w:pStyle w:val="Ttulo2"/>
        <w:numPr>
          <w:ilvl w:val="0"/>
          <w:numId w:val="19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RF3.4: Visualización de historial de datos</w:t>
      </w:r>
      <w:r w:rsidR="00035DC7" w:rsidRPr="00035DC7">
        <w:rPr>
          <w:sz w:val="24"/>
          <w:szCs w:val="24"/>
          <w:lang w:val="es-ES"/>
        </w:rPr>
        <w:t>: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 </w:t>
      </w:r>
      <w:r w:rsidRPr="00CC19FA">
        <w:rPr>
          <w:b w:val="0"/>
          <w:bCs w:val="0"/>
          <w:sz w:val="24"/>
          <w:szCs w:val="24"/>
          <w:lang w:val="es-ES"/>
        </w:rPr>
        <w:t>El sistema debe almacenar y permitir la consulta del historial de signos vitales y actividad física.</w:t>
      </w:r>
    </w:p>
    <w:p w14:paraId="1FAD55FA" w14:textId="441BFBF2" w:rsidR="00CC19FA" w:rsidRPr="00CC19FA" w:rsidRDefault="00035DC7" w:rsidP="00CC19FA">
      <w:pPr>
        <w:pStyle w:val="Ttulo2"/>
        <w:rPr>
          <w:sz w:val="27"/>
          <w:szCs w:val="27"/>
          <w:lang w:val="es-ES"/>
        </w:rPr>
      </w:pPr>
      <w:r w:rsidRPr="00035DC7">
        <w:rPr>
          <w:sz w:val="27"/>
          <w:szCs w:val="27"/>
          <w:lang w:val="es-ES"/>
        </w:rPr>
        <w:t>2.4</w:t>
      </w:r>
      <w:r w:rsidR="00CC19FA" w:rsidRPr="00CC19FA">
        <w:rPr>
          <w:sz w:val="27"/>
          <w:szCs w:val="27"/>
          <w:lang w:val="es-ES"/>
        </w:rPr>
        <w:t xml:space="preserve"> Alertas y Notificaciones</w:t>
      </w:r>
    </w:p>
    <w:p w14:paraId="3368919F" w14:textId="6C418EE6" w:rsidR="00CC19FA" w:rsidRPr="00CC19FA" w:rsidRDefault="00CC19FA" w:rsidP="00035DC7">
      <w:pPr>
        <w:pStyle w:val="Ttulo2"/>
        <w:numPr>
          <w:ilvl w:val="0"/>
          <w:numId w:val="20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RF4.1: Generación de alertas de anomalías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generar alertas cuando los signos vitales estén fuera de los parámetros normales.</w:t>
      </w:r>
    </w:p>
    <w:p w14:paraId="2970CA6D" w14:textId="5840A9CC" w:rsidR="00CC19FA" w:rsidRDefault="00CC19FA" w:rsidP="00035DC7">
      <w:pPr>
        <w:pStyle w:val="Ttulo2"/>
        <w:numPr>
          <w:ilvl w:val="0"/>
          <w:numId w:val="20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RF4.2: Notificaciones de seguimiento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enviar notificaciones periódicas sobre el estado de salud del perro y el nivel de batería.</w:t>
      </w:r>
    </w:p>
    <w:p w14:paraId="29A80750" w14:textId="77777777" w:rsidR="00D557E8" w:rsidRPr="00CC19FA" w:rsidRDefault="00D557E8" w:rsidP="00D557E8">
      <w:pPr>
        <w:pStyle w:val="Ttulo2"/>
        <w:rPr>
          <w:b w:val="0"/>
          <w:bCs w:val="0"/>
          <w:sz w:val="24"/>
          <w:szCs w:val="24"/>
          <w:lang w:val="es-ES"/>
        </w:rPr>
      </w:pPr>
    </w:p>
    <w:p w14:paraId="671292A2" w14:textId="622EAAC5" w:rsidR="00CC19FA" w:rsidRPr="00CC19FA" w:rsidRDefault="00CC19FA" w:rsidP="00035DC7">
      <w:pPr>
        <w:pStyle w:val="Ttulo2"/>
        <w:numPr>
          <w:ilvl w:val="1"/>
          <w:numId w:val="24"/>
        </w:numPr>
        <w:rPr>
          <w:sz w:val="27"/>
          <w:szCs w:val="27"/>
          <w:lang w:val="es-ES"/>
        </w:rPr>
      </w:pPr>
      <w:r w:rsidRPr="00CC19FA">
        <w:rPr>
          <w:sz w:val="27"/>
          <w:szCs w:val="27"/>
          <w:lang w:val="es-ES"/>
        </w:rPr>
        <w:lastRenderedPageBreak/>
        <w:t>Gestión de Dispositivos</w:t>
      </w:r>
    </w:p>
    <w:p w14:paraId="0FBF0C11" w14:textId="1DEAF9BC" w:rsidR="00CC19FA" w:rsidRPr="00CC19FA" w:rsidRDefault="00CC19FA" w:rsidP="00035DC7">
      <w:pPr>
        <w:pStyle w:val="Ttulo2"/>
        <w:numPr>
          <w:ilvl w:val="0"/>
          <w:numId w:val="21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RF5.1: Gestión de dispositivos de monitoreo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la configuración de dispositivos vinculados, incluyendo ver el estado de la conexión.</w:t>
      </w:r>
    </w:p>
    <w:p w14:paraId="0F0E910B" w14:textId="34A3B768" w:rsidR="00CC19FA" w:rsidRPr="00CC19FA" w:rsidRDefault="00CC19FA" w:rsidP="00035DC7">
      <w:pPr>
        <w:pStyle w:val="Ttulo2"/>
        <w:numPr>
          <w:ilvl w:val="0"/>
          <w:numId w:val="21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RF5.2: Vinculación de dispositivos físicos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permitir conectar dispositivos mediante escaneo de código QR o ingreso manual del código.</w:t>
      </w:r>
    </w:p>
    <w:p w14:paraId="3CDF0832" w14:textId="3A2ECAE3" w:rsidR="00CC19FA" w:rsidRPr="00CC19FA" w:rsidRDefault="00035DC7" w:rsidP="00CC19FA">
      <w:pPr>
        <w:pStyle w:val="Ttulo2"/>
        <w:rPr>
          <w:sz w:val="27"/>
          <w:szCs w:val="27"/>
          <w:lang w:val="es-ES"/>
        </w:rPr>
      </w:pPr>
      <w:r>
        <w:rPr>
          <w:sz w:val="27"/>
          <w:szCs w:val="27"/>
          <w:lang w:val="es-ES"/>
        </w:rPr>
        <w:t xml:space="preserve">2.6 </w:t>
      </w:r>
      <w:r w:rsidR="00CC19FA" w:rsidRPr="00CC19FA">
        <w:rPr>
          <w:sz w:val="27"/>
          <w:szCs w:val="27"/>
          <w:lang w:val="es-ES"/>
        </w:rPr>
        <w:t>Informes</w:t>
      </w:r>
    </w:p>
    <w:p w14:paraId="62527A5C" w14:textId="4762CEC8" w:rsidR="00CC19FA" w:rsidRPr="00CC19FA" w:rsidRDefault="00CC19FA" w:rsidP="00035DC7">
      <w:pPr>
        <w:pStyle w:val="Ttulo2"/>
        <w:numPr>
          <w:ilvl w:val="0"/>
          <w:numId w:val="22"/>
        </w:numPr>
        <w:rPr>
          <w:b w:val="0"/>
          <w:bCs w:val="0"/>
          <w:sz w:val="24"/>
          <w:szCs w:val="24"/>
          <w:lang w:val="es-ES"/>
        </w:rPr>
      </w:pPr>
      <w:r w:rsidRPr="00CC19FA">
        <w:rPr>
          <w:sz w:val="24"/>
          <w:szCs w:val="24"/>
          <w:lang w:val="es-ES"/>
        </w:rPr>
        <w:t>RF6.1: Generación de reportes de salud</w:t>
      </w:r>
      <w:r w:rsidR="00035DC7" w:rsidRPr="00035DC7">
        <w:rPr>
          <w:b w:val="0"/>
          <w:bCs w:val="0"/>
          <w:sz w:val="24"/>
          <w:szCs w:val="24"/>
          <w:lang w:val="es-ES"/>
        </w:rPr>
        <w:t xml:space="preserve">: </w:t>
      </w:r>
      <w:r w:rsidRPr="00CC19FA">
        <w:rPr>
          <w:b w:val="0"/>
          <w:bCs w:val="0"/>
          <w:sz w:val="24"/>
          <w:szCs w:val="24"/>
          <w:lang w:val="es-ES"/>
        </w:rPr>
        <w:t>El sistema debe generar informes de salud en formato PDF, detallando la evolución de los signos vitales y la actividad física.</w:t>
      </w:r>
    </w:p>
    <w:p w14:paraId="6C89D82E" w14:textId="7F375D5C" w:rsidR="00547049" w:rsidRDefault="00547049" w:rsidP="00DC71FD">
      <w:pPr>
        <w:pStyle w:val="NormalWeb"/>
      </w:pPr>
    </w:p>
    <w:p w14:paraId="5C173EC4" w14:textId="46C3933C" w:rsidR="00D514B2" w:rsidRDefault="00D514B2" w:rsidP="00D514B2">
      <w:pPr>
        <w:pStyle w:val="Ttulo2"/>
      </w:pPr>
      <w:r>
        <w:t>3. Requerimientos No Funcionales</w:t>
      </w:r>
      <w:r w:rsidR="00594070">
        <w:t xml:space="preserve"> </w:t>
      </w:r>
    </w:p>
    <w:p w14:paraId="7525943E" w14:textId="601DFDA8" w:rsidR="00DC19D2" w:rsidRPr="00DC19D2" w:rsidRDefault="003B3D4C" w:rsidP="00DC19D2">
      <w:pPr>
        <w:pStyle w:val="NormalWeb"/>
        <w:rPr>
          <w:b/>
          <w:bCs/>
          <w:sz w:val="27"/>
          <w:szCs w:val="27"/>
          <w:lang w:val="es-ES"/>
        </w:rPr>
      </w:pPr>
      <w:r w:rsidRPr="00295925">
        <w:rPr>
          <w:b/>
          <w:bCs/>
          <w:sz w:val="27"/>
          <w:szCs w:val="27"/>
          <w:lang w:val="es-ES"/>
        </w:rPr>
        <w:t xml:space="preserve">3.1 </w:t>
      </w:r>
      <w:r w:rsidR="00DC19D2" w:rsidRPr="00DC19D2">
        <w:rPr>
          <w:b/>
          <w:bCs/>
          <w:sz w:val="27"/>
          <w:szCs w:val="27"/>
          <w:lang w:val="es-ES"/>
        </w:rPr>
        <w:t>Usabilidad</w:t>
      </w:r>
    </w:p>
    <w:p w14:paraId="3DB4F819" w14:textId="77777777" w:rsidR="00DC19D2" w:rsidRPr="00DC19D2" w:rsidRDefault="00DC19D2" w:rsidP="00DC19D2">
      <w:pPr>
        <w:pStyle w:val="NormalWeb"/>
        <w:numPr>
          <w:ilvl w:val="0"/>
          <w:numId w:val="26"/>
        </w:numPr>
        <w:rPr>
          <w:lang w:val="es-ES"/>
        </w:rPr>
      </w:pPr>
      <w:r w:rsidRPr="00DC19D2">
        <w:rPr>
          <w:b/>
          <w:bCs/>
          <w:lang w:val="es-ES"/>
        </w:rPr>
        <w:t>RNF1.1</w:t>
      </w:r>
      <w:r w:rsidRPr="00DC19D2">
        <w:rPr>
          <w:lang w:val="es-ES"/>
        </w:rPr>
        <w:t>: El sistema debe ser fácil de usar para usuarios sin experiencia técnica, con una interfaz clara y sencilla que permita a los usuarios completar tareas comunes (registro, inicio de sesión, monitoreo de perros) en menos de 3 pasos.</w:t>
      </w:r>
    </w:p>
    <w:p w14:paraId="629EAE5F" w14:textId="77777777" w:rsidR="00DC19D2" w:rsidRPr="00DC19D2" w:rsidRDefault="00DC19D2" w:rsidP="00DC19D2">
      <w:pPr>
        <w:pStyle w:val="NormalWeb"/>
        <w:numPr>
          <w:ilvl w:val="0"/>
          <w:numId w:val="26"/>
        </w:numPr>
        <w:rPr>
          <w:lang w:val="es-ES"/>
        </w:rPr>
      </w:pPr>
      <w:r w:rsidRPr="00DC19D2">
        <w:rPr>
          <w:b/>
          <w:bCs/>
          <w:lang w:val="es-ES"/>
        </w:rPr>
        <w:t>RNF1.2</w:t>
      </w:r>
      <w:r w:rsidRPr="00DC19D2">
        <w:rPr>
          <w:lang w:val="es-ES"/>
        </w:rPr>
        <w:t>: El diseño de la interfaz debe ser intuitivo, con botones y menús visibles y claros, utilizando iconos comprensibles y texto explicativo.</w:t>
      </w:r>
    </w:p>
    <w:p w14:paraId="7C9463CD" w14:textId="77777777" w:rsidR="00DC19D2" w:rsidRPr="00DC19D2" w:rsidRDefault="00DC19D2" w:rsidP="00DC19D2">
      <w:pPr>
        <w:pStyle w:val="NormalWeb"/>
        <w:numPr>
          <w:ilvl w:val="0"/>
          <w:numId w:val="26"/>
        </w:numPr>
        <w:rPr>
          <w:lang w:val="es-ES"/>
        </w:rPr>
      </w:pPr>
      <w:r w:rsidRPr="00DC19D2">
        <w:rPr>
          <w:b/>
          <w:bCs/>
          <w:lang w:val="es-ES"/>
        </w:rPr>
        <w:t>RNF1.3</w:t>
      </w:r>
      <w:r w:rsidRPr="00DC19D2">
        <w:rPr>
          <w:lang w:val="es-ES"/>
        </w:rPr>
        <w:t>: El sistema debe ser accesible para personas con discapacidades, cumpliendo con las pautas de accesibilidad WCAG 2.1 nivel AA.</w:t>
      </w:r>
    </w:p>
    <w:p w14:paraId="63C5A1E3" w14:textId="323CC328" w:rsidR="00DC19D2" w:rsidRPr="00DC19D2" w:rsidRDefault="003B3D4C" w:rsidP="00DC19D2">
      <w:pPr>
        <w:pStyle w:val="NormalWeb"/>
        <w:rPr>
          <w:b/>
          <w:bCs/>
          <w:sz w:val="27"/>
          <w:szCs w:val="27"/>
          <w:lang w:val="es-ES"/>
        </w:rPr>
      </w:pPr>
      <w:r w:rsidRPr="003B3D4C">
        <w:rPr>
          <w:b/>
          <w:bCs/>
          <w:sz w:val="27"/>
          <w:szCs w:val="27"/>
          <w:lang w:val="es-ES"/>
        </w:rPr>
        <w:t xml:space="preserve">3.2 </w:t>
      </w:r>
      <w:r w:rsidR="00DC19D2" w:rsidRPr="00DC19D2">
        <w:rPr>
          <w:b/>
          <w:bCs/>
          <w:sz w:val="27"/>
          <w:szCs w:val="27"/>
          <w:lang w:val="es-ES"/>
        </w:rPr>
        <w:t>Rendimiento</w:t>
      </w:r>
    </w:p>
    <w:p w14:paraId="2FE06964" w14:textId="77777777" w:rsidR="00DC19D2" w:rsidRPr="00DC19D2" w:rsidRDefault="00DC19D2" w:rsidP="00DC19D2">
      <w:pPr>
        <w:pStyle w:val="NormalWeb"/>
        <w:numPr>
          <w:ilvl w:val="0"/>
          <w:numId w:val="27"/>
        </w:numPr>
        <w:rPr>
          <w:lang w:val="es-ES"/>
        </w:rPr>
      </w:pPr>
      <w:r w:rsidRPr="00DC19D2">
        <w:rPr>
          <w:b/>
          <w:bCs/>
          <w:lang w:val="es-ES"/>
        </w:rPr>
        <w:t>RNF2.1</w:t>
      </w:r>
      <w:r w:rsidRPr="00DC19D2">
        <w:rPr>
          <w:lang w:val="es-ES"/>
        </w:rPr>
        <w:t>: El sistema debe actualizar los signos vitales y la actividad física del perro en tiempo real, con un retraso máximo de 5 segundos.</w:t>
      </w:r>
    </w:p>
    <w:p w14:paraId="314C9690" w14:textId="42E6FB20" w:rsidR="00DC19D2" w:rsidRPr="00DC19D2" w:rsidRDefault="003B3D4C" w:rsidP="00DC19D2">
      <w:pPr>
        <w:pStyle w:val="NormalWeb"/>
        <w:rPr>
          <w:b/>
          <w:bCs/>
          <w:sz w:val="27"/>
          <w:szCs w:val="27"/>
          <w:lang w:val="es-ES"/>
        </w:rPr>
      </w:pPr>
      <w:r w:rsidRPr="003B3D4C">
        <w:rPr>
          <w:b/>
          <w:bCs/>
          <w:sz w:val="27"/>
          <w:szCs w:val="27"/>
          <w:lang w:val="es-ES"/>
        </w:rPr>
        <w:t xml:space="preserve">3.3 </w:t>
      </w:r>
      <w:r w:rsidR="00DC19D2" w:rsidRPr="00DC19D2">
        <w:rPr>
          <w:b/>
          <w:bCs/>
          <w:sz w:val="27"/>
          <w:szCs w:val="27"/>
          <w:lang w:val="es-ES"/>
        </w:rPr>
        <w:t>Accesibilidad</w:t>
      </w:r>
    </w:p>
    <w:p w14:paraId="3A1964C0" w14:textId="5B661A7F" w:rsidR="00DC19D2" w:rsidRPr="00DC19D2" w:rsidRDefault="00DC19D2" w:rsidP="00DC19D2">
      <w:pPr>
        <w:pStyle w:val="NormalWeb"/>
        <w:numPr>
          <w:ilvl w:val="0"/>
          <w:numId w:val="28"/>
        </w:numPr>
        <w:rPr>
          <w:lang w:val="es-ES"/>
        </w:rPr>
      </w:pPr>
      <w:r w:rsidRPr="00DC19D2">
        <w:rPr>
          <w:b/>
          <w:bCs/>
          <w:lang w:val="es-ES"/>
        </w:rPr>
        <w:t>RNF3.1</w:t>
      </w:r>
      <w:r w:rsidRPr="00DC19D2">
        <w:rPr>
          <w:lang w:val="es-ES"/>
        </w:rPr>
        <w:t>: El sistema debe permitir aumentar el tamaño del texto en la interfaz para facilitar su lectura a personas con baja visión.</w:t>
      </w:r>
    </w:p>
    <w:p w14:paraId="7B3AE6A0" w14:textId="07DF14E8" w:rsidR="00DC19D2" w:rsidRPr="00DC19D2" w:rsidRDefault="003B3D4C" w:rsidP="00DC19D2">
      <w:pPr>
        <w:pStyle w:val="NormalWeb"/>
        <w:rPr>
          <w:b/>
          <w:bCs/>
          <w:sz w:val="27"/>
          <w:szCs w:val="27"/>
          <w:lang w:val="es-ES"/>
        </w:rPr>
      </w:pPr>
      <w:r w:rsidRPr="003B3D4C">
        <w:rPr>
          <w:b/>
          <w:bCs/>
          <w:sz w:val="27"/>
          <w:szCs w:val="27"/>
          <w:lang w:val="es-ES"/>
        </w:rPr>
        <w:t xml:space="preserve">3.4 </w:t>
      </w:r>
      <w:r w:rsidR="00DC19D2" w:rsidRPr="00DC19D2">
        <w:rPr>
          <w:b/>
          <w:bCs/>
          <w:sz w:val="27"/>
          <w:szCs w:val="27"/>
          <w:lang w:val="es-ES"/>
        </w:rPr>
        <w:t>Seguridad</w:t>
      </w:r>
    </w:p>
    <w:p w14:paraId="0C2A03C1" w14:textId="23DF64B8" w:rsidR="00D557E8" w:rsidRDefault="00DC19D2" w:rsidP="00D557E8">
      <w:pPr>
        <w:pStyle w:val="NormalWeb"/>
        <w:numPr>
          <w:ilvl w:val="0"/>
          <w:numId w:val="29"/>
        </w:numPr>
        <w:rPr>
          <w:lang w:val="es-ES"/>
        </w:rPr>
      </w:pPr>
      <w:r w:rsidRPr="00DC19D2">
        <w:rPr>
          <w:b/>
          <w:bCs/>
          <w:lang w:val="es-ES"/>
        </w:rPr>
        <w:t>RNF4.</w:t>
      </w:r>
      <w:r w:rsidR="00D557E8">
        <w:rPr>
          <w:b/>
          <w:bCs/>
          <w:lang w:val="es-ES"/>
        </w:rPr>
        <w:t>1</w:t>
      </w:r>
      <w:r w:rsidRPr="00DC19D2">
        <w:rPr>
          <w:lang w:val="es-ES"/>
        </w:rPr>
        <w:t>: El sistema debe permitir a los usuarios habilitar la autenticación de dos factores para una mayor seguridad al iniciar sesión.</w:t>
      </w:r>
    </w:p>
    <w:p w14:paraId="1A09BB05" w14:textId="77777777" w:rsidR="00D557E8" w:rsidRDefault="00D557E8" w:rsidP="00D557E8">
      <w:pPr>
        <w:pStyle w:val="NormalWeb"/>
        <w:rPr>
          <w:lang w:val="es-ES"/>
        </w:rPr>
      </w:pPr>
    </w:p>
    <w:p w14:paraId="16ED2452" w14:textId="77777777" w:rsidR="00D557E8" w:rsidRPr="00DC19D2" w:rsidRDefault="00D557E8" w:rsidP="00D557E8">
      <w:pPr>
        <w:pStyle w:val="NormalWeb"/>
        <w:rPr>
          <w:lang w:val="es-ES"/>
        </w:rPr>
      </w:pPr>
    </w:p>
    <w:p w14:paraId="6B87A257" w14:textId="214A12A2" w:rsidR="00DC19D2" w:rsidRPr="00DC19D2" w:rsidRDefault="003B3D4C" w:rsidP="00DC19D2">
      <w:pPr>
        <w:pStyle w:val="NormalWeb"/>
        <w:rPr>
          <w:b/>
          <w:bCs/>
          <w:sz w:val="27"/>
          <w:szCs w:val="27"/>
          <w:lang w:val="es-ES"/>
        </w:rPr>
      </w:pPr>
      <w:r w:rsidRPr="003B3D4C">
        <w:rPr>
          <w:b/>
          <w:bCs/>
          <w:sz w:val="27"/>
          <w:szCs w:val="27"/>
          <w:lang w:val="es-ES"/>
        </w:rPr>
        <w:lastRenderedPageBreak/>
        <w:t xml:space="preserve">3.5 </w:t>
      </w:r>
      <w:r w:rsidR="00DC19D2" w:rsidRPr="00DC19D2">
        <w:rPr>
          <w:b/>
          <w:bCs/>
          <w:sz w:val="27"/>
          <w:szCs w:val="27"/>
          <w:lang w:val="es-ES"/>
        </w:rPr>
        <w:t>Compatibilidad</w:t>
      </w:r>
    </w:p>
    <w:p w14:paraId="4D6BCD07" w14:textId="77777777" w:rsidR="00DC19D2" w:rsidRPr="00DC19D2" w:rsidRDefault="00DC19D2" w:rsidP="00DC19D2">
      <w:pPr>
        <w:pStyle w:val="NormalWeb"/>
        <w:numPr>
          <w:ilvl w:val="0"/>
          <w:numId w:val="30"/>
        </w:numPr>
        <w:rPr>
          <w:lang w:val="es-ES"/>
        </w:rPr>
      </w:pPr>
      <w:r w:rsidRPr="00DC19D2">
        <w:rPr>
          <w:b/>
          <w:bCs/>
          <w:lang w:val="es-ES"/>
        </w:rPr>
        <w:t>RNF5.1</w:t>
      </w:r>
      <w:r w:rsidRPr="00DC19D2">
        <w:rPr>
          <w:lang w:val="es-ES"/>
        </w:rPr>
        <w:t>: El sistema debe ser compatible con los navegadores más comunes (Chrome, Firefox, Safari, Edge) y con dispositivos móviles iOS y Android, con una experiencia similar en ambos entornos.</w:t>
      </w:r>
    </w:p>
    <w:p w14:paraId="3BA57543" w14:textId="47977B6D" w:rsidR="00DC19D2" w:rsidRPr="00DC19D2" w:rsidRDefault="00DC19D2" w:rsidP="00DC19D2">
      <w:pPr>
        <w:pStyle w:val="NormalWeb"/>
        <w:numPr>
          <w:ilvl w:val="0"/>
          <w:numId w:val="30"/>
        </w:numPr>
        <w:rPr>
          <w:lang w:val="es-ES"/>
        </w:rPr>
      </w:pPr>
      <w:r w:rsidRPr="00DC19D2">
        <w:rPr>
          <w:b/>
          <w:bCs/>
          <w:lang w:val="es-ES"/>
        </w:rPr>
        <w:t>RNF5.2</w:t>
      </w:r>
      <w:r w:rsidRPr="00DC19D2">
        <w:rPr>
          <w:lang w:val="es-ES"/>
        </w:rPr>
        <w:t xml:space="preserve">: La aplicación debe ser compatible con versiones actuales de dispositivos </w:t>
      </w:r>
      <w:r w:rsidR="001D6556">
        <w:rPr>
          <w:lang w:val="es-ES"/>
        </w:rPr>
        <w:t>“</w:t>
      </w:r>
      <w:r w:rsidRPr="00DC19D2">
        <w:rPr>
          <w:lang w:val="es-ES"/>
        </w:rPr>
        <w:t>wearables</w:t>
      </w:r>
      <w:r w:rsidR="001D6556">
        <w:rPr>
          <w:lang w:val="es-ES"/>
        </w:rPr>
        <w:t>”</w:t>
      </w:r>
      <w:r w:rsidRPr="00DC19D2">
        <w:rPr>
          <w:lang w:val="es-ES"/>
        </w:rPr>
        <w:t xml:space="preserve"> para perros.</w:t>
      </w:r>
    </w:p>
    <w:p w14:paraId="55905E82" w14:textId="2B8B3B12" w:rsidR="00DC19D2" w:rsidRPr="00DC19D2" w:rsidRDefault="003B3D4C" w:rsidP="00DC19D2">
      <w:pPr>
        <w:pStyle w:val="NormalWeb"/>
        <w:rPr>
          <w:b/>
          <w:bCs/>
          <w:sz w:val="27"/>
          <w:szCs w:val="27"/>
          <w:lang w:val="es-ES"/>
        </w:rPr>
      </w:pPr>
      <w:r w:rsidRPr="003B3D4C">
        <w:rPr>
          <w:b/>
          <w:bCs/>
          <w:sz w:val="27"/>
          <w:szCs w:val="27"/>
          <w:lang w:val="es-ES"/>
        </w:rPr>
        <w:t xml:space="preserve">3.6 </w:t>
      </w:r>
      <w:r w:rsidR="00DC19D2" w:rsidRPr="00DC19D2">
        <w:rPr>
          <w:b/>
          <w:bCs/>
          <w:sz w:val="27"/>
          <w:szCs w:val="27"/>
          <w:lang w:val="es-ES"/>
        </w:rPr>
        <w:t>Diseño Visual y Estético</w:t>
      </w:r>
    </w:p>
    <w:p w14:paraId="1E8692E5" w14:textId="77777777" w:rsidR="00DC19D2" w:rsidRPr="00DC19D2" w:rsidRDefault="00DC19D2" w:rsidP="00DC19D2">
      <w:pPr>
        <w:pStyle w:val="NormalWeb"/>
        <w:numPr>
          <w:ilvl w:val="0"/>
          <w:numId w:val="31"/>
        </w:numPr>
        <w:rPr>
          <w:lang w:val="es-ES"/>
        </w:rPr>
      </w:pPr>
      <w:r w:rsidRPr="00DC19D2">
        <w:rPr>
          <w:b/>
          <w:bCs/>
          <w:lang w:val="es-ES"/>
        </w:rPr>
        <w:t>RNF6.1</w:t>
      </w:r>
      <w:r w:rsidRPr="00DC19D2">
        <w:rPr>
          <w:lang w:val="es-ES"/>
        </w:rPr>
        <w:t>: La interfaz debe seguir una paleta de colores contrastantes para facilitar la lectura en entornos luminosos y oscuros, con el objetivo de mejorar la experiencia del usuario en diferentes condiciones de luz.</w:t>
      </w:r>
    </w:p>
    <w:p w14:paraId="2BBE23B9" w14:textId="79DDA496" w:rsidR="00DC19D2" w:rsidRPr="00DC19D2" w:rsidRDefault="003B3D4C" w:rsidP="00DC19D2">
      <w:pPr>
        <w:pStyle w:val="NormalWeb"/>
        <w:rPr>
          <w:b/>
          <w:bCs/>
          <w:sz w:val="27"/>
          <w:szCs w:val="27"/>
          <w:lang w:val="es-ES"/>
        </w:rPr>
      </w:pPr>
      <w:r w:rsidRPr="003B3D4C">
        <w:rPr>
          <w:b/>
          <w:bCs/>
          <w:sz w:val="27"/>
          <w:szCs w:val="27"/>
          <w:lang w:val="es-ES"/>
        </w:rPr>
        <w:t xml:space="preserve">3.7 </w:t>
      </w:r>
      <w:r w:rsidR="00DC19D2" w:rsidRPr="00DC19D2">
        <w:rPr>
          <w:b/>
          <w:bCs/>
          <w:sz w:val="27"/>
          <w:szCs w:val="27"/>
          <w:lang w:val="es-ES"/>
        </w:rPr>
        <w:t>Feedback y Soporte</w:t>
      </w:r>
    </w:p>
    <w:p w14:paraId="386D4374" w14:textId="77777777" w:rsidR="00DC19D2" w:rsidRPr="00DC19D2" w:rsidRDefault="00DC19D2" w:rsidP="00DC19D2">
      <w:pPr>
        <w:pStyle w:val="NormalWeb"/>
        <w:numPr>
          <w:ilvl w:val="0"/>
          <w:numId w:val="32"/>
        </w:numPr>
        <w:rPr>
          <w:lang w:val="es-ES"/>
        </w:rPr>
      </w:pPr>
      <w:r w:rsidRPr="00DC19D2">
        <w:rPr>
          <w:b/>
          <w:bCs/>
          <w:lang w:val="es-ES"/>
        </w:rPr>
        <w:t>RNF7.1</w:t>
      </w:r>
      <w:r w:rsidRPr="00DC19D2">
        <w:rPr>
          <w:lang w:val="es-ES"/>
        </w:rPr>
        <w:t>: El sistema debe proporcionar retroalimentación clara en todo momento, mediante mensajes que informen al usuario sobre el éxito o error de las acciones realizadas.</w:t>
      </w:r>
    </w:p>
    <w:p w14:paraId="52C18B69" w14:textId="77777777" w:rsidR="00DC19D2" w:rsidRPr="00DC19D2" w:rsidRDefault="00DC19D2" w:rsidP="00DC19D2">
      <w:pPr>
        <w:pStyle w:val="NormalWeb"/>
        <w:numPr>
          <w:ilvl w:val="0"/>
          <w:numId w:val="32"/>
        </w:numPr>
        <w:rPr>
          <w:lang w:val="es-ES"/>
        </w:rPr>
      </w:pPr>
      <w:r w:rsidRPr="00DC19D2">
        <w:rPr>
          <w:b/>
          <w:bCs/>
          <w:lang w:val="es-ES"/>
        </w:rPr>
        <w:t>RNF7.2</w:t>
      </w:r>
      <w:r w:rsidRPr="00DC19D2">
        <w:rPr>
          <w:lang w:val="es-ES"/>
        </w:rPr>
        <w:t>: El sistema debe ofrecer ayuda en línea (</w:t>
      </w:r>
      <w:proofErr w:type="spellStart"/>
      <w:r w:rsidRPr="00DC19D2">
        <w:rPr>
          <w:lang w:val="es-ES"/>
        </w:rPr>
        <w:t>FAQs</w:t>
      </w:r>
      <w:proofErr w:type="spellEnd"/>
      <w:r w:rsidRPr="00DC19D2">
        <w:rPr>
          <w:lang w:val="es-ES"/>
        </w:rPr>
        <w:t>, tutoriales) accesibles desde la interfaz, permitiendo que los usuarios resuelvan dudas rápidamente.</w:t>
      </w:r>
    </w:p>
    <w:p w14:paraId="47E65CCF" w14:textId="77777777" w:rsidR="00994C51" w:rsidRDefault="00994C51" w:rsidP="00C14B9E">
      <w:pPr>
        <w:pStyle w:val="NormalWeb"/>
      </w:pPr>
    </w:p>
    <w:p w14:paraId="74F8D526" w14:textId="77777777" w:rsidR="00DC19D2" w:rsidRDefault="00DC19D2" w:rsidP="00C14B9E">
      <w:pPr>
        <w:pStyle w:val="NormalWeb"/>
      </w:pPr>
    </w:p>
    <w:p w14:paraId="2FEC7994" w14:textId="77777777" w:rsidR="00DC19D2" w:rsidRDefault="00DC19D2" w:rsidP="00C14B9E">
      <w:pPr>
        <w:pStyle w:val="NormalWeb"/>
      </w:pPr>
    </w:p>
    <w:p w14:paraId="31065C7F" w14:textId="77777777" w:rsidR="00D514B2" w:rsidRDefault="00D514B2" w:rsidP="00DC71FD">
      <w:pPr>
        <w:pStyle w:val="NormalWeb"/>
      </w:pPr>
    </w:p>
    <w:p w14:paraId="0A058DFB" w14:textId="77777777" w:rsidR="00547049" w:rsidRDefault="00547049" w:rsidP="00DC71FD">
      <w:pPr>
        <w:pStyle w:val="NormalWeb"/>
      </w:pPr>
    </w:p>
    <w:p w14:paraId="34E0C1C5" w14:textId="7948BF46" w:rsidR="00DC71FD" w:rsidRDefault="00DC71FD" w:rsidP="00DC71FD"/>
    <w:sectPr w:rsidR="00DC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AE8C6" w14:textId="77777777" w:rsidR="00A70E47" w:rsidRDefault="00A70E47" w:rsidP="00A70E47">
      <w:pPr>
        <w:spacing w:after="0" w:line="240" w:lineRule="auto"/>
      </w:pPr>
      <w:r>
        <w:separator/>
      </w:r>
    </w:p>
  </w:endnote>
  <w:endnote w:type="continuationSeparator" w:id="0">
    <w:p w14:paraId="589ADEAA" w14:textId="77777777" w:rsidR="00A70E47" w:rsidRDefault="00A70E47" w:rsidP="00A70E47">
      <w:pPr>
        <w:spacing w:after="0" w:line="240" w:lineRule="auto"/>
      </w:pPr>
      <w:r>
        <w:continuationSeparator/>
      </w:r>
    </w:p>
  </w:endnote>
  <w:endnote w:type="continuationNotice" w:id="1">
    <w:p w14:paraId="350DC6A9" w14:textId="77777777" w:rsidR="001F23C0" w:rsidRDefault="001F23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3F902" w14:textId="77777777" w:rsidR="00A70E47" w:rsidRDefault="00A70E47" w:rsidP="00A70E47">
      <w:pPr>
        <w:spacing w:after="0" w:line="240" w:lineRule="auto"/>
      </w:pPr>
      <w:r>
        <w:separator/>
      </w:r>
    </w:p>
  </w:footnote>
  <w:footnote w:type="continuationSeparator" w:id="0">
    <w:p w14:paraId="73307E2C" w14:textId="77777777" w:rsidR="00A70E47" w:rsidRDefault="00A70E47" w:rsidP="00A70E47">
      <w:pPr>
        <w:spacing w:after="0" w:line="240" w:lineRule="auto"/>
      </w:pPr>
      <w:r>
        <w:continuationSeparator/>
      </w:r>
    </w:p>
  </w:footnote>
  <w:footnote w:type="continuationNotice" w:id="1">
    <w:p w14:paraId="1AE0BD7E" w14:textId="77777777" w:rsidR="001F23C0" w:rsidRDefault="001F23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C55"/>
    <w:multiLevelType w:val="multilevel"/>
    <w:tmpl w:val="570C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88B"/>
    <w:multiLevelType w:val="multilevel"/>
    <w:tmpl w:val="79D8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62EF"/>
    <w:multiLevelType w:val="multilevel"/>
    <w:tmpl w:val="5500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C3FC9"/>
    <w:multiLevelType w:val="multilevel"/>
    <w:tmpl w:val="6CC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7098C"/>
    <w:multiLevelType w:val="multilevel"/>
    <w:tmpl w:val="D07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6327B"/>
    <w:multiLevelType w:val="multilevel"/>
    <w:tmpl w:val="B7DE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F2E12"/>
    <w:multiLevelType w:val="multilevel"/>
    <w:tmpl w:val="41D6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11A75"/>
    <w:multiLevelType w:val="multilevel"/>
    <w:tmpl w:val="71DC9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2E71C9"/>
    <w:multiLevelType w:val="multilevel"/>
    <w:tmpl w:val="07E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E5D65"/>
    <w:multiLevelType w:val="multilevel"/>
    <w:tmpl w:val="70A6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52FB6"/>
    <w:multiLevelType w:val="multilevel"/>
    <w:tmpl w:val="197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23DDD"/>
    <w:multiLevelType w:val="hybridMultilevel"/>
    <w:tmpl w:val="3370C7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D5FD0"/>
    <w:multiLevelType w:val="multilevel"/>
    <w:tmpl w:val="CFA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0408B"/>
    <w:multiLevelType w:val="multilevel"/>
    <w:tmpl w:val="C04E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F64F4"/>
    <w:multiLevelType w:val="multilevel"/>
    <w:tmpl w:val="42A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76315"/>
    <w:multiLevelType w:val="multilevel"/>
    <w:tmpl w:val="BCC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34768"/>
    <w:multiLevelType w:val="multilevel"/>
    <w:tmpl w:val="3B7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D1ED7"/>
    <w:multiLevelType w:val="multilevel"/>
    <w:tmpl w:val="C2F8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D136A"/>
    <w:multiLevelType w:val="multilevel"/>
    <w:tmpl w:val="1D6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773C6"/>
    <w:multiLevelType w:val="multilevel"/>
    <w:tmpl w:val="89F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800C6"/>
    <w:multiLevelType w:val="multilevel"/>
    <w:tmpl w:val="B40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4498B"/>
    <w:multiLevelType w:val="multilevel"/>
    <w:tmpl w:val="3744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C2FFE"/>
    <w:multiLevelType w:val="multilevel"/>
    <w:tmpl w:val="BF0A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D2775"/>
    <w:multiLevelType w:val="multilevel"/>
    <w:tmpl w:val="E39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A714FE"/>
    <w:multiLevelType w:val="multilevel"/>
    <w:tmpl w:val="04D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F357A"/>
    <w:multiLevelType w:val="multilevel"/>
    <w:tmpl w:val="A11C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016578"/>
    <w:multiLevelType w:val="multilevel"/>
    <w:tmpl w:val="0E28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4275A"/>
    <w:multiLevelType w:val="multilevel"/>
    <w:tmpl w:val="AB2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E20BC"/>
    <w:multiLevelType w:val="multilevel"/>
    <w:tmpl w:val="119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53B51"/>
    <w:multiLevelType w:val="multilevel"/>
    <w:tmpl w:val="ACDE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B08F7"/>
    <w:multiLevelType w:val="multilevel"/>
    <w:tmpl w:val="541293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C2021B5"/>
    <w:multiLevelType w:val="multilevel"/>
    <w:tmpl w:val="971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470939">
    <w:abstractNumId w:val="2"/>
  </w:num>
  <w:num w:numId="2" w16cid:durableId="880362591">
    <w:abstractNumId w:val="14"/>
  </w:num>
  <w:num w:numId="3" w16cid:durableId="1620601900">
    <w:abstractNumId w:val="25"/>
  </w:num>
  <w:num w:numId="4" w16cid:durableId="2003047891">
    <w:abstractNumId w:val="3"/>
  </w:num>
  <w:num w:numId="5" w16cid:durableId="2064406422">
    <w:abstractNumId w:val="1"/>
  </w:num>
  <w:num w:numId="6" w16cid:durableId="290865570">
    <w:abstractNumId w:val="20"/>
  </w:num>
  <w:num w:numId="7" w16cid:durableId="1197082867">
    <w:abstractNumId w:val="21"/>
  </w:num>
  <w:num w:numId="8" w16cid:durableId="911156096">
    <w:abstractNumId w:val="31"/>
  </w:num>
  <w:num w:numId="9" w16cid:durableId="2128546037">
    <w:abstractNumId w:val="23"/>
  </w:num>
  <w:num w:numId="10" w16cid:durableId="644554660">
    <w:abstractNumId w:val="26"/>
  </w:num>
  <w:num w:numId="11" w16cid:durableId="1205946333">
    <w:abstractNumId w:val="28"/>
  </w:num>
  <w:num w:numId="12" w16cid:durableId="842403339">
    <w:abstractNumId w:val="17"/>
  </w:num>
  <w:num w:numId="13" w16cid:durableId="1106074085">
    <w:abstractNumId w:val="5"/>
  </w:num>
  <w:num w:numId="14" w16cid:durableId="1253855361">
    <w:abstractNumId w:val="12"/>
  </w:num>
  <w:num w:numId="15" w16cid:durableId="1206412538">
    <w:abstractNumId w:val="9"/>
  </w:num>
  <w:num w:numId="16" w16cid:durableId="2114545036">
    <w:abstractNumId w:val="10"/>
  </w:num>
  <w:num w:numId="17" w16cid:durableId="479276160">
    <w:abstractNumId w:val="27"/>
  </w:num>
  <w:num w:numId="18" w16cid:durableId="1972781318">
    <w:abstractNumId w:val="22"/>
  </w:num>
  <w:num w:numId="19" w16cid:durableId="282880297">
    <w:abstractNumId w:val="13"/>
  </w:num>
  <w:num w:numId="20" w16cid:durableId="1142385202">
    <w:abstractNumId w:val="6"/>
  </w:num>
  <w:num w:numId="21" w16cid:durableId="1516462253">
    <w:abstractNumId w:val="18"/>
  </w:num>
  <w:num w:numId="22" w16cid:durableId="173151457">
    <w:abstractNumId w:val="4"/>
  </w:num>
  <w:num w:numId="23" w16cid:durableId="1569029291">
    <w:abstractNumId w:val="7"/>
  </w:num>
  <w:num w:numId="24" w16cid:durableId="1358311671">
    <w:abstractNumId w:val="30"/>
  </w:num>
  <w:num w:numId="25" w16cid:durableId="1525559973">
    <w:abstractNumId w:val="11"/>
  </w:num>
  <w:num w:numId="26" w16cid:durableId="984431618">
    <w:abstractNumId w:val="19"/>
  </w:num>
  <w:num w:numId="27" w16cid:durableId="878250055">
    <w:abstractNumId w:val="24"/>
  </w:num>
  <w:num w:numId="28" w16cid:durableId="706488128">
    <w:abstractNumId w:val="15"/>
  </w:num>
  <w:num w:numId="29" w16cid:durableId="753283619">
    <w:abstractNumId w:val="0"/>
  </w:num>
  <w:num w:numId="30" w16cid:durableId="1816219592">
    <w:abstractNumId w:val="8"/>
  </w:num>
  <w:num w:numId="31" w16cid:durableId="1118986588">
    <w:abstractNumId w:val="29"/>
  </w:num>
  <w:num w:numId="32" w16cid:durableId="4836702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D"/>
    <w:rsid w:val="00015098"/>
    <w:rsid w:val="000237F7"/>
    <w:rsid w:val="00035DC7"/>
    <w:rsid w:val="000416A4"/>
    <w:rsid w:val="0004624E"/>
    <w:rsid w:val="00060021"/>
    <w:rsid w:val="000653FB"/>
    <w:rsid w:val="00065C5E"/>
    <w:rsid w:val="000A5497"/>
    <w:rsid w:val="000B77C2"/>
    <w:rsid w:val="00112F88"/>
    <w:rsid w:val="00134AC5"/>
    <w:rsid w:val="001503A3"/>
    <w:rsid w:val="0015145C"/>
    <w:rsid w:val="00156379"/>
    <w:rsid w:val="00190820"/>
    <w:rsid w:val="001B4437"/>
    <w:rsid w:val="001B7287"/>
    <w:rsid w:val="001C0B56"/>
    <w:rsid w:val="001D6556"/>
    <w:rsid w:val="001E0EC0"/>
    <w:rsid w:val="001F0E5D"/>
    <w:rsid w:val="001F23C0"/>
    <w:rsid w:val="00214295"/>
    <w:rsid w:val="0024346D"/>
    <w:rsid w:val="00295925"/>
    <w:rsid w:val="002A2DB3"/>
    <w:rsid w:val="002A3E81"/>
    <w:rsid w:val="002A7598"/>
    <w:rsid w:val="002D62DA"/>
    <w:rsid w:val="002E0FB0"/>
    <w:rsid w:val="002E671B"/>
    <w:rsid w:val="0039681C"/>
    <w:rsid w:val="003A4DE2"/>
    <w:rsid w:val="003A53B6"/>
    <w:rsid w:val="003B3D4C"/>
    <w:rsid w:val="003C11DF"/>
    <w:rsid w:val="003E42C7"/>
    <w:rsid w:val="003F6AF9"/>
    <w:rsid w:val="00407660"/>
    <w:rsid w:val="00433B99"/>
    <w:rsid w:val="004351C9"/>
    <w:rsid w:val="00492FF9"/>
    <w:rsid w:val="00493C27"/>
    <w:rsid w:val="004A27FA"/>
    <w:rsid w:val="004D78D7"/>
    <w:rsid w:val="00540962"/>
    <w:rsid w:val="00547049"/>
    <w:rsid w:val="005747F1"/>
    <w:rsid w:val="00594070"/>
    <w:rsid w:val="005A2BB4"/>
    <w:rsid w:val="005A64C8"/>
    <w:rsid w:val="005E127E"/>
    <w:rsid w:val="005E249D"/>
    <w:rsid w:val="005F3763"/>
    <w:rsid w:val="006168ED"/>
    <w:rsid w:val="00617945"/>
    <w:rsid w:val="006323DC"/>
    <w:rsid w:val="00670F54"/>
    <w:rsid w:val="00750D85"/>
    <w:rsid w:val="00764866"/>
    <w:rsid w:val="00770A5A"/>
    <w:rsid w:val="00773060"/>
    <w:rsid w:val="0078357E"/>
    <w:rsid w:val="0078485E"/>
    <w:rsid w:val="007A736C"/>
    <w:rsid w:val="007B73E0"/>
    <w:rsid w:val="008577CE"/>
    <w:rsid w:val="00867789"/>
    <w:rsid w:val="008827B4"/>
    <w:rsid w:val="008A5D60"/>
    <w:rsid w:val="008B4EFD"/>
    <w:rsid w:val="008B7E4D"/>
    <w:rsid w:val="008E7E22"/>
    <w:rsid w:val="00925DAE"/>
    <w:rsid w:val="00940214"/>
    <w:rsid w:val="00956233"/>
    <w:rsid w:val="00970140"/>
    <w:rsid w:val="00972FAF"/>
    <w:rsid w:val="009745D5"/>
    <w:rsid w:val="00976275"/>
    <w:rsid w:val="00994C51"/>
    <w:rsid w:val="00996951"/>
    <w:rsid w:val="009A11A9"/>
    <w:rsid w:val="00A06BD1"/>
    <w:rsid w:val="00A145CE"/>
    <w:rsid w:val="00A70E47"/>
    <w:rsid w:val="00A96DC9"/>
    <w:rsid w:val="00AB7EC5"/>
    <w:rsid w:val="00AC11C8"/>
    <w:rsid w:val="00AF5DD5"/>
    <w:rsid w:val="00AF7F8B"/>
    <w:rsid w:val="00B565AF"/>
    <w:rsid w:val="00B640F5"/>
    <w:rsid w:val="00B80072"/>
    <w:rsid w:val="00BC0427"/>
    <w:rsid w:val="00BF1EDE"/>
    <w:rsid w:val="00C12159"/>
    <w:rsid w:val="00C14B9E"/>
    <w:rsid w:val="00C27F5F"/>
    <w:rsid w:val="00C7199D"/>
    <w:rsid w:val="00C71B27"/>
    <w:rsid w:val="00C74B52"/>
    <w:rsid w:val="00C81581"/>
    <w:rsid w:val="00C82900"/>
    <w:rsid w:val="00CA2533"/>
    <w:rsid w:val="00CB3DE4"/>
    <w:rsid w:val="00CC19FA"/>
    <w:rsid w:val="00CD55D8"/>
    <w:rsid w:val="00CE53FF"/>
    <w:rsid w:val="00D0704F"/>
    <w:rsid w:val="00D16D41"/>
    <w:rsid w:val="00D43295"/>
    <w:rsid w:val="00D46772"/>
    <w:rsid w:val="00D514B2"/>
    <w:rsid w:val="00D557E8"/>
    <w:rsid w:val="00D621B9"/>
    <w:rsid w:val="00D73663"/>
    <w:rsid w:val="00D816CF"/>
    <w:rsid w:val="00DB36A2"/>
    <w:rsid w:val="00DC19D2"/>
    <w:rsid w:val="00DC71FD"/>
    <w:rsid w:val="00DD7E73"/>
    <w:rsid w:val="00E2152B"/>
    <w:rsid w:val="00E40CB5"/>
    <w:rsid w:val="00E53E44"/>
    <w:rsid w:val="00E56033"/>
    <w:rsid w:val="00E70A95"/>
    <w:rsid w:val="00E74D42"/>
    <w:rsid w:val="00E81BA1"/>
    <w:rsid w:val="00ED469A"/>
    <w:rsid w:val="00ED60E2"/>
    <w:rsid w:val="00EF0116"/>
    <w:rsid w:val="00F30D13"/>
    <w:rsid w:val="00F3792D"/>
    <w:rsid w:val="00F655E2"/>
    <w:rsid w:val="00FC6ACB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2076"/>
  <w15:chartTrackingRefBased/>
  <w15:docId w15:val="{EEE15C54-9240-44E6-B5AF-289A76B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C7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DC7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71F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C71F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DC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C71F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C7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B64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E47"/>
  </w:style>
  <w:style w:type="paragraph" w:styleId="Piedepgina">
    <w:name w:val="footer"/>
    <w:basedOn w:val="Normal"/>
    <w:link w:val="PiedepginaCar"/>
    <w:uiPriority w:val="99"/>
    <w:unhideWhenUsed/>
    <w:rsid w:val="00B640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afc09e-b8c8-4aec-aa3b-b0cc6acf0e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CC363EB943114FA8C4C185C5BE6E54" ma:contentTypeVersion="17" ma:contentTypeDescription="Create a new document." ma:contentTypeScope="" ma:versionID="9754a7a3fed3c8b564fb256bd3515ec1">
  <xsd:schema xmlns:xsd="http://www.w3.org/2001/XMLSchema" xmlns:xs="http://www.w3.org/2001/XMLSchema" xmlns:p="http://schemas.microsoft.com/office/2006/metadata/properties" xmlns:ns3="5eafc09e-b8c8-4aec-aa3b-b0cc6acf0e3f" xmlns:ns4="7bfb0219-cc23-400f-acd4-f61b04705ab3" targetNamespace="http://schemas.microsoft.com/office/2006/metadata/properties" ma:root="true" ma:fieldsID="e09a75d8321f8f7f48224170c11aad81" ns3:_="" ns4:_="">
    <xsd:import namespace="5eafc09e-b8c8-4aec-aa3b-b0cc6acf0e3f"/>
    <xsd:import namespace="7bfb0219-cc23-400f-acd4-f61b04705a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fc09e-b8c8-4aec-aa3b-b0cc6acf0e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b0219-cc23-400f-acd4-f61b04705ab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87574-6D00-4915-8A16-59715C6EFD58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7bfb0219-cc23-400f-acd4-f61b04705ab3"/>
    <ds:schemaRef ds:uri="5eafc09e-b8c8-4aec-aa3b-b0cc6acf0e3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402C88A-A1C7-45CF-963D-886274263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8EDCCA-8BD2-498B-B129-765BB2F13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fc09e-b8c8-4aec-aa3b-b0cc6acf0e3f"/>
    <ds:schemaRef ds:uri="7bfb0219-cc23-400f-acd4-f61b04705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ESTEFANIA GONZALEZ CANUL</dc:creator>
  <cp:keywords/>
  <dc:description/>
  <cp:lastModifiedBy>MARIANA ESTEFANIA GONZALEZ CANUL</cp:lastModifiedBy>
  <cp:revision>2</cp:revision>
  <dcterms:created xsi:type="dcterms:W3CDTF">2025-03-21T05:02:00Z</dcterms:created>
  <dcterms:modified xsi:type="dcterms:W3CDTF">2025-03-21T05:02:00Z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0x0101003ECC363EB943114FA8C4C185C5BE6E54</vt:lpwstr>
  </property>
</Properties>
</file>