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00"/>
      </w:tblGrid>
      <w:tr>
        <w:trPr>
          <w:trHeight w:val="6983" w:hRule="atLeast"/>
        </w:trPr>
        <w:tc>
          <w:tcPr>
            <w:tcW w:type="dxa" w:w="10800"/>
            <w:vAlign w:val="top"/>
            <w:shd w:val="clear" w:color="auto" w:fill="FAFAF8"/>
          </w:tcPr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rPr>
                <w:trHeight w:val="748" w:hRule="exact"/>
              </w:trPr>
              <w:tc>
                <w:tcPr>
                  <w:tcW w:type="dxa" w:w="10800"/>
                  <w:shd w:val="clear" w:color="auto" w:fill="1A2744"/>
                </w:tcPr>
                <w:p>
                  <w:pPr>
                    <w:spacing w:before="120" w:after="80" w:line="280" w:lineRule="exact"/>
                    <w:jc w:val="center"/>
                  </w:pPr>
                  <w:r>
                    <w:rPr>
                      <w:b/>
                      <w:color w:val="FFFFFF"/>
                      <w:sz w:val="30"/>
                    </w:rPr>
                    <w:t>HOW TO CAST YOUR VOTE</w:t>
                  </w:r>
                </w:p>
                <w:p>
                  <w:pPr>
                    <w:spacing w:before="0" w:after="120" w:line="280" w:lineRule="exact"/>
                    <w:jc w:val="center"/>
                  </w:pPr>
                  <w:r>
                    <w:rPr>
                      <w:color w:val="B8C8E0"/>
                      <w:sz w:val="18"/>
                    </w:rPr>
                    <w:t>Follow these steps on your mobile device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rPr>
                <w:trHeight w:val="72" w:hRule="exact"/>
              </w:trPr>
              <w:tc>
                <w:tcPr>
                  <w:tcW w:type="dxa" w:w="10800"/>
                  <w:shd w:val="clear" w:color="auto" w:fill="B8942A"/>
                </w:tcPr>
                <w:p>
                  <w:pPr>
                    <w:spacing w:before="0" w:after="0"/>
                  </w:pP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1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Open the Voter Page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Scan the QR code on your token card with your phone camera,</w:t>
                    <w:br/>
                    <w:t>or type the voter URL into your mobile browser.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2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Enter Your 4-Digit Token Code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Type the code printed on your token card and tap  Submit Token.</w:t>
                    <w:br/>
                    <w:t>Each voter has a unique code — do not share it with others.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3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Select Your Candidate(s)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Tap a candidate's name to select them. A coloured highlight and checkmark</w:t>
                    <w:br/>
                    <w:t>confirm your choice. You may select up to the number shown at the top.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4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Submit Your Vote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Tap  Submit My Vote  when you are done. A confirmation screen appears.</w:t>
                    <w:br/>
                    <w:t>Your vote is final — it cannot be changed after submission.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5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Wait for the Next Round (if applicable)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20"/>
                    </w:rPr>
                    <w:t>Keep the page open. If another round or office opens, a notification</w:t>
                    <w:br/>
                    <w:t>appears automatically — tap  Vote Now  to continue with the same token card.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FFF8E6"/>
                  <w:tcBorders>
                    <w:top w:val="single" w:sz="6" w:space="0" w:color="B8942A"/>
                    <w:bottom w:val="single" w:sz="6" w:space="0" w:color="B8942A"/>
                    <w:left w:val="single" w:sz="6" w:space="0" w:color="B8942A"/>
                    <w:right w:val="single" w:sz="6" w:space="0" w:color="B8942A"/>
                  </w:tcBorders>
                </w:tcPr>
                <w:p>
                  <w:pPr>
                    <w:spacing w:before="80" w:after="40" w:line="280" w:lineRule="exact"/>
                    <w:jc w:val="left"/>
                  </w:pPr>
                  <w:r>
                    <w:rPr>
                      <w:b/>
                      <w:color w:val="926010"/>
                      <w:sz w:val="18"/>
                    </w:rPr>
                    <w:t xml:space="preserve">HELPFUL TIPS     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"Voting Round Closed" — the chairman has paused voting. Keep the page open; it will update automatically.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"Token already used" — you have already voted this round. One vote per round per office.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Your vote is completely anonymous. No one can see what you selected.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One token card covers all rounds and both offices (Elder and Deacon).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If you have difficulty, ask the paper ballot volunteer for a paper ballot instead.</w:t>
                  </w:r>
                </w:p>
                <w:p>
                  <w:pPr>
                    <w:spacing w:before="0" w:after="60" w:line="280" w:lineRule="exact"/>
                  </w:pPr>
                </w:p>
              </w:tc>
            </w:tr>
          </w:tbl>
          <w:p/>
          <w:p>
            <w:pPr>
              <w:spacing w:before="80" w:after="40" w:line="280" w:lineRule="exact"/>
              <w:jc w:val="center"/>
            </w:pPr>
            <w:r>
              <w:rPr>
                <w:i/>
                <w:color w:val="666666"/>
                <w:sz w:val="16"/>
              </w:rPr>
              <w:t>Your vote is anonymous  ·  Keep this page open until the election is complete</w:t>
            </w:r>
          </w:p>
        </w:tc>
      </w:tr>
      <w:tr>
        <w:trPr>
          <w:trHeight w:val="360" w:hRule="exact"/>
        </w:trPr>
        <w:tc>
          <w:tcPr>
            <w:tcW w:type="dxa" w:w="10800"/>
            <w:shd w:val="clear" w:color="auto" w:fill="FFFFFF"/>
            <w:tcBorders>
              <w:top w:val="dashed" w:sz="6" w:space="0" w:color="AAAAAA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40" w:after="0" w:line="280" w:lineRule="exact"/>
              <w:jc w:val="center"/>
            </w:pPr>
            <w:r>
              <w:rPr>
                <w:i/>
                <w:color w:val="AAAAAA"/>
                <w:sz w:val="16"/>
              </w:rPr>
              <w:t>✂   fold or cut here   ✂</w:t>
            </w:r>
          </w:p>
        </w:tc>
      </w:tr>
      <w:tr>
        <w:trPr>
          <w:trHeight w:val="6983" w:hRule="atLeast"/>
        </w:trPr>
        <w:tc>
          <w:tcPr>
            <w:tcW w:type="dxa" w:w="10800"/>
            <w:vAlign w:val="top"/>
            <w:shd w:val="clear" w:color="auto" w:fill="FAFAF8"/>
          </w:tcPr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rPr>
                <w:trHeight w:val="748" w:hRule="exact"/>
              </w:trPr>
              <w:tc>
                <w:tcPr>
                  <w:tcW w:type="dxa" w:w="10800"/>
                  <w:shd w:val="clear" w:color="auto" w:fill="1A2744"/>
                </w:tcPr>
                <w:p>
                  <w:pPr>
                    <w:spacing w:before="120" w:after="80" w:line="280" w:lineRule="exact"/>
                    <w:jc w:val="center"/>
                  </w:pPr>
                  <w:r>
                    <w:rPr>
                      <w:b/>
                      <w:color w:val="FFFFFF"/>
                      <w:sz w:val="30"/>
                    </w:rPr>
                    <w:t>HOW TO CAST YOUR VOTE</w:t>
                  </w:r>
                </w:p>
                <w:p>
                  <w:pPr>
                    <w:spacing w:before="0" w:after="120" w:line="280" w:lineRule="exact"/>
                    <w:jc w:val="center"/>
                  </w:pPr>
                  <w:r>
                    <w:rPr>
                      <w:color w:val="B8C8E0"/>
                      <w:sz w:val="18"/>
                    </w:rPr>
                    <w:t>Follow these steps on your mobile device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rPr>
                <w:trHeight w:val="72" w:hRule="exact"/>
              </w:trPr>
              <w:tc>
                <w:tcPr>
                  <w:tcW w:type="dxa" w:w="10800"/>
                  <w:shd w:val="clear" w:color="auto" w:fill="B8942A"/>
                </w:tcPr>
                <w:p>
                  <w:pPr>
                    <w:spacing w:before="0" w:after="0"/>
                  </w:pP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1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Open the Voter Page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Scan the QR code on your token card with your phone camera,</w:t>
                    <w:br/>
                    <w:t>or type the voter URL into your mobile browser.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2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Enter Your 4-Digit Token Code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Type the code printed on your token card and tap  Submit Token.</w:t>
                    <w:br/>
                    <w:t>Each voter has a unique code — do not share it with others.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3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Select Your Candidate(s)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Tap a candidate's name to select them. A coloured highlight and checkmark</w:t>
                    <w:br/>
                    <w:t>confirm your choice. You may select up to the number shown at the top.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4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Submit Your Vote</w:t>
                  </w:r>
                </w:p>
                <w:p>
                  <w:pPr>
                    <w:spacing w:before="0" w:after="80" w:line="280" w:lineRule="exact"/>
                  </w:pPr>
                  <w:r>
                    <w:rPr>
                      <w:color w:val="444444"/>
                      <w:sz w:val="20"/>
                    </w:rPr>
                    <w:t>Tap  Submit My Vote  when you are done. A confirmation screen appears.</w:t>
                    <w:br/>
                    <w:t>Your vote is final — it cannot be changed after submission.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792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5</w:t>
                  </w:r>
                </w:p>
              </w:tc>
              <w:tc>
                <w:tcPr>
                  <w:tcW w:type="dxa" w:w="842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3"/>
                    </w:rPr>
                    <w:t>Wait for the Next Round (if applicable)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20"/>
                    </w:rPr>
                    <w:t>Keep the page open. If another round or office opens, a notification</w:t>
                    <w:br/>
                    <w:t>appears automatically — tap  Vote Now  to continue with the same token card.</w:t>
                  </w:r>
                </w:p>
              </w:tc>
              <w:tc>
                <w:tcPr>
                  <w:tcW w:type="dxa" w:w="1584"/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FFF8E6"/>
                  <w:tcBorders>
                    <w:top w:val="single" w:sz="6" w:space="0" w:color="B8942A"/>
                    <w:bottom w:val="single" w:sz="6" w:space="0" w:color="B8942A"/>
                    <w:left w:val="single" w:sz="6" w:space="0" w:color="B8942A"/>
                    <w:right w:val="single" w:sz="6" w:space="0" w:color="B8942A"/>
                  </w:tcBorders>
                </w:tcPr>
                <w:p>
                  <w:pPr>
                    <w:spacing w:before="80" w:after="40" w:line="280" w:lineRule="exact"/>
                    <w:jc w:val="left"/>
                  </w:pPr>
                  <w:r>
                    <w:rPr>
                      <w:b/>
                      <w:color w:val="926010"/>
                      <w:sz w:val="18"/>
                    </w:rPr>
                    <w:t xml:space="preserve">HELPFUL TIPS     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"Voting Round Closed" — the chairman has paused voting. Keep the page open; it will update automatically.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"Token already used" — you have already voted this round. One vote per round per office.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Your vote is completely anonymous. No one can see what you selected.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One token card covers all rounds and both offices (Elder and Deacon).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8"/>
                    </w:rPr>
                    <w:t>▸  If you have difficulty, ask the paper ballot volunteer for a paper ballot instead.</w:t>
                  </w:r>
                </w:p>
                <w:p>
                  <w:pPr>
                    <w:spacing w:before="0" w:after="60" w:line="280" w:lineRule="exact"/>
                  </w:pPr>
                </w:p>
              </w:tc>
            </w:tr>
          </w:tbl>
          <w:p/>
          <w:p>
            <w:pPr>
              <w:spacing w:before="80" w:after="40" w:line="280" w:lineRule="exact"/>
              <w:jc w:val="center"/>
            </w:pPr>
            <w:r>
              <w:rPr>
                <w:i/>
                <w:color w:val="666666"/>
                <w:sz w:val="16"/>
              </w:rPr>
              <w:t>Your vote is anonymous  ·  Keep this page open until the election is complete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