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2"/>
        <w:gridCol w:w="4859"/>
      </w:tblGrid>
      <w:tr w:rsidR="00DA30B7" w:rsidRPr="003467A3" w14:paraId="3D2F58A7" w14:textId="77777777" w:rsidTr="001A2629">
        <w:trPr>
          <w:trHeight w:hRule="exact" w:val="6804"/>
        </w:trPr>
        <w:tc>
          <w:tcPr>
            <w:tcW w:w="9639" w:type="dxa"/>
            <w:gridSpan w:val="2"/>
          </w:tcPr>
          <w:p w14:paraId="0E2BB0EE" w14:textId="77777777" w:rsidR="00DA30B7" w:rsidRPr="003467A3" w:rsidRDefault="00DA30B7" w:rsidP="001A2629">
            <w:bookmarkStart w:id="0" w:name="_Toc334521916"/>
          </w:p>
        </w:tc>
      </w:tr>
      <w:tr w:rsidR="00DA30B7" w:rsidRPr="003467A3" w14:paraId="516E0E48" w14:textId="77777777" w:rsidTr="001A2629">
        <w:trPr>
          <w:trHeight w:hRule="exact" w:val="2778"/>
        </w:trPr>
        <w:tc>
          <w:tcPr>
            <w:tcW w:w="9639" w:type="dxa"/>
            <w:gridSpan w:val="2"/>
            <w:tcMar>
              <w:top w:w="567" w:type="dxa"/>
              <w:bottom w:w="567" w:type="dxa"/>
            </w:tcMar>
            <w:vAlign w:val="center"/>
          </w:tcPr>
          <w:p w14:paraId="5C68CF5D" w14:textId="27D1E9DF" w:rsidR="00DA30B7" w:rsidRPr="009B3755" w:rsidRDefault="00A015D0" w:rsidP="001A2629">
            <w:pPr>
              <w:pStyle w:val="Cover-titel"/>
              <w:rPr>
                <w:caps w:val="0"/>
                <w:szCs w:val="36"/>
              </w:rPr>
            </w:pPr>
            <w:proofErr w:type="spellStart"/>
            <w:r>
              <w:rPr>
                <w:caps w:val="0"/>
                <w:szCs w:val="36"/>
                <w:lang w:val="en-US"/>
              </w:rPr>
              <w:t>Groepsreizen</w:t>
            </w:r>
            <w:proofErr w:type="spellEnd"/>
          </w:p>
          <w:p w14:paraId="3BE814AD" w14:textId="3EAAD7E3" w:rsidR="00DA30B7" w:rsidRPr="009B3755" w:rsidRDefault="00A015D0" w:rsidP="001A2629">
            <w:pPr>
              <w:pStyle w:val="Cover-ondertitel"/>
              <w:rPr>
                <w:b w:val="0"/>
                <w:szCs w:val="36"/>
              </w:rPr>
            </w:pPr>
            <w:proofErr w:type="spellStart"/>
            <w:r>
              <w:rPr>
                <w:b w:val="0"/>
                <w:szCs w:val="36"/>
              </w:rPr>
              <w:t>Userstories</w:t>
            </w:r>
            <w:proofErr w:type="spellEnd"/>
          </w:p>
        </w:tc>
      </w:tr>
      <w:tr w:rsidR="00DA30B7" w:rsidRPr="00C2233B" w14:paraId="16E1A574" w14:textId="77777777" w:rsidTr="001A2629">
        <w:trPr>
          <w:trHeight w:val="1134"/>
        </w:trPr>
        <w:tc>
          <w:tcPr>
            <w:tcW w:w="4395" w:type="dxa"/>
            <w:vMerge w:val="restart"/>
            <w:tcMar>
              <w:right w:w="284" w:type="dxa"/>
            </w:tcMar>
            <w:vAlign w:val="bottom"/>
          </w:tcPr>
          <w:p w14:paraId="0626CD68" w14:textId="5D9B9B96" w:rsidR="00DA30B7" w:rsidRPr="0010415C" w:rsidRDefault="00A015D0" w:rsidP="001A2629">
            <w:pPr>
              <w:pStyle w:val="Cover-namen"/>
              <w:rPr>
                <w:color w:val="F04C25"/>
                <w:szCs w:val="18"/>
              </w:rPr>
            </w:pPr>
            <w:r>
              <w:rPr>
                <w:b/>
                <w:color w:val="F04C25"/>
                <w:szCs w:val="18"/>
              </w:rPr>
              <w:t xml:space="preserve">Johan Claes, Lender Boeckx en </w:t>
            </w:r>
            <w:proofErr w:type="spellStart"/>
            <w:r>
              <w:rPr>
                <w:b/>
                <w:color w:val="F04C25"/>
                <w:szCs w:val="18"/>
              </w:rPr>
              <w:t>Cristophe</w:t>
            </w:r>
            <w:proofErr w:type="spellEnd"/>
            <w:r>
              <w:rPr>
                <w:b/>
                <w:color w:val="F04C25"/>
                <w:szCs w:val="18"/>
              </w:rPr>
              <w:t xml:space="preserve"> Mathieu</w:t>
            </w:r>
            <w:r w:rsidR="00DA30B7">
              <w:rPr>
                <w:b/>
                <w:color w:val="F04C25"/>
                <w:szCs w:val="18"/>
              </w:rPr>
              <w:t xml:space="preserve"> </w:t>
            </w:r>
          </w:p>
          <w:p w14:paraId="19A2BBD1" w14:textId="77777777" w:rsidR="00DA30B7" w:rsidRPr="000B4456" w:rsidRDefault="00DA30B7" w:rsidP="001A2629">
            <w:pPr>
              <w:pStyle w:val="Cover-namen"/>
              <w:rPr>
                <w:szCs w:val="18"/>
              </w:rPr>
            </w:pPr>
          </w:p>
        </w:tc>
        <w:tc>
          <w:tcPr>
            <w:tcW w:w="5244" w:type="dxa"/>
            <w:vAlign w:val="bottom"/>
          </w:tcPr>
          <w:p w14:paraId="130BFAC6" w14:textId="68989C29" w:rsidR="00DA30B7" w:rsidRPr="00C2233B" w:rsidRDefault="00E14B08" w:rsidP="001A2629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>Graduaat</w:t>
            </w:r>
            <w:r w:rsidR="00DA30B7" w:rsidRPr="00C2233B">
              <w:rPr>
                <w:lang w:val="nl-BE"/>
              </w:rPr>
              <w:t xml:space="preserve"> in </w:t>
            </w:r>
            <w:r w:rsidR="00A015D0">
              <w:rPr>
                <w:lang w:val="nl-BE"/>
              </w:rPr>
              <w:t>Programmeren in avondonderwijs</w:t>
            </w:r>
          </w:p>
          <w:p w14:paraId="4DA03A19" w14:textId="3052D4F3" w:rsidR="00DA30B7" w:rsidRPr="00D23087" w:rsidRDefault="00DA30B7" w:rsidP="001A2629">
            <w:pPr>
              <w:pStyle w:val="Cover-afstudeerrichting"/>
            </w:pPr>
            <w:r w:rsidRPr="00C2233B">
              <w:t xml:space="preserve"> </w:t>
            </w:r>
          </w:p>
        </w:tc>
      </w:tr>
      <w:tr w:rsidR="00DA30B7" w:rsidRPr="00C2233B" w14:paraId="15DF1369" w14:textId="77777777" w:rsidTr="001A2629">
        <w:tc>
          <w:tcPr>
            <w:tcW w:w="4395" w:type="dxa"/>
            <w:vMerge/>
          </w:tcPr>
          <w:p w14:paraId="69951AD8" w14:textId="77777777" w:rsidR="00DA30B7" w:rsidRPr="00D23087" w:rsidRDefault="00DA30B7" w:rsidP="001A2629"/>
        </w:tc>
        <w:tc>
          <w:tcPr>
            <w:tcW w:w="5244" w:type="dxa"/>
            <w:tcMar>
              <w:top w:w="170" w:type="dxa"/>
              <w:bottom w:w="170" w:type="dxa"/>
            </w:tcMar>
          </w:tcPr>
          <w:p w14:paraId="1833CA28" w14:textId="77777777" w:rsidR="00DA30B7" w:rsidRPr="00340E25" w:rsidRDefault="00DA30B7" w:rsidP="001A2629">
            <w:pPr>
              <w:pStyle w:val="Cover-graad"/>
              <w:rPr>
                <w:szCs w:val="18"/>
              </w:rPr>
            </w:pPr>
          </w:p>
        </w:tc>
      </w:tr>
      <w:tr w:rsidR="00DA30B7" w:rsidRPr="00923631" w14:paraId="38B9B761" w14:textId="77777777" w:rsidTr="001A2629">
        <w:tc>
          <w:tcPr>
            <w:tcW w:w="4395" w:type="dxa"/>
            <w:vMerge/>
          </w:tcPr>
          <w:p w14:paraId="29F8636F" w14:textId="77777777" w:rsidR="00DA30B7" w:rsidRPr="003467A3" w:rsidRDefault="00DA30B7" w:rsidP="001A2629"/>
        </w:tc>
        <w:tc>
          <w:tcPr>
            <w:tcW w:w="5244" w:type="dxa"/>
            <w:tcMar>
              <w:top w:w="0" w:type="dxa"/>
              <w:bottom w:w="851" w:type="dxa"/>
            </w:tcMar>
          </w:tcPr>
          <w:p w14:paraId="390B6D52" w14:textId="5BF1C6F3" w:rsidR="00DA30B7" w:rsidRPr="003467A3" w:rsidRDefault="00DA30B7" w:rsidP="001A2629">
            <w:pPr>
              <w:pStyle w:val="Cover-academiejaarcampus"/>
            </w:pPr>
            <w:r w:rsidRPr="003467A3">
              <w:t xml:space="preserve">Academiejaar </w:t>
            </w:r>
            <w:r>
              <w:t>202</w:t>
            </w:r>
            <w:r w:rsidR="00A015D0">
              <w:t>2</w:t>
            </w:r>
            <w:r w:rsidRPr="003467A3">
              <w:t>-20</w:t>
            </w:r>
            <w:r>
              <w:t>2</w:t>
            </w:r>
            <w:r w:rsidR="00A015D0">
              <w:t>3</w:t>
            </w:r>
          </w:p>
          <w:p w14:paraId="066DAE05" w14:textId="2B2F7CB1" w:rsidR="00DA30B7" w:rsidRPr="003467A3" w:rsidRDefault="00DA30B7" w:rsidP="001A2629">
            <w:pPr>
              <w:pStyle w:val="Cover-academiejaarcampus"/>
            </w:pPr>
            <w:r w:rsidRPr="003467A3">
              <w:t>Campus</w:t>
            </w:r>
            <w:r>
              <w:t xml:space="preserve"> :</w:t>
            </w:r>
            <w:r w:rsidRPr="003467A3">
              <w:t xml:space="preserve"> </w:t>
            </w:r>
            <w:r w:rsidR="00A015D0">
              <w:t>Geel</w:t>
            </w:r>
          </w:p>
        </w:tc>
      </w:tr>
    </w:tbl>
    <w:p w14:paraId="47BCDB9B" w14:textId="77777777" w:rsidR="00DA30B7" w:rsidRDefault="00DA30B7" w:rsidP="00DA30B7">
      <w:r>
        <w:rPr>
          <w:noProof/>
          <w:lang w:val="nl-NL" w:eastAsia="nl-NL"/>
        </w:rPr>
        <w:drawing>
          <wp:anchor distT="0" distB="0" distL="114300" distR="114300" simplePos="0" relativeHeight="251659264" behindDoc="1" locked="0" layoutInCell="0" allowOverlap="1" wp14:anchorId="6EE0B5B0" wp14:editId="3DA71E38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19B35" w14:textId="77777777" w:rsidR="00DA30B7" w:rsidRDefault="00DA30B7" w:rsidP="00CB02C4">
      <w:pPr>
        <w:pStyle w:val="Kopzondernummer"/>
        <w:sectPr w:rsidR="00DA30B7" w:rsidSect="007755B1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76EC082F" w14:textId="77777777" w:rsidR="002A0152" w:rsidRDefault="000054A8" w:rsidP="00CB02C4">
      <w:pPr>
        <w:pStyle w:val="Kopzondernummer"/>
      </w:pPr>
      <w:r>
        <w:lastRenderedPageBreak/>
        <w:t>Vo</w:t>
      </w:r>
      <w:r w:rsidR="002E351F">
        <w:t>orwoord</w:t>
      </w:r>
      <w:bookmarkEnd w:id="0"/>
    </w:p>
    <w:p w14:paraId="098C2FC9" w14:textId="71803BC9" w:rsidR="00A015D0" w:rsidRDefault="00A015D0" w:rsidP="007755B1">
      <w:r>
        <w:t xml:space="preserve">Voor het project van de groepsreizen dienen ook </w:t>
      </w:r>
      <w:proofErr w:type="spellStart"/>
      <w:r>
        <w:t>userstories</w:t>
      </w:r>
      <w:proofErr w:type="spellEnd"/>
      <w:r>
        <w:t xml:space="preserve"> gemaakt te worden. Deze vind je terug verder in dit document</w:t>
      </w:r>
    </w:p>
    <w:p w14:paraId="00A3E5EE" w14:textId="77777777" w:rsidR="007755B1" w:rsidRDefault="007755B1" w:rsidP="007755B1">
      <w:pPr>
        <w:sectPr w:rsidR="007755B1" w:rsidSect="00DA30B7"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2AB87D7B" w14:textId="77777777" w:rsidR="002E351F" w:rsidRDefault="002E351F" w:rsidP="00CB02C4">
      <w:pPr>
        <w:pStyle w:val="Kopzondernummer"/>
      </w:pPr>
      <w:bookmarkStart w:id="1" w:name="_Toc334521917"/>
      <w:r>
        <w:lastRenderedPageBreak/>
        <w:t>Samenvatting</w:t>
      </w:r>
      <w:bookmarkEnd w:id="1"/>
    </w:p>
    <w:p w14:paraId="02B29CFF" w14:textId="4F7FA73F" w:rsidR="007755B1" w:rsidRPr="007755B1" w:rsidRDefault="00A015D0" w:rsidP="007755B1">
      <w:proofErr w:type="spellStart"/>
      <w:r>
        <w:t>Userstories</w:t>
      </w:r>
      <w:proofErr w:type="spellEnd"/>
      <w:r>
        <w:t xml:space="preserve"> zijn uitgeschreven scenario’s die bepaalde gebruikers kunnen gaan hanteren. Dit beschrijft een situatie waarin een gebruiker die het programma gebruikt zich kan bevinden en wat de mogelijkheden daarvan zijn.</w:t>
      </w:r>
    </w:p>
    <w:p w14:paraId="193DA24A" w14:textId="77777777" w:rsidR="002E351F" w:rsidRDefault="002E351F" w:rsidP="00CB02C4">
      <w:pPr>
        <w:pStyle w:val="Kopzondernummer"/>
      </w:pPr>
      <w:bookmarkStart w:id="2" w:name="_Toc334521918"/>
      <w:r>
        <w:lastRenderedPageBreak/>
        <w:t>Inhoudstafel</w:t>
      </w:r>
      <w:bookmarkEnd w:id="2"/>
    </w:p>
    <w:p w14:paraId="6C87C331" w14:textId="77777777" w:rsidR="000054A8" w:rsidRDefault="007C498C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 w:rsidR="00153653">
        <w:instrText xml:space="preserve"> TOC \o "1-4" \h \z \u </w:instrText>
      </w:r>
      <w:r>
        <w:fldChar w:fldCharType="separate"/>
      </w:r>
      <w:hyperlink w:anchor="_Toc334521916" w:history="1">
        <w:r w:rsidR="000054A8" w:rsidRPr="003E056B">
          <w:rPr>
            <w:rStyle w:val="Hyperlink"/>
            <w:noProof/>
          </w:rPr>
          <w:t>Voorwoord</w:t>
        </w:r>
        <w:r w:rsidR="000054A8">
          <w:rPr>
            <w:noProof/>
            <w:webHidden/>
          </w:rPr>
          <w:tab/>
        </w:r>
        <w:r w:rsidR="000054A8">
          <w:rPr>
            <w:noProof/>
            <w:webHidden/>
          </w:rPr>
          <w:fldChar w:fldCharType="begin"/>
        </w:r>
        <w:r w:rsidR="000054A8">
          <w:rPr>
            <w:noProof/>
            <w:webHidden/>
          </w:rPr>
          <w:instrText xml:space="preserve"> PAGEREF _Toc334521916 \h </w:instrText>
        </w:r>
        <w:r w:rsidR="000054A8">
          <w:rPr>
            <w:noProof/>
            <w:webHidden/>
          </w:rPr>
        </w:r>
        <w:r w:rsidR="000054A8">
          <w:rPr>
            <w:noProof/>
            <w:webHidden/>
          </w:rPr>
          <w:fldChar w:fldCharType="separate"/>
        </w:r>
        <w:r w:rsidR="003E79C6">
          <w:rPr>
            <w:noProof/>
            <w:webHidden/>
          </w:rPr>
          <w:t>2</w:t>
        </w:r>
        <w:r w:rsidR="000054A8">
          <w:rPr>
            <w:noProof/>
            <w:webHidden/>
          </w:rPr>
          <w:fldChar w:fldCharType="end"/>
        </w:r>
      </w:hyperlink>
    </w:p>
    <w:p w14:paraId="2F5820E1" w14:textId="77777777" w:rsidR="000054A8" w:rsidRDefault="00000000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34521917" w:history="1">
        <w:r w:rsidR="000054A8" w:rsidRPr="003E056B">
          <w:rPr>
            <w:rStyle w:val="Hyperlink"/>
            <w:noProof/>
          </w:rPr>
          <w:t>Samenvatting</w:t>
        </w:r>
        <w:r w:rsidR="000054A8">
          <w:rPr>
            <w:noProof/>
            <w:webHidden/>
          </w:rPr>
          <w:tab/>
        </w:r>
        <w:r w:rsidR="000054A8">
          <w:rPr>
            <w:noProof/>
            <w:webHidden/>
          </w:rPr>
          <w:fldChar w:fldCharType="begin"/>
        </w:r>
        <w:r w:rsidR="000054A8">
          <w:rPr>
            <w:noProof/>
            <w:webHidden/>
          </w:rPr>
          <w:instrText xml:space="preserve"> PAGEREF _Toc334521917 \h </w:instrText>
        </w:r>
        <w:r w:rsidR="000054A8">
          <w:rPr>
            <w:noProof/>
            <w:webHidden/>
          </w:rPr>
        </w:r>
        <w:r w:rsidR="000054A8">
          <w:rPr>
            <w:noProof/>
            <w:webHidden/>
          </w:rPr>
          <w:fldChar w:fldCharType="separate"/>
        </w:r>
        <w:r w:rsidR="003E79C6">
          <w:rPr>
            <w:noProof/>
            <w:webHidden/>
          </w:rPr>
          <w:t>3</w:t>
        </w:r>
        <w:r w:rsidR="000054A8">
          <w:rPr>
            <w:noProof/>
            <w:webHidden/>
          </w:rPr>
          <w:fldChar w:fldCharType="end"/>
        </w:r>
      </w:hyperlink>
    </w:p>
    <w:p w14:paraId="62F23386" w14:textId="77777777" w:rsidR="000054A8" w:rsidRDefault="00000000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34521918" w:history="1">
        <w:r w:rsidR="000054A8" w:rsidRPr="003E056B">
          <w:rPr>
            <w:rStyle w:val="Hyperlink"/>
            <w:noProof/>
          </w:rPr>
          <w:t>Inhoudstafel</w:t>
        </w:r>
        <w:r w:rsidR="000054A8">
          <w:rPr>
            <w:noProof/>
            <w:webHidden/>
          </w:rPr>
          <w:tab/>
        </w:r>
        <w:r w:rsidR="000054A8">
          <w:rPr>
            <w:noProof/>
            <w:webHidden/>
          </w:rPr>
          <w:fldChar w:fldCharType="begin"/>
        </w:r>
        <w:r w:rsidR="000054A8">
          <w:rPr>
            <w:noProof/>
            <w:webHidden/>
          </w:rPr>
          <w:instrText xml:space="preserve"> PAGEREF _Toc334521918 \h </w:instrText>
        </w:r>
        <w:r w:rsidR="000054A8">
          <w:rPr>
            <w:noProof/>
            <w:webHidden/>
          </w:rPr>
        </w:r>
        <w:r w:rsidR="000054A8">
          <w:rPr>
            <w:noProof/>
            <w:webHidden/>
          </w:rPr>
          <w:fldChar w:fldCharType="separate"/>
        </w:r>
        <w:r w:rsidR="003E79C6">
          <w:rPr>
            <w:noProof/>
            <w:webHidden/>
          </w:rPr>
          <w:t>4</w:t>
        </w:r>
        <w:r w:rsidR="000054A8">
          <w:rPr>
            <w:noProof/>
            <w:webHidden/>
          </w:rPr>
          <w:fldChar w:fldCharType="end"/>
        </w:r>
      </w:hyperlink>
    </w:p>
    <w:p w14:paraId="00AF8914" w14:textId="77777777" w:rsidR="000054A8" w:rsidRDefault="00000000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34521919" w:history="1">
        <w:r w:rsidR="000054A8" w:rsidRPr="003E056B">
          <w:rPr>
            <w:rStyle w:val="Hyperlink"/>
            <w:noProof/>
          </w:rPr>
          <w:t>Inleiding</w:t>
        </w:r>
        <w:r w:rsidR="000054A8">
          <w:rPr>
            <w:noProof/>
            <w:webHidden/>
          </w:rPr>
          <w:tab/>
        </w:r>
        <w:r w:rsidR="000054A8">
          <w:rPr>
            <w:noProof/>
            <w:webHidden/>
          </w:rPr>
          <w:fldChar w:fldCharType="begin"/>
        </w:r>
        <w:r w:rsidR="000054A8">
          <w:rPr>
            <w:noProof/>
            <w:webHidden/>
          </w:rPr>
          <w:instrText xml:space="preserve"> PAGEREF _Toc334521919 \h </w:instrText>
        </w:r>
        <w:r w:rsidR="000054A8">
          <w:rPr>
            <w:noProof/>
            <w:webHidden/>
          </w:rPr>
        </w:r>
        <w:r w:rsidR="000054A8">
          <w:rPr>
            <w:noProof/>
            <w:webHidden/>
          </w:rPr>
          <w:fldChar w:fldCharType="separate"/>
        </w:r>
        <w:r w:rsidR="003E79C6">
          <w:rPr>
            <w:noProof/>
            <w:webHidden/>
          </w:rPr>
          <w:t>5</w:t>
        </w:r>
        <w:r w:rsidR="000054A8">
          <w:rPr>
            <w:noProof/>
            <w:webHidden/>
          </w:rPr>
          <w:fldChar w:fldCharType="end"/>
        </w:r>
      </w:hyperlink>
    </w:p>
    <w:p w14:paraId="692A7F3B" w14:textId="77777777" w:rsidR="000054A8" w:rsidRDefault="00000000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34521920" w:history="1">
        <w:r w:rsidR="000054A8" w:rsidRPr="003E056B">
          <w:rPr>
            <w:rStyle w:val="Hyperlink"/>
            <w:noProof/>
          </w:rPr>
          <w:t>1</w:t>
        </w:r>
        <w:r w:rsidR="000054A8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0054A8" w:rsidRPr="003E056B">
          <w:rPr>
            <w:rStyle w:val="Hyperlink"/>
            <w:noProof/>
          </w:rPr>
          <w:t>Kop 1</w:t>
        </w:r>
        <w:r w:rsidR="000054A8">
          <w:rPr>
            <w:noProof/>
            <w:webHidden/>
          </w:rPr>
          <w:tab/>
        </w:r>
        <w:r w:rsidR="000054A8">
          <w:rPr>
            <w:noProof/>
            <w:webHidden/>
          </w:rPr>
          <w:fldChar w:fldCharType="begin"/>
        </w:r>
        <w:r w:rsidR="000054A8">
          <w:rPr>
            <w:noProof/>
            <w:webHidden/>
          </w:rPr>
          <w:instrText xml:space="preserve"> PAGEREF _Toc334521920 \h </w:instrText>
        </w:r>
        <w:r w:rsidR="000054A8">
          <w:rPr>
            <w:noProof/>
            <w:webHidden/>
          </w:rPr>
        </w:r>
        <w:r w:rsidR="000054A8">
          <w:rPr>
            <w:noProof/>
            <w:webHidden/>
          </w:rPr>
          <w:fldChar w:fldCharType="separate"/>
        </w:r>
        <w:r w:rsidR="003E79C6">
          <w:rPr>
            <w:noProof/>
            <w:webHidden/>
          </w:rPr>
          <w:t>5</w:t>
        </w:r>
        <w:r w:rsidR="000054A8">
          <w:rPr>
            <w:noProof/>
            <w:webHidden/>
          </w:rPr>
          <w:fldChar w:fldCharType="end"/>
        </w:r>
      </w:hyperlink>
    </w:p>
    <w:p w14:paraId="1E5FF8C4" w14:textId="77777777" w:rsidR="000054A8" w:rsidRDefault="00000000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34521921" w:history="1">
        <w:r w:rsidR="000054A8" w:rsidRPr="003E056B">
          <w:rPr>
            <w:rStyle w:val="Hyperlink"/>
          </w:rPr>
          <w:t>1.1</w:t>
        </w:r>
        <w:r w:rsidR="000054A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0054A8" w:rsidRPr="003E056B">
          <w:rPr>
            <w:rStyle w:val="Hyperlink"/>
          </w:rPr>
          <w:t>Kop 2</w:t>
        </w:r>
        <w:r w:rsidR="000054A8">
          <w:rPr>
            <w:webHidden/>
          </w:rPr>
          <w:tab/>
        </w:r>
        <w:r w:rsidR="000054A8">
          <w:rPr>
            <w:webHidden/>
          </w:rPr>
          <w:fldChar w:fldCharType="begin"/>
        </w:r>
        <w:r w:rsidR="000054A8">
          <w:rPr>
            <w:webHidden/>
          </w:rPr>
          <w:instrText xml:space="preserve"> PAGEREF _Toc334521921 \h </w:instrText>
        </w:r>
        <w:r w:rsidR="000054A8">
          <w:rPr>
            <w:webHidden/>
          </w:rPr>
        </w:r>
        <w:r w:rsidR="000054A8">
          <w:rPr>
            <w:webHidden/>
          </w:rPr>
          <w:fldChar w:fldCharType="separate"/>
        </w:r>
        <w:r w:rsidR="003E79C6">
          <w:rPr>
            <w:webHidden/>
          </w:rPr>
          <w:t>5</w:t>
        </w:r>
        <w:r w:rsidR="000054A8">
          <w:rPr>
            <w:webHidden/>
          </w:rPr>
          <w:fldChar w:fldCharType="end"/>
        </w:r>
      </w:hyperlink>
    </w:p>
    <w:p w14:paraId="62D73F95" w14:textId="77777777" w:rsidR="000054A8" w:rsidRDefault="00000000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334521922" w:history="1">
        <w:r w:rsidR="000054A8" w:rsidRPr="003E056B">
          <w:rPr>
            <w:rStyle w:val="Hyperlink"/>
          </w:rPr>
          <w:t>1.1.1</w:t>
        </w:r>
        <w:r w:rsidR="000054A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054A8" w:rsidRPr="003E056B">
          <w:rPr>
            <w:rStyle w:val="Hyperlink"/>
          </w:rPr>
          <w:t>Kop 3</w:t>
        </w:r>
        <w:r w:rsidR="000054A8">
          <w:rPr>
            <w:webHidden/>
          </w:rPr>
          <w:tab/>
        </w:r>
        <w:r w:rsidR="000054A8">
          <w:rPr>
            <w:webHidden/>
          </w:rPr>
          <w:fldChar w:fldCharType="begin"/>
        </w:r>
        <w:r w:rsidR="000054A8">
          <w:rPr>
            <w:webHidden/>
          </w:rPr>
          <w:instrText xml:space="preserve"> PAGEREF _Toc334521922 \h </w:instrText>
        </w:r>
        <w:r w:rsidR="000054A8">
          <w:rPr>
            <w:webHidden/>
          </w:rPr>
        </w:r>
        <w:r w:rsidR="000054A8">
          <w:rPr>
            <w:webHidden/>
          </w:rPr>
          <w:fldChar w:fldCharType="separate"/>
        </w:r>
        <w:r w:rsidR="003E79C6">
          <w:rPr>
            <w:webHidden/>
          </w:rPr>
          <w:t>5</w:t>
        </w:r>
        <w:r w:rsidR="000054A8">
          <w:rPr>
            <w:webHidden/>
          </w:rPr>
          <w:fldChar w:fldCharType="end"/>
        </w:r>
      </w:hyperlink>
    </w:p>
    <w:p w14:paraId="76AF22CC" w14:textId="77777777" w:rsidR="000054A8" w:rsidRDefault="00000000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4521923" w:history="1">
        <w:r w:rsidR="000054A8" w:rsidRPr="003E056B">
          <w:rPr>
            <w:rStyle w:val="Hyperlink"/>
            <w:noProof/>
          </w:rPr>
          <w:t>1.1.1.1</w:t>
        </w:r>
        <w:r w:rsidR="000054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054A8" w:rsidRPr="003E056B">
          <w:rPr>
            <w:rStyle w:val="Hyperlink"/>
            <w:noProof/>
          </w:rPr>
          <w:t>Kop 4</w:t>
        </w:r>
        <w:r w:rsidR="000054A8">
          <w:rPr>
            <w:noProof/>
            <w:webHidden/>
          </w:rPr>
          <w:tab/>
        </w:r>
        <w:r w:rsidR="000054A8">
          <w:rPr>
            <w:noProof/>
            <w:webHidden/>
          </w:rPr>
          <w:fldChar w:fldCharType="begin"/>
        </w:r>
        <w:r w:rsidR="000054A8">
          <w:rPr>
            <w:noProof/>
            <w:webHidden/>
          </w:rPr>
          <w:instrText xml:space="preserve"> PAGEREF _Toc334521923 \h </w:instrText>
        </w:r>
        <w:r w:rsidR="000054A8">
          <w:rPr>
            <w:noProof/>
            <w:webHidden/>
          </w:rPr>
        </w:r>
        <w:r w:rsidR="000054A8">
          <w:rPr>
            <w:noProof/>
            <w:webHidden/>
          </w:rPr>
          <w:fldChar w:fldCharType="separate"/>
        </w:r>
        <w:r w:rsidR="003E79C6">
          <w:rPr>
            <w:noProof/>
            <w:webHidden/>
          </w:rPr>
          <w:t>5</w:t>
        </w:r>
        <w:r w:rsidR="000054A8">
          <w:rPr>
            <w:noProof/>
            <w:webHidden/>
          </w:rPr>
          <w:fldChar w:fldCharType="end"/>
        </w:r>
      </w:hyperlink>
    </w:p>
    <w:p w14:paraId="37D6ECFD" w14:textId="77777777" w:rsidR="000054A8" w:rsidRDefault="00000000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34521924" w:history="1">
        <w:r w:rsidR="000054A8" w:rsidRPr="003E056B">
          <w:rPr>
            <w:rStyle w:val="Hyperlink"/>
            <w:noProof/>
          </w:rPr>
          <w:t>besluit….</w:t>
        </w:r>
        <w:r w:rsidR="000054A8">
          <w:rPr>
            <w:noProof/>
            <w:webHidden/>
          </w:rPr>
          <w:tab/>
        </w:r>
        <w:r w:rsidR="000054A8">
          <w:rPr>
            <w:noProof/>
            <w:webHidden/>
          </w:rPr>
          <w:fldChar w:fldCharType="begin"/>
        </w:r>
        <w:r w:rsidR="000054A8">
          <w:rPr>
            <w:noProof/>
            <w:webHidden/>
          </w:rPr>
          <w:instrText xml:space="preserve"> PAGEREF _Toc334521924 \h </w:instrText>
        </w:r>
        <w:r w:rsidR="000054A8">
          <w:rPr>
            <w:noProof/>
            <w:webHidden/>
          </w:rPr>
        </w:r>
        <w:r w:rsidR="000054A8">
          <w:rPr>
            <w:noProof/>
            <w:webHidden/>
          </w:rPr>
          <w:fldChar w:fldCharType="separate"/>
        </w:r>
        <w:r w:rsidR="003E79C6">
          <w:rPr>
            <w:noProof/>
            <w:webHidden/>
          </w:rPr>
          <w:t>5</w:t>
        </w:r>
        <w:r w:rsidR="000054A8">
          <w:rPr>
            <w:noProof/>
            <w:webHidden/>
          </w:rPr>
          <w:fldChar w:fldCharType="end"/>
        </w:r>
      </w:hyperlink>
    </w:p>
    <w:p w14:paraId="4B4E6992" w14:textId="77777777" w:rsidR="000054A8" w:rsidRDefault="00000000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34521925" w:history="1">
        <w:r w:rsidR="000054A8" w:rsidRPr="003E056B">
          <w:rPr>
            <w:rStyle w:val="Hyperlink"/>
            <w:noProof/>
          </w:rPr>
          <w:t>Literatuurlijst</w:t>
        </w:r>
        <w:r w:rsidR="000054A8">
          <w:rPr>
            <w:noProof/>
            <w:webHidden/>
          </w:rPr>
          <w:tab/>
        </w:r>
        <w:r w:rsidR="000054A8">
          <w:rPr>
            <w:noProof/>
            <w:webHidden/>
          </w:rPr>
          <w:fldChar w:fldCharType="begin"/>
        </w:r>
        <w:r w:rsidR="000054A8">
          <w:rPr>
            <w:noProof/>
            <w:webHidden/>
          </w:rPr>
          <w:instrText xml:space="preserve"> PAGEREF _Toc334521925 \h </w:instrText>
        </w:r>
        <w:r w:rsidR="000054A8">
          <w:rPr>
            <w:noProof/>
            <w:webHidden/>
          </w:rPr>
        </w:r>
        <w:r w:rsidR="000054A8">
          <w:rPr>
            <w:noProof/>
            <w:webHidden/>
          </w:rPr>
          <w:fldChar w:fldCharType="separate"/>
        </w:r>
        <w:r w:rsidR="003E79C6">
          <w:rPr>
            <w:noProof/>
            <w:webHidden/>
          </w:rPr>
          <w:t>5</w:t>
        </w:r>
        <w:r w:rsidR="000054A8">
          <w:rPr>
            <w:noProof/>
            <w:webHidden/>
          </w:rPr>
          <w:fldChar w:fldCharType="end"/>
        </w:r>
      </w:hyperlink>
    </w:p>
    <w:p w14:paraId="1A34E0B4" w14:textId="77777777" w:rsidR="00E66630" w:rsidRDefault="007C498C" w:rsidP="002E351F">
      <w:r>
        <w:fldChar w:fldCharType="end"/>
      </w:r>
    </w:p>
    <w:p w14:paraId="799D2AFC" w14:textId="77777777" w:rsidR="00E66630" w:rsidRDefault="00E66630">
      <w:pPr>
        <w:spacing w:after="0"/>
      </w:pPr>
      <w:r>
        <w:br w:type="page"/>
      </w:r>
    </w:p>
    <w:p w14:paraId="1D86FE55" w14:textId="77777777" w:rsidR="006E5F9F" w:rsidRDefault="006E5F9F" w:rsidP="00CB02C4">
      <w:pPr>
        <w:pStyle w:val="Kopzondernummer"/>
      </w:pPr>
      <w:bookmarkStart w:id="3" w:name="_Toc163711464"/>
      <w:bookmarkStart w:id="4" w:name="_Toc334521919"/>
      <w:r w:rsidRPr="00CB02C4">
        <w:lastRenderedPageBreak/>
        <w:t>Inleiding</w:t>
      </w:r>
      <w:bookmarkEnd w:id="3"/>
      <w:bookmarkEnd w:id="4"/>
    </w:p>
    <w:p w14:paraId="5ED7D539" w14:textId="77777777" w:rsidR="00E66630" w:rsidRPr="00E66630" w:rsidRDefault="00E66630" w:rsidP="00E66630">
      <w:r>
        <w:t>Typ hier de inleiding</w:t>
      </w:r>
    </w:p>
    <w:p w14:paraId="191BDD73" w14:textId="682931C1" w:rsidR="002E351F" w:rsidRDefault="00A015D0" w:rsidP="002E351F">
      <w:pPr>
        <w:pStyle w:val="Kop1"/>
      </w:pPr>
      <w:proofErr w:type="spellStart"/>
      <w:r>
        <w:lastRenderedPageBreak/>
        <w:t>Userstories</w:t>
      </w:r>
      <w:proofErr w:type="spellEnd"/>
    </w:p>
    <w:p w14:paraId="5D0B5446" w14:textId="20BD53E3" w:rsidR="00424212" w:rsidRDefault="00A015D0" w:rsidP="00424212">
      <w:pPr>
        <w:pStyle w:val="Kop2"/>
      </w:pPr>
      <w:r>
        <w:t>Personenbeheer</w:t>
      </w:r>
    </w:p>
    <w:p w14:paraId="57177D7B" w14:textId="5F23F903" w:rsidR="00A015D0" w:rsidRPr="00A015D0" w:rsidRDefault="00A015D0" w:rsidP="00A015D0">
      <w:r>
        <w:t xml:space="preserve">Als </w:t>
      </w:r>
      <w:proofErr w:type="spellStart"/>
      <w:r>
        <w:t>Webadmin</w:t>
      </w:r>
      <w:proofErr w:type="spellEnd"/>
      <w:r>
        <w:t xml:space="preserve"> kan ik </w:t>
      </w:r>
      <w:r w:rsidR="00C4496D">
        <w:t xml:space="preserve">personen zoeken op naam en deze tonen in een lijst. Nadat deze personen in de lijst staan kan ik één persoon selecteren, deze zijn/haar gegevens worden automatisch opgehaald en komen in de juiste invoervelden te staan. Hier kan ik deze gegevens gaan aanpassen of verwijderen uit de databank. Hiernaast kan ik als </w:t>
      </w:r>
      <w:proofErr w:type="spellStart"/>
      <w:r w:rsidR="00C4496D">
        <w:t>webadmin</w:t>
      </w:r>
      <w:proofErr w:type="spellEnd"/>
      <w:r w:rsidR="00C4496D">
        <w:t xml:space="preserve"> manueel persoonsgegevens invullen en deze persoon gaan toevoegen.</w:t>
      </w:r>
    </w:p>
    <w:p w14:paraId="16ACF6EC" w14:textId="77777777" w:rsidR="00424212" w:rsidRPr="00424212" w:rsidRDefault="002E351F" w:rsidP="00424212">
      <w:pPr>
        <w:pStyle w:val="Kop3"/>
      </w:pPr>
      <w:bookmarkStart w:id="5" w:name="_Toc163711467"/>
      <w:bookmarkStart w:id="6" w:name="_Toc334521922"/>
      <w:r>
        <w:t>Kop 3</w:t>
      </w:r>
      <w:bookmarkEnd w:id="5"/>
      <w:bookmarkEnd w:id="6"/>
    </w:p>
    <w:p w14:paraId="04896805" w14:textId="77777777" w:rsidR="002E351F" w:rsidRDefault="002E351F" w:rsidP="002E351F">
      <w:pPr>
        <w:pStyle w:val="Kop4"/>
      </w:pPr>
      <w:bookmarkStart w:id="7" w:name="_Toc163711468"/>
      <w:bookmarkStart w:id="8" w:name="_Toc334521923"/>
      <w:r>
        <w:t>Kop 4</w:t>
      </w:r>
      <w:bookmarkEnd w:id="7"/>
      <w:bookmarkEnd w:id="8"/>
    </w:p>
    <w:p w14:paraId="266848B5" w14:textId="77777777" w:rsidR="00424212" w:rsidRPr="00424212" w:rsidRDefault="00424212" w:rsidP="00424212"/>
    <w:p w14:paraId="09BA06C6" w14:textId="77777777" w:rsidR="002E351F" w:rsidRDefault="002E351F" w:rsidP="00CB02C4">
      <w:pPr>
        <w:pStyle w:val="Kopzondernummer"/>
        <w:rPr>
          <w:color w:val="FFFFFF" w:themeColor="background1"/>
        </w:rPr>
      </w:pPr>
      <w:bookmarkStart w:id="9" w:name="_Toc163711469"/>
      <w:bookmarkStart w:id="10" w:name="_Toc334521924"/>
      <w:r>
        <w:lastRenderedPageBreak/>
        <w:t>besluit</w:t>
      </w:r>
      <w:bookmarkEnd w:id="9"/>
      <w:r w:rsidR="008F175F">
        <w:rPr>
          <w:color w:val="FFFFFF" w:themeColor="background1"/>
        </w:rPr>
        <w:t>….</w:t>
      </w:r>
      <w:bookmarkEnd w:id="10"/>
    </w:p>
    <w:p w14:paraId="40A28431" w14:textId="77777777" w:rsidR="008F175F" w:rsidRPr="008F175F" w:rsidRDefault="00E66630" w:rsidP="008F175F">
      <w:r>
        <w:t>Typ hier je besluit</w:t>
      </w:r>
    </w:p>
    <w:p w14:paraId="35B6105C" w14:textId="77777777" w:rsidR="00424212" w:rsidRDefault="002E351F" w:rsidP="00424212">
      <w:pPr>
        <w:pStyle w:val="Kopzondernummer"/>
      </w:pPr>
      <w:bookmarkStart w:id="11" w:name="_Toc163711470"/>
      <w:bookmarkStart w:id="12" w:name="_Toc334521925"/>
      <w:r>
        <w:lastRenderedPageBreak/>
        <w:t>Literatuurlijst</w:t>
      </w:r>
      <w:bookmarkEnd w:id="11"/>
      <w:bookmarkEnd w:id="12"/>
    </w:p>
    <w:p w14:paraId="249E7AFB" w14:textId="77777777" w:rsidR="008F175F" w:rsidRPr="008F175F" w:rsidRDefault="008F175F" w:rsidP="008F175F"/>
    <w:sectPr w:rsidR="008F175F" w:rsidRPr="008F175F" w:rsidSect="007755B1">
      <w:headerReference w:type="default" r:id="rId17"/>
      <w:pgSz w:w="11906" w:h="16838" w:code="9"/>
      <w:pgMar w:top="1134" w:right="1134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0293D" w14:textId="77777777" w:rsidR="002661E5" w:rsidRDefault="002661E5">
      <w:r>
        <w:separator/>
      </w:r>
    </w:p>
  </w:endnote>
  <w:endnote w:type="continuationSeparator" w:id="0">
    <w:p w14:paraId="617EF3AA" w14:textId="77777777" w:rsidR="002661E5" w:rsidRDefault="00266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"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4E3E7" w14:textId="77777777" w:rsidR="007755B1" w:rsidRPr="007755B1" w:rsidRDefault="007755B1" w:rsidP="007755B1">
    <w:pPr>
      <w:pStyle w:val="Voettekst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BE6CA" w14:textId="77777777" w:rsidR="001C01E3" w:rsidRDefault="001C01E3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5E876" w14:textId="77777777" w:rsidR="002661E5" w:rsidRDefault="002661E5">
      <w:r>
        <w:separator/>
      </w:r>
    </w:p>
  </w:footnote>
  <w:footnote w:type="continuationSeparator" w:id="0">
    <w:p w14:paraId="7D936159" w14:textId="77777777" w:rsidR="002661E5" w:rsidRDefault="00266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6BCB6" w14:textId="77777777" w:rsidR="002E351F" w:rsidRDefault="007C498C">
    <w:pPr>
      <w:pStyle w:val="Koptekst"/>
      <w:rPr>
        <w:b w:val="0"/>
      </w:rPr>
    </w:pPr>
    <w:r>
      <w:rPr>
        <w:rStyle w:val="Paginanummer"/>
        <w:b/>
      </w:rPr>
      <w:fldChar w:fldCharType="begin"/>
    </w:r>
    <w:r w:rsidR="002E351F"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 w:rsidR="002E351F"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 w:rsidR="002E351F">
      <w:rPr>
        <w:rStyle w:val="Paginanummer"/>
      </w:rPr>
      <w:t xml:space="preserve"> </w:t>
    </w:r>
    <w:r w:rsidR="002E351F">
      <w:rPr>
        <w:rStyle w:val="Paginanummer"/>
      </w:rPr>
      <w:sym w:font="Symbol" w:char="F0A8"/>
    </w:r>
    <w:r w:rsidR="002E351F">
      <w:rPr>
        <w:rStyle w:val="Paginanummer"/>
      </w:rPr>
      <w:tab/>
    </w:r>
    <w:r w:rsidR="002E351F">
      <w:rPr>
        <w:rStyle w:val="Paginanummer"/>
      </w:rPr>
      <w:tab/>
    </w:r>
    <w:r w:rsidR="002E351F"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CE62F" w14:textId="77777777" w:rsidR="002E351F" w:rsidRPr="007755B1" w:rsidRDefault="002E351F" w:rsidP="007755B1">
    <w:pPr>
      <w:pStyle w:val="Koptekst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06377" w14:textId="77777777" w:rsidR="00153653" w:rsidRDefault="00153653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A56B" w14:textId="77777777" w:rsidR="007755B1" w:rsidRPr="007755B1" w:rsidRDefault="007755B1" w:rsidP="007755B1">
    <w:pPr>
      <w:pStyle w:val="Koptekst"/>
      <w:pBdr>
        <w:bottom w:val="none" w:sz="0" w:space="0" w:color="auto"/>
      </w:pBdr>
    </w:pPr>
    <w:r>
      <w:tab/>
    </w:r>
    <w:r>
      <w:tab/>
    </w:r>
    <w:r w:rsidRPr="007755B1">
      <w:fldChar w:fldCharType="begin"/>
    </w:r>
    <w:r w:rsidRPr="007755B1">
      <w:instrText>PAGE   \* MERGEFORMAT</w:instrText>
    </w:r>
    <w:r w:rsidRPr="007755B1">
      <w:fldChar w:fldCharType="separate"/>
    </w:r>
    <w:r w:rsidR="00072B74">
      <w:rPr>
        <w:noProof/>
      </w:rPr>
      <w:t>4</w:t>
    </w:r>
    <w:r w:rsidRPr="007755B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6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2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 w15:restartNumberingAfterBreak="0">
    <w:nsid w:val="594873F7"/>
    <w:multiLevelType w:val="multilevel"/>
    <w:tmpl w:val="7C82EFCA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681014215">
    <w:abstractNumId w:val="12"/>
  </w:num>
  <w:num w:numId="2" w16cid:durableId="1799838846">
    <w:abstractNumId w:val="0"/>
  </w:num>
  <w:num w:numId="3" w16cid:durableId="1750342216">
    <w:abstractNumId w:val="7"/>
  </w:num>
  <w:num w:numId="4" w16cid:durableId="419833229">
    <w:abstractNumId w:val="9"/>
  </w:num>
  <w:num w:numId="5" w16cid:durableId="2059234563">
    <w:abstractNumId w:val="14"/>
  </w:num>
  <w:num w:numId="6" w16cid:durableId="1774785880">
    <w:abstractNumId w:val="1"/>
  </w:num>
  <w:num w:numId="7" w16cid:durableId="39667887">
    <w:abstractNumId w:val="11"/>
  </w:num>
  <w:num w:numId="8" w16cid:durableId="1647398978">
    <w:abstractNumId w:val="14"/>
  </w:num>
  <w:num w:numId="9" w16cid:durableId="537012869">
    <w:abstractNumId w:val="2"/>
  </w:num>
  <w:num w:numId="10" w16cid:durableId="1851948692">
    <w:abstractNumId w:val="13"/>
  </w:num>
  <w:num w:numId="11" w16cid:durableId="1867597208">
    <w:abstractNumId w:val="18"/>
  </w:num>
  <w:num w:numId="12" w16cid:durableId="53550406">
    <w:abstractNumId w:val="15"/>
  </w:num>
  <w:num w:numId="13" w16cid:durableId="1536848534">
    <w:abstractNumId w:val="8"/>
  </w:num>
  <w:num w:numId="14" w16cid:durableId="1897931262">
    <w:abstractNumId w:val="6"/>
  </w:num>
  <w:num w:numId="15" w16cid:durableId="2020346992">
    <w:abstractNumId w:val="5"/>
  </w:num>
  <w:num w:numId="16" w16cid:durableId="330648232">
    <w:abstractNumId w:val="5"/>
  </w:num>
  <w:num w:numId="17" w16cid:durableId="835530745">
    <w:abstractNumId w:val="10"/>
  </w:num>
  <w:num w:numId="18" w16cid:durableId="1278948067">
    <w:abstractNumId w:val="3"/>
  </w:num>
  <w:num w:numId="19" w16cid:durableId="2116561371">
    <w:abstractNumId w:val="16"/>
  </w:num>
  <w:num w:numId="20" w16cid:durableId="711266448">
    <w:abstractNumId w:val="17"/>
  </w:num>
  <w:num w:numId="21" w16cid:durableId="1787238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08"/>
    <w:rsid w:val="00002107"/>
    <w:rsid w:val="000054A8"/>
    <w:rsid w:val="00072B74"/>
    <w:rsid w:val="00076C2A"/>
    <w:rsid w:val="000E0FA0"/>
    <w:rsid w:val="00153653"/>
    <w:rsid w:val="00155D8C"/>
    <w:rsid w:val="00166BB3"/>
    <w:rsid w:val="001C01E3"/>
    <w:rsid w:val="001C732B"/>
    <w:rsid w:val="002661E5"/>
    <w:rsid w:val="00291F78"/>
    <w:rsid w:val="002A0152"/>
    <w:rsid w:val="002E351F"/>
    <w:rsid w:val="00300B4D"/>
    <w:rsid w:val="003E79C6"/>
    <w:rsid w:val="00404BF7"/>
    <w:rsid w:val="00424212"/>
    <w:rsid w:val="00535E9E"/>
    <w:rsid w:val="005628DD"/>
    <w:rsid w:val="00566678"/>
    <w:rsid w:val="005A6BB0"/>
    <w:rsid w:val="00617173"/>
    <w:rsid w:val="00652404"/>
    <w:rsid w:val="00690B26"/>
    <w:rsid w:val="00697CC4"/>
    <w:rsid w:val="006E5F9F"/>
    <w:rsid w:val="006E7E79"/>
    <w:rsid w:val="00700985"/>
    <w:rsid w:val="007315C2"/>
    <w:rsid w:val="007755B1"/>
    <w:rsid w:val="007C498C"/>
    <w:rsid w:val="0080735A"/>
    <w:rsid w:val="00843ADD"/>
    <w:rsid w:val="008546C3"/>
    <w:rsid w:val="00854EA0"/>
    <w:rsid w:val="008C162C"/>
    <w:rsid w:val="008E455B"/>
    <w:rsid w:val="008F175F"/>
    <w:rsid w:val="00953331"/>
    <w:rsid w:val="00975D41"/>
    <w:rsid w:val="009F1D73"/>
    <w:rsid w:val="00A015D0"/>
    <w:rsid w:val="00A12DDB"/>
    <w:rsid w:val="00A77E95"/>
    <w:rsid w:val="00AA7E40"/>
    <w:rsid w:val="00AC3271"/>
    <w:rsid w:val="00B74C34"/>
    <w:rsid w:val="00B916E8"/>
    <w:rsid w:val="00BA692D"/>
    <w:rsid w:val="00C132D1"/>
    <w:rsid w:val="00C4496D"/>
    <w:rsid w:val="00C60A45"/>
    <w:rsid w:val="00CB02C4"/>
    <w:rsid w:val="00D77078"/>
    <w:rsid w:val="00DA30B7"/>
    <w:rsid w:val="00DC0707"/>
    <w:rsid w:val="00E14B08"/>
    <w:rsid w:val="00E30870"/>
    <w:rsid w:val="00E30872"/>
    <w:rsid w:val="00E66630"/>
    <w:rsid w:val="00EB3E41"/>
    <w:rsid w:val="00EB75B0"/>
    <w:rsid w:val="00EC41A1"/>
    <w:rsid w:val="00ED3186"/>
    <w:rsid w:val="00EF7816"/>
    <w:rsid w:val="00F2518B"/>
    <w:rsid w:val="00FB2F3F"/>
    <w:rsid w:val="00FC548E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66E8C"/>
  <w15:docId w15:val="{D4F812AE-F71B-4973-965D-A6065CDC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Times New Roman" w:hAnsi="Verdana" w:cs="Calibri"/>
        <w:bCs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3331"/>
    <w:pPr>
      <w:spacing w:after="240"/>
    </w:pPr>
  </w:style>
  <w:style w:type="paragraph" w:styleId="Kop1">
    <w:name w:val="heading 1"/>
    <w:basedOn w:val="Standaard"/>
    <w:next w:val="Standaard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 w:val="0"/>
      <w:iCs/>
      <w:sz w:val="24"/>
      <w:szCs w:val="28"/>
    </w:rPr>
  </w:style>
  <w:style w:type="paragraph" w:styleId="Kop3">
    <w:name w:val="heading 3"/>
    <w:basedOn w:val="Standaard"/>
    <w:next w:val="Standaard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Kop5">
    <w:name w:val="heading 5"/>
    <w:basedOn w:val="Standaard"/>
    <w:next w:val="Standaard"/>
    <w:qFormat/>
    <w:rsid w:val="00953331"/>
    <w:pPr>
      <w:keepNext/>
      <w:outlineLvl w:val="4"/>
    </w:pPr>
  </w:style>
  <w:style w:type="paragraph" w:styleId="Kop6">
    <w:name w:val="heading 6"/>
    <w:basedOn w:val="Standaard"/>
    <w:next w:val="Standaard"/>
    <w:qFormat/>
    <w:rsid w:val="00953331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953331"/>
    <w:pPr>
      <w:keepNext/>
      <w:outlineLvl w:val="6"/>
    </w:pPr>
  </w:style>
  <w:style w:type="paragraph" w:styleId="Kop8">
    <w:name w:val="heading 8"/>
    <w:basedOn w:val="Standaard"/>
    <w:next w:val="Standaard"/>
    <w:qFormat/>
    <w:rsid w:val="00953331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7">
    <w:name w:val="toc 7"/>
    <w:basedOn w:val="Standaard"/>
    <w:next w:val="Standaard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rsid w:val="00953331"/>
    <w:pPr>
      <w:spacing w:after="120"/>
    </w:pPr>
    <w:rPr>
      <w:i/>
    </w:rPr>
  </w:style>
  <w:style w:type="paragraph" w:styleId="Koptekst">
    <w:name w:val="header"/>
    <w:basedOn w:val="Standaard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um">
    <w:name w:val="Date"/>
    <w:basedOn w:val="Standaard"/>
    <w:next w:val="Standaard"/>
    <w:rsid w:val="00953331"/>
    <w:rPr>
      <w:sz w:val="18"/>
    </w:rPr>
  </w:style>
  <w:style w:type="paragraph" w:customStyle="1" w:styleId="Kopzondernummer">
    <w:name w:val="Kop zonder nummer"/>
    <w:basedOn w:val="Standaard"/>
    <w:next w:val="Standaard"/>
    <w:autoRedefine/>
    <w:rsid w:val="00953331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Voettekst">
    <w:name w:val="footer"/>
    <w:basedOn w:val="Standaard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Standaard"/>
    <w:next w:val="Standaard"/>
    <w:autoRedefine/>
    <w:semiHidden/>
    <w:rsid w:val="00953331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rsid w:val="00953331"/>
    <w:rPr>
      <w:rFonts w:ascii="Verdana" w:hAnsi="Verdana"/>
      <w:b/>
      <w:sz w:val="18"/>
    </w:rPr>
  </w:style>
  <w:style w:type="character" w:styleId="Voetnootmarkering">
    <w:name w:val="foot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semiHidden/>
    <w:rsid w:val="00953331"/>
    <w:rPr>
      <w:sz w:val="22"/>
    </w:rPr>
  </w:style>
  <w:style w:type="paragraph" w:styleId="Bijschrift">
    <w:name w:val="caption"/>
    <w:basedOn w:val="Standaard"/>
    <w:next w:val="Standaard"/>
    <w:qFormat/>
    <w:rsid w:val="00953331"/>
    <w:pPr>
      <w:keepNext/>
      <w:tabs>
        <w:tab w:val="left" w:pos="1134"/>
      </w:tabs>
      <w:spacing w:after="0"/>
      <w:ind w:left="1701" w:hanging="1701"/>
    </w:pPr>
    <w:rPr>
      <w:bCs w:val="0"/>
      <w:i/>
      <w:sz w:val="18"/>
    </w:rPr>
  </w:style>
  <w:style w:type="paragraph" w:styleId="Plattetekst">
    <w:name w:val="Body Text"/>
    <w:basedOn w:val="Standaard"/>
    <w:rsid w:val="00953331"/>
  </w:style>
  <w:style w:type="paragraph" w:styleId="Index1">
    <w:name w:val="index 1"/>
    <w:basedOn w:val="Standaard"/>
    <w:next w:val="Standaard"/>
    <w:autoRedefine/>
    <w:semiHidden/>
    <w:rsid w:val="00953331"/>
    <w:pPr>
      <w:spacing w:after="0"/>
      <w:ind w:left="221" w:hanging="221"/>
    </w:pPr>
  </w:style>
  <w:style w:type="paragraph" w:styleId="Indexkop">
    <w:name w:val="index heading"/>
    <w:basedOn w:val="Standaard"/>
    <w:next w:val="Index1"/>
    <w:semiHidden/>
    <w:rsid w:val="00953331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rsid w:val="00953331"/>
    <w:rPr>
      <w:rFonts w:ascii="Verdana" w:hAnsi="Verdana"/>
      <w:color w:val="800080"/>
      <w:sz w:val="20"/>
      <w:u w:val="single"/>
    </w:rPr>
  </w:style>
  <w:style w:type="paragraph" w:styleId="Eindnoottekst">
    <w:name w:val="endnote text"/>
    <w:basedOn w:val="Standaard"/>
    <w:semiHidden/>
    <w:rsid w:val="00953331"/>
    <w:rPr>
      <w:sz w:val="22"/>
    </w:rPr>
  </w:style>
  <w:style w:type="character" w:styleId="Eindnootmarkering">
    <w:name w:val="end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semiHidden/>
    <w:rsid w:val="00953331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rsid w:val="00953331"/>
    <w:pPr>
      <w:spacing w:after="0"/>
    </w:pPr>
  </w:style>
  <w:style w:type="paragraph" w:customStyle="1" w:styleId="Standaardkleinzonderwit">
    <w:name w:val="Standaard klein zonder wit"/>
    <w:basedOn w:val="Datum"/>
    <w:next w:val="Standaard"/>
    <w:rsid w:val="00953331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semiHidden/>
    <w:rsid w:val="00953331"/>
    <w:pPr>
      <w:ind w:left="690" w:hanging="230"/>
    </w:pPr>
  </w:style>
  <w:style w:type="paragraph" w:styleId="Index4">
    <w:name w:val="index 4"/>
    <w:basedOn w:val="Standaard"/>
    <w:next w:val="Standaard"/>
    <w:autoRedefine/>
    <w:semiHidden/>
    <w:rsid w:val="00953331"/>
    <w:pPr>
      <w:ind w:left="920" w:hanging="230"/>
    </w:pPr>
  </w:style>
  <w:style w:type="paragraph" w:styleId="Index5">
    <w:name w:val="index 5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Standaard"/>
    <w:rsid w:val="00953331"/>
  </w:style>
  <w:style w:type="table" w:styleId="Tabelraster">
    <w:name w:val="Table Grid"/>
    <w:basedOn w:val="Standaardtabel"/>
    <w:uiPriority w:val="59"/>
    <w:rsid w:val="00953331"/>
    <w:pPr>
      <w:spacing w:after="240"/>
    </w:pPr>
    <w:rPr>
      <w:rFonts w:ascii="Calibri" w:hAnsi="Calibri" w:cstheme="minorHAnsi"/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qFormat/>
    <w:rsid w:val="00DA30B7"/>
    <w:pPr>
      <w:jc w:val="right"/>
    </w:pPr>
    <w:rPr>
      <w:rFonts w:ascii="Arial" w:eastAsiaTheme="minorHAnsi" w:hAnsi="Arial" w:cstheme="minorBidi"/>
      <w:b/>
      <w:bCs w:val="0"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qFormat/>
    <w:rsid w:val="00DA30B7"/>
    <w:pPr>
      <w:spacing w:before="120"/>
      <w:jc w:val="right"/>
    </w:pPr>
    <w:rPr>
      <w:rFonts w:ascii="Arial" w:eastAsiaTheme="minorHAnsi" w:hAnsi="Arial" w:cstheme="minorBidi"/>
      <w:b/>
      <w:bCs w:val="0"/>
      <w:color w:val="009CAB"/>
      <w:sz w:val="36"/>
      <w:szCs w:val="38"/>
      <w:lang w:eastAsia="en-US"/>
    </w:rPr>
  </w:style>
  <w:style w:type="paragraph" w:customStyle="1" w:styleId="Cover-namen">
    <w:name w:val="Cover - namen"/>
    <w:qFormat/>
    <w:rsid w:val="00DA30B7"/>
    <w:rPr>
      <w:rFonts w:ascii="Arial" w:eastAsiaTheme="minorHAnsi" w:hAnsi="Arial" w:cstheme="minorBidi"/>
      <w:bCs w:val="0"/>
      <w:color w:val="373737"/>
      <w:sz w:val="18"/>
      <w:szCs w:val="19"/>
      <w:lang w:eastAsia="en-US"/>
    </w:rPr>
  </w:style>
  <w:style w:type="paragraph" w:customStyle="1" w:styleId="Cover-opleiding">
    <w:name w:val="Cover - opleiding"/>
    <w:qFormat/>
    <w:rsid w:val="00DA30B7"/>
    <w:pPr>
      <w:spacing w:after="20"/>
      <w:jc w:val="right"/>
    </w:pPr>
    <w:rPr>
      <w:rFonts w:ascii="Arial" w:eastAsiaTheme="minorHAnsi" w:hAnsi="Arial" w:cstheme="minorBidi"/>
      <w:b/>
      <w:bCs w:val="0"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qFormat/>
    <w:rsid w:val="00DA30B7"/>
    <w:pPr>
      <w:jc w:val="right"/>
    </w:pPr>
    <w:rPr>
      <w:rFonts w:ascii="Arial" w:eastAsiaTheme="minorHAnsi" w:hAnsi="Arial" w:cstheme="minorBidi"/>
      <w:bCs w:val="0"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qFormat/>
    <w:rsid w:val="00DA30B7"/>
    <w:pPr>
      <w:spacing w:after="200" w:line="276" w:lineRule="auto"/>
      <w:jc w:val="right"/>
    </w:pPr>
    <w:rPr>
      <w:rFonts w:ascii="Arial" w:eastAsiaTheme="minorHAnsi" w:hAnsi="Arial" w:cstheme="minorBidi"/>
      <w:bCs w:val="0"/>
      <w:color w:val="373737"/>
      <w:sz w:val="16"/>
      <w:szCs w:val="16"/>
      <w:lang w:eastAsia="en-US"/>
    </w:rPr>
  </w:style>
  <w:style w:type="paragraph" w:customStyle="1" w:styleId="Cover-graad">
    <w:name w:val="Cover - graad"/>
    <w:qFormat/>
    <w:rsid w:val="00DA30B7"/>
    <w:pPr>
      <w:jc w:val="right"/>
    </w:pPr>
    <w:rPr>
      <w:rFonts w:ascii="Arial" w:eastAsiaTheme="minorHAnsi" w:hAnsi="Arial" w:cstheme="minorBidi"/>
      <w:b/>
      <w:bCs w:val="0"/>
      <w:color w:val="373737"/>
      <w:sz w:val="18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ter%20De%20Cleyn\Downloads\werkstuksjabloon%20met%20voorblad_V6%20-%20Word%20versie%20(1)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49b243c3-5758-488d-a165-3d321439e892" ContentTypeId="0x0101006E2CD5CB49756845926F97DAE5E2F535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MInfoTypeTaxHTField0 xmlns="12dc03df-08d5-4797-99d2-4572569ed72a">
      <Terms xmlns="http://schemas.microsoft.com/office/infopath/2007/PartnerControls"/>
    </TMInfoTypeTaxHTField0>
    <TaxKeywordTaxHTField xmlns="3f990481-ab93-40a5-af1d-fa0a4386ebd9">
      <Terms xmlns="http://schemas.microsoft.com/office/infopath/2007/PartnerControls"/>
    </TaxKeywordTaxHTField>
    <l98a91fe36af4d71ba4ebc7e897e6da3 xmlns="3f990481-ab93-40a5-af1d-fa0a4386ebd9">
      <Terms xmlns="http://schemas.microsoft.com/office/infopath/2007/PartnerControls"/>
    </l98a91fe36af4d71ba4ebc7e897e6da3>
    <TMArchief xmlns="3f990481-ab93-40a5-af1d-fa0a4386ebd9">false</TMArchief>
    <e664db7c9a45466298be567ee28e7b46 xmlns="3f990481-ab93-40a5-af1d-fa0a4386ebd9">
      <Terms xmlns="http://schemas.microsoft.com/office/infopath/2007/PartnerControls"/>
    </e664db7c9a45466298be567ee28e7b46>
    <jcbb0a9beef243af8bd213591b9d1662 xmlns="3f990481-ab93-40a5-af1d-fa0a4386ebd9">
      <Terms xmlns="http://schemas.microsoft.com/office/infopath/2007/PartnerControls"/>
    </jcbb0a9beef243af8bd213591b9d1662>
    <deedde69bc2d47abb0d3d990fb400d55 xmlns="3f990481-ab93-40a5-af1d-fa0a4386ebd9">
      <Terms xmlns="http://schemas.microsoft.com/office/infopath/2007/PartnerControls"/>
    </deedde69bc2d47abb0d3d990fb400d55>
    <TaxCatchAll xmlns="3f990481-ab93-40a5-af1d-fa0a4386ebd9"/>
    <TMCampusTaxHTField0 xmlns="12dc03df-08d5-4797-99d2-4572569ed72a">
      <Terms xmlns="http://schemas.microsoft.com/office/infopath/2007/PartnerControls"/>
    </TMCampus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M Modern S-Document" ma:contentTypeID="0x0101006E2CD5CB49756845926F97DAE5E2F53500257755237F79499CA25A7E3516F76D8E00FE734E05099B884DAB2ED8F219416E44" ma:contentTypeVersion="12" ma:contentTypeDescription="TM Studentenportaal Document is een document contenttype. " ma:contentTypeScope="" ma:versionID="e4ba412d0cbc7b3436cdb9985e3f8c54">
  <xsd:schema xmlns:xsd="http://www.w3.org/2001/XMLSchema" xmlns:xs="http://www.w3.org/2001/XMLSchema" xmlns:p="http://schemas.microsoft.com/office/2006/metadata/properties" xmlns:ns2="3f990481-ab93-40a5-af1d-fa0a4386ebd9" xmlns:ns3="12dc03df-08d5-4797-99d2-4572569ed72a" xmlns:ns4="bc941048-358d-4fb4-b418-5094de5bb121" targetNamespace="http://schemas.microsoft.com/office/2006/metadata/properties" ma:root="true" ma:fieldsID="034b81706f2c404e50287e4a1176aa55" ns2:_="" ns3:_="" ns4:_="">
    <xsd:import namespace="3f990481-ab93-40a5-af1d-fa0a4386ebd9"/>
    <xsd:import namespace="12dc03df-08d5-4797-99d2-4572569ed72a"/>
    <xsd:import namespace="bc941048-358d-4fb4-b418-5094de5bb121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2:deedde69bc2d47abb0d3d990fb400d55" minOccurs="0"/>
                <xsd:element ref="ns2:e664db7c9a45466298be567ee28e7b46" minOccurs="0"/>
                <xsd:element ref="ns2:jcbb0a9beef243af8bd213591b9d1662" minOccurs="0"/>
                <xsd:element ref="ns2:l98a91fe36af4d71ba4ebc7e897e6da3" minOccurs="0"/>
                <xsd:element ref="ns2:TMArchief" minOccurs="0"/>
                <xsd:element ref="ns3:TMCampusTaxHTField0" minOccurs="0"/>
                <xsd:element ref="ns3:TMInfoTypeTaxHTField0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90481-ab93-40a5-af1d-fa0a4386ebd9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6" nillable="true" ma:taxonomy="true" ma:internalName="TaxKeywordTaxHTField" ma:taxonomyFieldName="TaxKeyword" ma:displayName="Ondernemingstrefwoorden" ma:fieldId="{23f27201-bee3-471e-b2e7-b64fd8b7ca38}" ma:taxonomyMulti="true" ma:sspId="49b243c3-5758-488d-a165-3d321439e89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71228af0-c837-4cae-af41-527a76fd002b}" ma:internalName="TaxCatchAll" ma:showField="CatchAllData" ma:web="12dc03df-08d5-4797-99d2-4572569ed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1228af0-c837-4cae-af41-527a76fd002b}" ma:internalName="TaxCatchAllLabel" ma:readOnly="true" ma:showField="CatchAllDataLabel" ma:web="12dc03df-08d5-4797-99d2-4572569ed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edde69bc2d47abb0d3d990fb400d55" ma:index="12" nillable="true" ma:taxonomy="true" ma:internalName="deedde69bc2d47abb0d3d990fb400d55" ma:taxonomyFieldName="TMDocumentType" ma:displayName="Document Type" ma:default="" ma:fieldId="{deedde69-bc2d-47ab-b0d3-d990fb400d55}" ma:sspId="49b243c3-5758-488d-a165-3d321439e892" ma:termSetId="ea0ce270-e5c3-483c-bfdb-d714406b860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664db7c9a45466298be567ee28e7b46" ma:index="14" nillable="true" ma:taxonomy="true" ma:internalName="e664db7c9a45466298be567ee28e7b46" ma:taxonomyFieldName="TMRubriek" ma:displayName="Rubriek" ma:default="" ma:fieldId="{e664db7c-9a45-4662-98be-567ee28e7b46}" ma:sspId="49b243c3-5758-488d-a165-3d321439e892" ma:termSetId="cf2145ad-4fa0-4d3a-a112-5d06a1c88dc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cbb0a9beef243af8bd213591b9d1662" ma:index="16" nillable="true" ma:taxonomy="true" ma:internalName="jcbb0a9beef243af8bd213591b9d1662" ma:taxonomyFieldName="TMAcademieJaar" ma:displayName="Academiejaar" ma:default="" ma:fieldId="{3cbb0a9b-eef2-43af-8bd2-13591b9d1662}" ma:sspId="49b243c3-5758-488d-a165-3d321439e892" ma:termSetId="faa59a2e-9c1e-4550-a638-3eb90797fb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8a91fe36af4d71ba4ebc7e897e6da3" ma:index="18" nillable="true" ma:taxonomy="true" ma:internalName="l98a91fe36af4d71ba4ebc7e897e6da3" ma:taxonomyFieldName="TMSubRubriek" ma:displayName="Sub-rubriek" ma:default="" ma:fieldId="{598a91fe-36af-4d71-ba4e-bc7e897e6da3}" ma:sspId="49b243c3-5758-488d-a165-3d321439e892" ma:termSetId="b9936c4b-d546-430d-aa8d-c6cc13d3af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MArchief" ma:index="20" nillable="true" ma:displayName="Archief" ma:default="0" ma:description="Indien aangevinkt, behoort dit tot je archief." ma:internalName="TMArchief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c03df-08d5-4797-99d2-4572569ed72a" elementFormDefault="qualified">
    <xsd:import namespace="http://schemas.microsoft.com/office/2006/documentManagement/types"/>
    <xsd:import namespace="http://schemas.microsoft.com/office/infopath/2007/PartnerControls"/>
    <xsd:element name="TMCampusTaxHTField0" ma:index="21" nillable="true" ma:taxonomy="true" ma:internalName="TMCampusTaxHTField0" ma:taxonomyFieldName="TMCampus" ma:displayName="Campus" ma:default="" ma:fieldId="{240069c6-3fec-4509-9cf2-10c7d6122318}" ma:taxonomyMulti="true" ma:sspId="49b243c3-5758-488d-a165-3d321439e892" ma:termSetId="809dcb45-90c1-4431-92c2-84363e1a0dd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MInfoTypeTaxHTField0" ma:index="23" nillable="true" ma:taxonomy="true" ma:internalName="TMInfoTypeTaxHTField0" ma:taxonomyFieldName="TMInfoType" ma:displayName="Theme" ma:fieldId="{9ea82dfc-4d51-4f7e-9d19-a664737a4c53}" ma:sspId="49b243c3-5758-488d-a165-3d321439e892" ma:termSetId="da04268a-53e8-44d0-94af-c611589661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41048-358d-4fb4-b418-5094de5bb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Inhoudstype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CC100E-CE1E-4782-BD5C-DFB1882F1136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A5AD1E05-170B-45AA-8332-828C986300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812B25-BFC2-452F-B9F5-C8B679B71780}">
  <ds:schemaRefs>
    <ds:schemaRef ds:uri="http://schemas.microsoft.com/office/2006/metadata/properties"/>
    <ds:schemaRef ds:uri="http://schemas.microsoft.com/office/infopath/2007/PartnerControls"/>
    <ds:schemaRef ds:uri="12dc03df-08d5-4797-99d2-4572569ed72a"/>
    <ds:schemaRef ds:uri="3f990481-ab93-40a5-af1d-fa0a4386ebd9"/>
  </ds:schemaRefs>
</ds:datastoreItem>
</file>

<file path=customXml/itemProps4.xml><?xml version="1.0" encoding="utf-8"?>
<ds:datastoreItem xmlns:ds="http://schemas.openxmlformats.org/officeDocument/2006/customXml" ds:itemID="{3CCF84E1-C7E2-413D-94DD-F48B97D92C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90481-ab93-40a5-af1d-fa0a4386ebd9"/>
    <ds:schemaRef ds:uri="12dc03df-08d5-4797-99d2-4572569ed72a"/>
    <ds:schemaRef ds:uri="bc941048-358d-4fb4-b418-5094de5bb1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 met voorblad_V6 - Word versie (1).dotx</Template>
  <TotalTime>15</TotalTime>
  <Pages>8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KH Kempen - Campus Geel</Company>
  <LinksUpToDate>false</LinksUpToDate>
  <CharactersWithSpaces>1856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Pieter De Cleyn</dc:creator>
  <cp:lastModifiedBy>Lender Boeckx</cp:lastModifiedBy>
  <cp:revision>2</cp:revision>
  <cp:lastPrinted>2001-11-19T09:17:00Z</cp:lastPrinted>
  <dcterms:created xsi:type="dcterms:W3CDTF">2021-09-29T12:15:00Z</dcterms:created>
  <dcterms:modified xsi:type="dcterms:W3CDTF">2023-04-19T17:51:00Z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0x0101006E2CD5CB49756845926F97DAE5E2F53500257755237F79499CA25A7E3516F76D8E00FE734E05099B884DAB2ED8F219416E44</vt:lpwstr>
  </property>
</Properties>
</file>