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Mall för enskilt yttrande – PLAN.2024.747</w:t>
      </w:r>
    </w:p>
    <w:p>
      <w:pPr>
        <w:pStyle w:val="FirstParagraph"/>
      </w:pPr>
      <w:r>
        <w:rPr>
          <w:b/>
          <w:bCs/>
        </w:rPr>
        <w:t xml:space="preserve">FÖRSTA UTKAST.</w:t>
      </w:r>
      <w:r>
        <w:t xml:space="preserve"> </w:t>
      </w:r>
      <w:r>
        <w:t xml:space="preserve">Detta är en mall i utkastform. Korrekturläs noggrant, anpassa till din situation och var införstådd med innehållet innan inlämning till myndighet.</w:t>
      </w:r>
    </w:p>
    <w:p>
      <w:pPr>
        <w:pStyle w:val="BodyText"/>
      </w:pPr>
      <w:r>
        <w:rPr>
          <w:b/>
          <w:bCs/>
        </w:rPr>
        <w:t xml:space="preserve">Instruktion till varje enskild sakägare:</w:t>
      </w:r>
      <w:r>
        <w:br/>
      </w:r>
      <w:r>
        <w:t xml:space="preserve">Kopiera texten nedanför streckmarkeringen och skicka den från din egen e-postadress till</w:t>
      </w:r>
      <w:r>
        <w:t xml:space="preserve"> </w:t>
      </w:r>
      <w:r>
        <w:rPr>
          <w:rStyle w:val="VerbatimChar"/>
        </w:rPr>
        <w:t xml:space="preserve">planochbyggenheten@mark.se</w:t>
      </w:r>
      <w:r>
        <w:t xml:space="preserve"> </w:t>
      </w:r>
      <w:r>
        <w:t xml:space="preserve">senast</w:t>
      </w:r>
      <w:r>
        <w:t xml:space="preserve"> </w:t>
      </w:r>
      <w:r>
        <w:rPr>
          <w:b/>
          <w:bCs/>
        </w:rPr>
        <w:t xml:space="preserve">2026-05-25</w:t>
      </w:r>
      <w:r>
        <w:t xml:space="preserve">. Fyll i fälten som är markerade med</w:t>
      </w:r>
      <w:r>
        <w:t xml:space="preserve"> </w:t>
      </w:r>
      <w:r>
        <w:rPr>
          <w:rStyle w:val="VerbatimChar"/>
        </w:rPr>
        <w:t xml:space="preserve">[…]</w:t>
      </w:r>
      <w:r>
        <w:t xml:space="preserve"> </w:t>
      </w:r>
      <w:r>
        <w:t xml:space="preserve">– särskilt avsnittet</w:t>
      </w:r>
      <w:r>
        <w:t xml:space="preserve"> </w:t>
      </w:r>
      <w:r>
        <w:rPr>
          <w:b/>
          <w:bCs/>
        </w:rPr>
        <w:t xml:space="preserve">"Mina synpunkter"</w:t>
      </w:r>
      <w:r>
        <w:t xml:space="preserve">, där du formulerar dina egna invändningar och önskemål. Varje sakägare måste lämna sitt eget yttrande för att bevara individuell talerätt enligt 13 kap. 11 § PBL.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Till:</w:t>
      </w:r>
      <w:r>
        <w:t xml:space="preserve"> </w:t>
      </w:r>
      <w:r>
        <w:t xml:space="preserve">Marks kommun, Plan- och byggenheten</w:t>
      </w:r>
      <w:r>
        <w:br/>
      </w:r>
      <w:r>
        <w:rPr>
          <w:b/>
          <w:bCs/>
        </w:rPr>
        <w:t xml:space="preserve">E-post:</w:t>
      </w:r>
      <w:r>
        <w:t xml:space="preserve"> </w:t>
      </w:r>
      <w:r>
        <w:t xml:space="preserve">planochbyggenheten@mark.se</w:t>
      </w:r>
      <w:r>
        <w:br/>
      </w:r>
      <w:r>
        <w:rPr>
          <w:b/>
          <w:bCs/>
        </w:rPr>
        <w:t xml:space="preserve">Ärende:</w:t>
      </w:r>
      <w:r>
        <w:t xml:space="preserve"> </w:t>
      </w:r>
      <w:r>
        <w:t xml:space="preserve">Yttrande över samråd – Detaljplan för bostäder, Ubbhult 2:2 och Håkankila 1:8, Sätila</w:t>
      </w:r>
      <w:r>
        <w:br/>
      </w:r>
      <w:r>
        <w:rPr>
          <w:b/>
          <w:bCs/>
        </w:rPr>
        <w:t xml:space="preserve">Diarienummer:</w:t>
      </w:r>
      <w:r>
        <w:t xml:space="preserve"> </w:t>
      </w:r>
      <w:r>
        <w:t xml:space="preserve">PLAN.2024.747</w:t>
      </w:r>
      <w:r>
        <w:br/>
      </w:r>
      <w:r>
        <w:rPr>
          <w:b/>
          <w:bCs/>
        </w:rPr>
        <w:t xml:space="preserve">Datum:</w:t>
      </w:r>
      <w:r>
        <w:t xml:space="preserve"> </w:t>
      </w:r>
      <w:r>
        <w:t xml:space="preserve">2026-05-25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Jag,</w:t>
      </w:r>
      <w:r>
        <w:t xml:space="preserve"> </w:t>
      </w:r>
      <w:r>
        <w:rPr>
          <w:b/>
          <w:bCs/>
        </w:rPr>
        <w:t xml:space="preserve">[ditt fullständiga namn]</w:t>
      </w:r>
      <w:r>
        <w:t xml:space="preserve">, ägare till fastigheten</w:t>
      </w:r>
      <w:r>
        <w:t xml:space="preserve"> </w:t>
      </w:r>
      <w:r>
        <w:rPr>
          <w:b/>
          <w:bCs/>
        </w:rPr>
        <w:t xml:space="preserve">[fastighetsbeteckning, t.ex. Ubbhult 1:XX eller Håkankila 1:XX]</w:t>
      </w:r>
      <w:r>
        <w:t xml:space="preserve">, med adress</w:t>
      </w:r>
      <w:r>
        <w:t xml:space="preserve"> </w:t>
      </w:r>
      <w:r>
        <w:rPr>
          <w:b/>
          <w:bCs/>
        </w:rPr>
        <w:t xml:space="preserve">[postadress]</w:t>
      </w:r>
      <w:r>
        <w:t xml:space="preserve">, är sakägare enligt 5 kap. 11 § plan- och bygglagen (2010:900, PBL) i förhållande till planområdet och lämnar härmed följande synpunkter över rubricerat detaljplaneförslag.</w:t>
      </w:r>
    </w:p>
    <w:bookmarkStart w:id="9" w:name="mina-synpunkter"/>
    <w:p>
      <w:pPr>
        <w:pStyle w:val="Heading3"/>
      </w:pPr>
      <w:r>
        <w:t xml:space="preserve">Mina synpunkter</w:t>
      </w:r>
    </w:p>
    <w:p>
      <w:pPr>
        <w:pStyle w:val="FirstParagraph"/>
      </w:pPr>
      <w:r>
        <w:rPr>
          <w:i/>
          <w:iCs/>
        </w:rPr>
        <w:t xml:space="preserve">[Skriv här dina synpunkter på planen. Var konkret om vad du anser bör ändras, kompletteras eller utredas vidare innan planen kan antas, och förklara varför – gärna med utgångspunkt i din egen situation som sakägare och boende i området. Du kan välja att antingen yrka att planen omarbetas och förs till nytt samråd, att planhandlingarna kompletteras inför granskning, eller att planen inte antas i nuvarande utformning.]</w:t>
      </w:r>
    </w:p>
    <w:bookmarkEnd w:id="9"/>
    <w:bookmarkStart w:id="10" w:name="begäran-inför-fortsatt-handläggning"/>
    <w:p>
      <w:pPr>
        <w:pStyle w:val="Heading3"/>
      </w:pPr>
      <w:r>
        <w:t xml:space="preserve">Begäran inför fortsatt handläggning</w:t>
      </w:r>
    </w:p>
    <w:p>
      <w:pPr>
        <w:pStyle w:val="Compact"/>
        <w:numPr>
          <w:ilvl w:val="0"/>
          <w:numId w:val="1001"/>
        </w:numPr>
      </w:pPr>
      <w:r>
        <w:t xml:space="preserve">Att jag underrättas inför granskningsskedet enligt 5 kap. 20 § PBL.</w:t>
      </w:r>
    </w:p>
    <w:p>
      <w:pPr>
        <w:pStyle w:val="Compact"/>
        <w:numPr>
          <w:ilvl w:val="0"/>
          <w:numId w:val="1001"/>
        </w:numPr>
      </w:pPr>
      <w:r>
        <w:t xml:space="preserve">Att jag underrättas om antagandebeslutet enligt 5 kap. 30 § PBL.</w:t>
      </w:r>
    </w:p>
    <w:p>
      <w:pPr>
        <w:pStyle w:val="Compact"/>
        <w:numPr>
          <w:ilvl w:val="0"/>
          <w:numId w:val="1001"/>
        </w:numPr>
      </w:pPr>
      <w:r>
        <w:t xml:space="preserve">Att jag erhåller bekräftelse på att detta yttrande har mottagits och registrerats i ärendet.</w:t>
      </w:r>
    </w:p>
    <w:p>
      <w:pPr>
        <w:pStyle w:val="FirstParagraph"/>
      </w:pPr>
      <w:r>
        <w:t xml:space="preserve">Jag förbehåller mig rätten att överklaga ett kommande antagandebeslut enligt 13 kap. 11 § PBL.</w:t>
      </w:r>
    </w:p>
    <w:p>
      <w:pPr>
        <w:pStyle w:val="BodyText"/>
      </w:pPr>
      <w:r>
        <w:t xml:space="preserve">Med vänlig hälsning,</w:t>
      </w:r>
      <w:r>
        <w:br/>
      </w:r>
      <w:r>
        <w:br/>
      </w:r>
      <w:r>
        <w:rPr>
          <w:b/>
          <w:bCs/>
        </w:rPr>
        <w:t xml:space="preserve">[Ditt namn]</w:t>
      </w:r>
      <w:r>
        <w:br/>
      </w:r>
      <w:r>
        <w:t xml:space="preserve">[Fastighetsbeteckning]</w:t>
      </w:r>
      <w:r>
        <w:br/>
      </w:r>
      <w:r>
        <w:t xml:space="preserve">[Postadress]</w:t>
      </w:r>
      <w:r>
        <w:br/>
      </w:r>
      <w:r>
        <w:t xml:space="preserve">[Telefonnummer]</w:t>
      </w:r>
      <w:r>
        <w:br/>
      </w:r>
      <w:r>
        <w:t xml:space="preserve">[E-postadress]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 tänka på: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Skicka från din egen e-postadress</w:t>
      </w:r>
      <w:r>
        <w:t xml:space="preserve"> </w:t>
      </w:r>
      <w:r>
        <w:t xml:space="preserve">– inte från någon annans. Det är vad som identifierar dig som enskild avsändare.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Spara bekräftelsen</w:t>
      </w:r>
      <w:r>
        <w:t xml:space="preserve"> </w:t>
      </w:r>
      <w:r>
        <w:t xml:space="preserve">som kommunen skickar tillbaka (eller skärmdumpa skickat-mappen om du inte får svar).</w:t>
      </w:r>
    </w:p>
    <w:p>
      <w:pPr>
        <w:pStyle w:val="Compact"/>
        <w:numPr>
          <w:ilvl w:val="0"/>
          <w:numId w:val="1002"/>
        </w:numPr>
      </w:pPr>
      <w:r>
        <w:t xml:space="preserve">Om du inte fått bekräftelse inom</w:t>
      </w:r>
      <w:r>
        <w:t xml:space="preserve"> </w:t>
      </w:r>
      <w:r>
        <w:rPr>
          <w:b/>
          <w:bCs/>
        </w:rPr>
        <w:t xml:space="preserve">5 arbetsdagar</w:t>
      </w:r>
      <w:r>
        <w:t xml:space="preserve">, skicka ett uppföljningsmail och be om bekräftelse på diarieföring.</w:t>
      </w:r>
    </w:p>
    <w:p>
      <w:pPr>
        <w:pStyle w:val="Compact"/>
        <w:numPr>
          <w:ilvl w:val="0"/>
          <w:numId w:val="1002"/>
        </w:numPr>
      </w:pPr>
      <w:r>
        <w:t xml:space="preserve">Personnummer ska</w:t>
      </w:r>
      <w:r>
        <w:t xml:space="preserve"> </w:t>
      </w:r>
      <w:r>
        <w:rPr>
          <w:b/>
          <w:bCs/>
        </w:rPr>
        <w:t xml:space="preserve">inte</w:t>
      </w:r>
      <w:r>
        <w:t xml:space="preserve"> </w:t>
      </w:r>
      <w:r>
        <w:t xml:space="preserve">anges – det är inte ett krav enligt PBL och kan strida mot GDPR.</w:t>
      </w:r>
    </w:p>
    <w:p>
      <w:pPr>
        <w:pStyle w:val="Compact"/>
        <w:numPr>
          <w:ilvl w:val="0"/>
          <w:numId w:val="1002"/>
        </w:numPr>
      </w:pPr>
      <w:r>
        <w:t xml:space="preserve">Om du är osäker på hur du ska formulera dig: skriv på ditt eget sätt om vad som oroar eller engagerar dig kring planen. En kort men personlig text är mer värdefull än en lång generisk.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sv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Mall för enskilt yttrande – PLAN.2024.747</dc:title>
  <dc:creator/>
  <dc:language>sv</dc:language>
  <cp:keywords/>
  <dcterms:created xsi:type="dcterms:W3CDTF">2026-05-20T08:27:58Z</dcterms:created>
  <dcterms:modified xsi:type="dcterms:W3CDTF">2026-05-20T08:27:58Z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