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5C76DD" w14:textId="0443701A" w:rsidR="007C79A5" w:rsidRDefault="007C79A5" w:rsidP="007C79A5">
      <w:pPr>
        <w:jc w:val="center"/>
        <w:rPr>
          <w:sz w:val="72"/>
          <w:szCs w:val="72"/>
        </w:rPr>
      </w:pPr>
      <w:r w:rsidRPr="007C79A5">
        <w:rPr>
          <w:sz w:val="72"/>
          <w:szCs w:val="72"/>
        </w:rPr>
        <w:t>GU Play</w:t>
      </w:r>
    </w:p>
    <w:p w14:paraId="118CDB7A" w14:textId="63CC92E3" w:rsidR="00D53A2A" w:rsidRPr="00D53A2A" w:rsidRDefault="00D53A2A" w:rsidP="007C79A5">
      <w:pPr>
        <w:jc w:val="center"/>
        <w:rPr>
          <w:sz w:val="40"/>
          <w:szCs w:val="40"/>
        </w:rPr>
      </w:pPr>
      <w:r w:rsidRPr="00D53A2A">
        <w:rPr>
          <w:sz w:val="40"/>
          <w:szCs w:val="40"/>
        </w:rPr>
        <w:t>Enkel variant</w:t>
      </w:r>
    </w:p>
    <w:p w14:paraId="2BFE2EF2" w14:textId="77777777" w:rsidR="009F18EE" w:rsidRPr="009F18EE" w:rsidRDefault="009F18EE" w:rsidP="009F18EE"/>
    <w:p w14:paraId="3D97C702" w14:textId="77777777" w:rsidR="00565254" w:rsidRDefault="00E4408A" w:rsidP="00565254">
      <w:r>
        <w:t xml:space="preserve">I den enkla varianten består GU Play av komponenten GU Videogalleri </w:t>
      </w:r>
      <w:r w:rsidR="007D7CAD">
        <w:t xml:space="preserve">i något modifierad form </w:t>
      </w:r>
      <w:r>
        <w:t>och</w:t>
      </w:r>
      <w:r w:rsidR="00565254">
        <w:t xml:space="preserve"> e</w:t>
      </w:r>
      <w:r>
        <w:t>n</w:t>
      </w:r>
      <w:r w:rsidR="00565254">
        <w:t xml:space="preserve"> </w:t>
      </w:r>
      <w:r>
        <w:t>ny grundmall som lägger ut sidhuvud och sidfot</w:t>
      </w:r>
      <w:r w:rsidR="007D7CAD">
        <w:t xml:space="preserve"> för GU Play</w:t>
      </w:r>
      <w:r>
        <w:t>. V</w:t>
      </w:r>
      <w:r w:rsidR="00565254">
        <w:t xml:space="preserve">i använder </w:t>
      </w:r>
      <w:r>
        <w:t xml:space="preserve">även komponenten </w:t>
      </w:r>
      <w:r w:rsidR="00565254">
        <w:t>GU Slider för att visa utvalda filmer i en karusell.</w:t>
      </w:r>
    </w:p>
    <w:p w14:paraId="042B2D59" w14:textId="77777777" w:rsidR="00C80092" w:rsidRDefault="00C80092" w:rsidP="00565254"/>
    <w:p w14:paraId="515BCEA8" w14:textId="4A13ED94" w:rsidR="009F18EE" w:rsidRDefault="009F18EE" w:rsidP="009F18EE">
      <w:pPr>
        <w:pStyle w:val="Heading2"/>
      </w:pPr>
      <w:r>
        <w:t>Sidor funktionen kommer använda sig av</w:t>
      </w:r>
    </w:p>
    <w:p w14:paraId="077772EC" w14:textId="22AD36EC" w:rsidR="00C80092" w:rsidRDefault="00C80092" w:rsidP="00565254">
      <w:r>
        <w:t>Tre typer av sido</w:t>
      </w:r>
      <w:r w:rsidR="006D6E2C">
        <w:t xml:space="preserve">r kommer att användas i GU Play: </w:t>
      </w:r>
      <w:r w:rsidR="006D6E2C" w:rsidRPr="006D6E2C">
        <w:rPr>
          <w:b/>
        </w:rPr>
        <w:t>Startsida</w:t>
      </w:r>
      <w:r w:rsidR="006D6E2C">
        <w:t xml:space="preserve">, </w:t>
      </w:r>
      <w:r w:rsidR="006D6E2C" w:rsidRPr="006D6E2C">
        <w:rPr>
          <w:b/>
        </w:rPr>
        <w:t>Avancerad söksida</w:t>
      </w:r>
      <w:r w:rsidR="006D6E2C">
        <w:t xml:space="preserve"> och </w:t>
      </w:r>
      <w:r w:rsidR="006D6E2C" w:rsidRPr="006D6E2C">
        <w:rPr>
          <w:b/>
        </w:rPr>
        <w:t>Detaljsida</w:t>
      </w:r>
      <w:r w:rsidR="006D6E2C">
        <w:t>. Dessa beskrivs i detalj nedan.</w:t>
      </w:r>
    </w:p>
    <w:p w14:paraId="0C808091" w14:textId="77777777" w:rsidR="00C80092" w:rsidRDefault="00C80092" w:rsidP="00565254"/>
    <w:p w14:paraId="42BC82D4" w14:textId="5E34D894" w:rsidR="00C80092" w:rsidRDefault="00C80092" w:rsidP="009F18EE">
      <w:pPr>
        <w:pStyle w:val="Heading3"/>
      </w:pPr>
      <w:r>
        <w:t>Startsida</w:t>
      </w:r>
    </w:p>
    <w:p w14:paraId="5758806E" w14:textId="77777777" w:rsidR="0059190E" w:rsidRPr="0059190E" w:rsidRDefault="0059190E" w:rsidP="0059190E"/>
    <w:p w14:paraId="1DC63128" w14:textId="77777777" w:rsidR="0059190E" w:rsidRDefault="0059190E" w:rsidP="0059190E">
      <w:r>
        <w:t xml:space="preserve">På denna sida visas en </w:t>
      </w:r>
      <w:r w:rsidRPr="00AE57F6">
        <w:rPr>
          <w:b/>
        </w:rPr>
        <w:t>videokarusell</w:t>
      </w:r>
      <w:r>
        <w:t xml:space="preserve"> där redaktören manuellt pekar ut innehåll för de filmer man vill puffa för. Under karusellen visas ett </w:t>
      </w:r>
      <w:r w:rsidRPr="00AE57F6">
        <w:rPr>
          <w:b/>
        </w:rPr>
        <w:t>videogalleri</w:t>
      </w:r>
      <w:r>
        <w:t xml:space="preserve"> i </w:t>
      </w:r>
      <w:r w:rsidRPr="00AE57F6">
        <w:rPr>
          <w:b/>
          <w:i/>
        </w:rPr>
        <w:t>Puffläge</w:t>
      </w:r>
      <w:r>
        <w:t xml:space="preserve"> som visar de </w:t>
      </w:r>
      <w:r w:rsidRPr="00AE57F6">
        <w:rPr>
          <w:b/>
        </w:rPr>
        <w:t>senaste filmerna</w:t>
      </w:r>
      <w:r>
        <w:t xml:space="preserve">. När man klickar på en film i galleriet skickas man till den sida som pekats ut i baskomponentens egenskap </w:t>
      </w:r>
      <w:r w:rsidRPr="00AE57F6">
        <w:rPr>
          <w:b/>
          <w:i/>
        </w:rPr>
        <w:t>Detaljsida</w:t>
      </w:r>
      <w:r>
        <w:t>.</w:t>
      </w:r>
    </w:p>
    <w:p w14:paraId="262D22B2" w14:textId="7A99E3B4" w:rsidR="00A60EA3" w:rsidRDefault="00A60EA3" w:rsidP="00565254">
      <w:r>
        <w:rPr>
          <w:noProof/>
          <w:lang w:val="en-US"/>
        </w:rPr>
        <w:drawing>
          <wp:inline distT="0" distB="0" distL="0" distR="0" wp14:anchorId="7CC168DF" wp14:editId="311E25AD">
            <wp:extent cx="5270500" cy="395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 Play startsida (1).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952875"/>
                    </a:xfrm>
                    <a:prstGeom prst="rect">
                      <a:avLst/>
                    </a:prstGeom>
                    <a:effectLst>
                      <a:outerShdw blurRad="50800" dist="38100" dir="2700000" algn="tl" rotWithShape="0">
                        <a:srgbClr val="000000">
                          <a:alpha val="43000"/>
                        </a:srgbClr>
                      </a:outerShdw>
                    </a:effectLst>
                  </pic:spPr>
                </pic:pic>
              </a:graphicData>
            </a:graphic>
          </wp:inline>
        </w:drawing>
      </w:r>
    </w:p>
    <w:p w14:paraId="0BACF231" w14:textId="77777777" w:rsidR="006D6E2C" w:rsidRDefault="006D6E2C" w:rsidP="00565254"/>
    <w:p w14:paraId="5D420222" w14:textId="77777777" w:rsidR="006D6E2C" w:rsidRDefault="006D6E2C">
      <w:pPr>
        <w:rPr>
          <w:b/>
        </w:rPr>
      </w:pPr>
      <w:r>
        <w:rPr>
          <w:b/>
        </w:rPr>
        <w:br w:type="page"/>
      </w:r>
    </w:p>
    <w:p w14:paraId="04D400E6" w14:textId="7481457F" w:rsidR="006D6E2C" w:rsidRPr="006D6E2C" w:rsidRDefault="006D6E2C" w:rsidP="006D6E2C">
      <w:pPr>
        <w:jc w:val="center"/>
        <w:rPr>
          <w:i/>
        </w:rPr>
      </w:pPr>
      <w:r w:rsidRPr="006D6E2C">
        <w:rPr>
          <w:i/>
        </w:rPr>
        <w:lastRenderedPageBreak/>
        <w:t>Exempel på hur startsidan skulle kunna se ut</w:t>
      </w:r>
      <w:r>
        <w:rPr>
          <w:i/>
        </w:rPr>
        <w:t xml:space="preserve"> i befintlig GU-design</w:t>
      </w:r>
    </w:p>
    <w:p w14:paraId="4858BA80" w14:textId="77777777" w:rsidR="006D6E2C" w:rsidRPr="006D6E2C" w:rsidRDefault="006D6E2C" w:rsidP="00565254">
      <w:pPr>
        <w:rPr>
          <w:b/>
        </w:rPr>
      </w:pPr>
    </w:p>
    <w:p w14:paraId="64C58C0E" w14:textId="15850ECE" w:rsidR="006D6E2C" w:rsidRDefault="006D6E2C" w:rsidP="00565254">
      <w:r>
        <w:rPr>
          <w:noProof/>
          <w:lang w:val="en-US"/>
        </w:rPr>
        <w:drawing>
          <wp:inline distT="0" distB="0" distL="0" distR="0" wp14:anchorId="2C95A577" wp14:editId="1D341D76">
            <wp:extent cx="5270500" cy="452818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Play-1st-page-comp.png"/>
                    <pic:cNvPicPr/>
                  </pic:nvPicPr>
                  <pic:blipFill>
                    <a:blip r:embed="rId7">
                      <a:extLst>
                        <a:ext uri="{28A0092B-C50C-407E-A947-70E740481C1C}">
                          <a14:useLocalDpi xmlns:a14="http://schemas.microsoft.com/office/drawing/2010/main" val="0"/>
                        </a:ext>
                      </a:extLst>
                    </a:blip>
                    <a:stretch>
                      <a:fillRect/>
                    </a:stretch>
                  </pic:blipFill>
                  <pic:spPr>
                    <a:xfrm>
                      <a:off x="0" y="0"/>
                      <a:ext cx="5270500" cy="4528185"/>
                    </a:xfrm>
                    <a:prstGeom prst="rect">
                      <a:avLst/>
                    </a:prstGeom>
                  </pic:spPr>
                </pic:pic>
              </a:graphicData>
            </a:graphic>
          </wp:inline>
        </w:drawing>
      </w:r>
    </w:p>
    <w:p w14:paraId="735AEFFC" w14:textId="77777777" w:rsidR="006D6E2C" w:rsidRDefault="006D6E2C" w:rsidP="00565254"/>
    <w:p w14:paraId="188B70BE" w14:textId="70F64E59" w:rsidR="006D6E2C" w:rsidRDefault="006D6E2C">
      <w:pPr>
        <w:rPr>
          <w:rFonts w:asciiTheme="majorHAnsi" w:eastAsiaTheme="majorEastAsia" w:hAnsiTheme="majorHAnsi" w:cstheme="majorBidi"/>
          <w:b/>
          <w:bCs/>
          <w:color w:val="4F81BD" w:themeColor="accent1"/>
        </w:rPr>
      </w:pPr>
    </w:p>
    <w:p w14:paraId="226A95D7" w14:textId="1E540689" w:rsidR="00E461BE" w:rsidRDefault="00E461BE" w:rsidP="009F18EE">
      <w:pPr>
        <w:pStyle w:val="Heading3"/>
      </w:pPr>
      <w:r>
        <w:t>Avancerad söksida</w:t>
      </w:r>
    </w:p>
    <w:p w14:paraId="19DDC958" w14:textId="77777777" w:rsidR="0059190E" w:rsidRDefault="0059190E" w:rsidP="0059190E"/>
    <w:p w14:paraId="33713A7E" w14:textId="77777777" w:rsidR="0059190E" w:rsidRDefault="0059190E" w:rsidP="0059190E">
      <w:pPr>
        <w:rPr>
          <w:i/>
        </w:rPr>
      </w:pPr>
      <w:r>
        <w:t xml:space="preserve">På denna sida visas sökfältet och listorna med tillgängliga kategorier. När man klickar på "Sök"-knappen skickas man till den sida som pekats ut i baskomponentens egenskap </w:t>
      </w:r>
      <w:r w:rsidRPr="00AE57F6">
        <w:rPr>
          <w:b/>
          <w:i/>
        </w:rPr>
        <w:t>Detaljsida</w:t>
      </w:r>
      <w:r>
        <w:t xml:space="preserve"> och där utförs den önskade sökningen</w:t>
      </w:r>
      <w:r>
        <w:rPr>
          <w:i/>
        </w:rPr>
        <w:t>.</w:t>
      </w:r>
    </w:p>
    <w:p w14:paraId="3BCC9B5E" w14:textId="77777777" w:rsidR="0059190E" w:rsidRPr="0059190E" w:rsidRDefault="0059190E" w:rsidP="0059190E"/>
    <w:p w14:paraId="49C52E3F" w14:textId="43C9CA34" w:rsidR="00E72870" w:rsidRDefault="00E72870" w:rsidP="00565254"/>
    <w:p w14:paraId="6C9836A3" w14:textId="6EEB6B97" w:rsidR="00A60EA3" w:rsidRDefault="00A60EA3" w:rsidP="00565254">
      <w:r>
        <w:rPr>
          <w:noProof/>
          <w:lang w:val="en-US"/>
        </w:rPr>
        <w:drawing>
          <wp:inline distT="0" distB="0" distL="0" distR="0" wp14:anchorId="588B6F33" wp14:editId="2F5EFA11">
            <wp:extent cx="5270500" cy="395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 Play avancerad sök (1).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952875"/>
                    </a:xfrm>
                    <a:prstGeom prst="rect">
                      <a:avLst/>
                    </a:prstGeom>
                    <a:effectLst>
                      <a:outerShdw blurRad="50800" dist="38100" dir="2700000" algn="tl" rotWithShape="0">
                        <a:srgbClr val="000000">
                          <a:alpha val="43000"/>
                        </a:srgbClr>
                      </a:outerShdw>
                    </a:effectLst>
                  </pic:spPr>
                </pic:pic>
              </a:graphicData>
            </a:graphic>
          </wp:inline>
        </w:drawing>
      </w:r>
    </w:p>
    <w:p w14:paraId="5C800F67" w14:textId="2ACF3622" w:rsidR="006D6E2C" w:rsidRDefault="006D6E2C">
      <w:pPr>
        <w:rPr>
          <w:rFonts w:asciiTheme="majorHAnsi" w:eastAsiaTheme="majorEastAsia" w:hAnsiTheme="majorHAnsi" w:cstheme="majorBidi"/>
          <w:b/>
          <w:bCs/>
          <w:color w:val="4F81BD" w:themeColor="accent1"/>
        </w:rPr>
      </w:pPr>
    </w:p>
    <w:p w14:paraId="501945E4" w14:textId="3870DAA0" w:rsidR="0041543C" w:rsidRDefault="0041543C" w:rsidP="009F18EE">
      <w:pPr>
        <w:pStyle w:val="Heading3"/>
      </w:pPr>
      <w:r>
        <w:t>Detaljsida</w:t>
      </w:r>
    </w:p>
    <w:p w14:paraId="707DE3C5" w14:textId="77777777" w:rsidR="008D3C72" w:rsidRDefault="008D3C72" w:rsidP="008D3C72"/>
    <w:p w14:paraId="69EB61C2" w14:textId="77777777" w:rsidR="008D3C72" w:rsidRPr="0041543C" w:rsidRDefault="008D3C72" w:rsidP="008D3C72">
      <w:r>
        <w:t xml:space="preserve">På denna sida visas ett "vanligt" </w:t>
      </w:r>
      <w:r w:rsidRPr="00AE57F6">
        <w:rPr>
          <w:b/>
        </w:rPr>
        <w:t>videogalleri</w:t>
      </w:r>
      <w:r>
        <w:t xml:space="preserve"> som innehåller de filmer man valt, antingen genom en sökning eller genom att ha klickat på en skapare eller kategori. Om man klickat på en film på startsidan visas den i filmrutan, annars visas den första filmen i listan. </w:t>
      </w:r>
    </w:p>
    <w:p w14:paraId="69AC3B76" w14:textId="230A82FD" w:rsidR="00A60EA3" w:rsidRDefault="00A60EA3" w:rsidP="00565254">
      <w:r>
        <w:rPr>
          <w:noProof/>
          <w:lang w:val="en-US"/>
        </w:rPr>
        <w:drawing>
          <wp:inline distT="0" distB="0" distL="0" distR="0" wp14:anchorId="654FDD01" wp14:editId="4E039DA1">
            <wp:extent cx="4662311" cy="3496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 Play detaljsida (1).png"/>
                    <pic:cNvPicPr/>
                  </pic:nvPicPr>
                  <pic:blipFill>
                    <a:blip r:embed="rId9">
                      <a:extLst>
                        <a:ext uri="{28A0092B-C50C-407E-A947-70E740481C1C}">
                          <a14:useLocalDpi xmlns:a14="http://schemas.microsoft.com/office/drawing/2010/main" val="0"/>
                        </a:ext>
                      </a:extLst>
                    </a:blip>
                    <a:stretch>
                      <a:fillRect/>
                    </a:stretch>
                  </pic:blipFill>
                  <pic:spPr>
                    <a:xfrm>
                      <a:off x="0" y="0"/>
                      <a:ext cx="4662311" cy="3496733"/>
                    </a:xfrm>
                    <a:prstGeom prst="rect">
                      <a:avLst/>
                    </a:prstGeom>
                    <a:effectLst>
                      <a:outerShdw blurRad="50800" dist="38100" dir="2700000" algn="tl" rotWithShape="0">
                        <a:srgbClr val="000000">
                          <a:alpha val="43000"/>
                        </a:srgbClr>
                      </a:outerShdw>
                    </a:effectLst>
                  </pic:spPr>
                </pic:pic>
              </a:graphicData>
            </a:graphic>
          </wp:inline>
        </w:drawing>
      </w:r>
    </w:p>
    <w:p w14:paraId="4FA08CD7" w14:textId="77777777" w:rsidR="006D6E2C" w:rsidRPr="006D6E2C" w:rsidRDefault="006D6E2C" w:rsidP="006D6E2C">
      <w:pPr>
        <w:jc w:val="both"/>
      </w:pPr>
    </w:p>
    <w:p w14:paraId="37DBD61C" w14:textId="4CED88A9" w:rsidR="006D6E2C" w:rsidRDefault="006D6E2C" w:rsidP="006D6E2C">
      <w:pPr>
        <w:jc w:val="center"/>
        <w:rPr>
          <w:i/>
        </w:rPr>
      </w:pPr>
      <w:r w:rsidRPr="006D6E2C">
        <w:rPr>
          <w:i/>
        </w:rPr>
        <w:t>Exempel på hur sidan skulle kunna se ut i befintlig GU-design</w:t>
      </w:r>
    </w:p>
    <w:p w14:paraId="477ACAF9" w14:textId="77777777" w:rsidR="006D6E2C" w:rsidRDefault="006D6E2C" w:rsidP="006D6E2C">
      <w:pPr>
        <w:jc w:val="center"/>
        <w:rPr>
          <w:i/>
        </w:rPr>
      </w:pPr>
    </w:p>
    <w:p w14:paraId="4CC98ED8" w14:textId="6E7F000D" w:rsidR="006D6E2C" w:rsidRDefault="006D6E2C" w:rsidP="006D6E2C">
      <w:pPr>
        <w:jc w:val="center"/>
        <w:rPr>
          <w:i/>
        </w:rPr>
      </w:pPr>
      <w:r>
        <w:rPr>
          <w:i/>
          <w:noProof/>
          <w:lang w:val="en-US"/>
        </w:rPr>
        <w:drawing>
          <wp:inline distT="0" distB="0" distL="0" distR="0" wp14:anchorId="1931E72A" wp14:editId="06D83FC7">
            <wp:extent cx="3429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Play-videoplayer-page-comp.png"/>
                    <pic:cNvPicPr/>
                  </pic:nvPicPr>
                  <pic:blipFill>
                    <a:blip r:embed="rId10">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6B79CCE2" w14:textId="77777777" w:rsidR="006D6E2C" w:rsidRPr="006D6E2C" w:rsidRDefault="006D6E2C" w:rsidP="006D6E2C">
      <w:pPr>
        <w:jc w:val="center"/>
        <w:rPr>
          <w:i/>
        </w:rPr>
      </w:pPr>
    </w:p>
    <w:p w14:paraId="42A6FBC0" w14:textId="77777777" w:rsidR="00E4408A" w:rsidRDefault="00CD5805" w:rsidP="009F18EE">
      <w:pPr>
        <w:pStyle w:val="Heading2"/>
      </w:pPr>
      <w:r>
        <w:t>Nya komponenter</w:t>
      </w:r>
    </w:p>
    <w:p w14:paraId="1B14BDCF" w14:textId="366B2E5F" w:rsidR="00CD5805" w:rsidRPr="00CD5805" w:rsidRDefault="00CD5805" w:rsidP="009F18EE">
      <w:pPr>
        <w:pStyle w:val="Heading3"/>
      </w:pPr>
      <w:r w:rsidRPr="00CD5805">
        <w:t>GU Play bas</w:t>
      </w:r>
      <w:r w:rsidR="00D22FC0">
        <w:t>komponent</w:t>
      </w:r>
    </w:p>
    <w:p w14:paraId="05C27C81" w14:textId="772C7A37" w:rsidR="00CD5805" w:rsidRDefault="00CD5805" w:rsidP="00565254">
      <w:r>
        <w:t xml:space="preserve">Denna komponent innehåller all kod som behövs för sidhuvudet och sidfoten på GU Play. Den </w:t>
      </w:r>
      <w:r w:rsidR="00DE7310">
        <w:t xml:space="preserve">visar </w:t>
      </w:r>
      <w:r>
        <w:t xml:space="preserve">en logotyp </w:t>
      </w:r>
      <w:r w:rsidR="00DE7310">
        <w:t xml:space="preserve">(ligger som bifogat innehåll på komponenten och går ej att ändra för redaktörer), </w:t>
      </w:r>
      <w:r>
        <w:t>en sökruta i sidhuvudet och en kortare informationstext i sidfoten.</w:t>
      </w:r>
      <w:r w:rsidR="003E688F">
        <w:t xml:space="preserve"> Sökrutan länkar till </w:t>
      </w:r>
      <w:r w:rsidR="003E688F" w:rsidRPr="003E688F">
        <w:rPr>
          <w:b/>
        </w:rPr>
        <w:t>detaljsidan</w:t>
      </w:r>
      <w:r w:rsidR="003E688F">
        <w:t xml:space="preserve"> med en textQuery satt.</w:t>
      </w:r>
    </w:p>
    <w:p w14:paraId="7E794F36" w14:textId="0EE0C9A0" w:rsidR="00CA34EB" w:rsidRDefault="00CA34EB" w:rsidP="00CA34EB">
      <w:r>
        <w:t>I sidhuvudet ska även visas länkar för att visa senaste filmer och mest visade filmer.</w:t>
      </w:r>
    </w:p>
    <w:p w14:paraId="57BCBBB1" w14:textId="77777777" w:rsidR="00CA34EB" w:rsidRDefault="00CA34EB" w:rsidP="00565254"/>
    <w:p w14:paraId="112F0D39" w14:textId="77777777" w:rsidR="00CD5805" w:rsidRDefault="00CD5805" w:rsidP="00565254">
      <w:pPr>
        <w:rPr>
          <w:b/>
        </w:rPr>
      </w:pPr>
    </w:p>
    <w:p w14:paraId="551B0B90" w14:textId="77777777" w:rsidR="00CD5805" w:rsidRPr="00F415ED" w:rsidRDefault="00CD5805" w:rsidP="00565254">
      <w:pPr>
        <w:rPr>
          <w:i/>
        </w:rPr>
      </w:pPr>
      <w:r w:rsidRPr="00F415ED">
        <w:rPr>
          <w:i/>
        </w:rPr>
        <w:t>Egenskaper</w:t>
      </w:r>
    </w:p>
    <w:p w14:paraId="09977493" w14:textId="77777777" w:rsidR="00CD5805" w:rsidRDefault="00CD5805" w:rsidP="00565254">
      <w:pPr>
        <w:rPr>
          <w:b/>
        </w:rPr>
      </w:pPr>
    </w:p>
    <w:tbl>
      <w:tblPr>
        <w:tblStyle w:val="TableGrid"/>
        <w:tblW w:w="5805" w:type="dxa"/>
        <w:tblInd w:w="534" w:type="dxa"/>
        <w:tblLook w:val="04A0" w:firstRow="1" w:lastRow="0" w:firstColumn="1" w:lastColumn="0" w:noHBand="0" w:noVBand="1"/>
      </w:tblPr>
      <w:tblGrid>
        <w:gridCol w:w="2551"/>
        <w:gridCol w:w="3254"/>
      </w:tblGrid>
      <w:tr w:rsidR="00CD5805" w14:paraId="6510D96F" w14:textId="77777777" w:rsidTr="00F415ED">
        <w:tc>
          <w:tcPr>
            <w:tcW w:w="2551" w:type="dxa"/>
          </w:tcPr>
          <w:p w14:paraId="125FD60A" w14:textId="2BBE595F" w:rsidR="00CD5805" w:rsidRDefault="002C186C" w:rsidP="00565254">
            <w:r>
              <w:t>Detalj</w:t>
            </w:r>
            <w:r w:rsidR="00CD5805">
              <w:t>sida</w:t>
            </w:r>
          </w:p>
        </w:tc>
        <w:tc>
          <w:tcPr>
            <w:tcW w:w="3254" w:type="dxa"/>
          </w:tcPr>
          <w:p w14:paraId="01A2FEAD" w14:textId="68E74522" w:rsidR="00CD5805" w:rsidRDefault="00CD5805" w:rsidP="002C186C">
            <w:r>
              <w:t xml:space="preserve">Peka ut den sida som ska användas för att visa </w:t>
            </w:r>
            <w:r w:rsidR="002C186C">
              <w:t>filmen/sökresultatet</w:t>
            </w:r>
            <w:r>
              <w:t>.</w:t>
            </w:r>
            <w:r w:rsidR="002C186C">
              <w:t xml:space="preserve"> </w:t>
            </w:r>
          </w:p>
        </w:tc>
      </w:tr>
      <w:tr w:rsidR="00CD5805" w14:paraId="084D7C90" w14:textId="77777777" w:rsidTr="00F415ED">
        <w:tc>
          <w:tcPr>
            <w:tcW w:w="2551" w:type="dxa"/>
          </w:tcPr>
          <w:p w14:paraId="52726612" w14:textId="77777777" w:rsidR="00CD5805" w:rsidRDefault="00CD5805" w:rsidP="00565254">
            <w:r>
              <w:t>Sidfotstext</w:t>
            </w:r>
          </w:p>
        </w:tc>
        <w:tc>
          <w:tcPr>
            <w:tcW w:w="3254" w:type="dxa"/>
          </w:tcPr>
          <w:p w14:paraId="09C29151" w14:textId="77777777" w:rsidR="00CD5805" w:rsidRDefault="00CD5805" w:rsidP="00565254">
            <w:r>
              <w:t>Ange den text som ska visas i sidfoten. Skrivs i HTML.</w:t>
            </w:r>
          </w:p>
        </w:tc>
      </w:tr>
    </w:tbl>
    <w:p w14:paraId="1FB05344" w14:textId="77777777" w:rsidR="00CD5805" w:rsidRDefault="00CD5805" w:rsidP="00565254"/>
    <w:p w14:paraId="49913BA6" w14:textId="3FC38896" w:rsidR="00DE7310" w:rsidRDefault="00DE7310" w:rsidP="009F18EE">
      <w:pPr>
        <w:pStyle w:val="Heading3"/>
      </w:pPr>
      <w:r w:rsidRPr="00DE7310">
        <w:t>GU Play avancerad sök</w:t>
      </w:r>
    </w:p>
    <w:p w14:paraId="1985B85B" w14:textId="518F130F" w:rsidR="00DE7310" w:rsidRDefault="00DE7310" w:rsidP="00565254">
      <w:r>
        <w:t xml:space="preserve">En komponent som visar ett sökfält samt några listor med alla tillgängliga kategorier. Man ska kunna kryssa i flera kategorier på en gång. </w:t>
      </w:r>
    </w:p>
    <w:p w14:paraId="00597CDB" w14:textId="3A117428" w:rsidR="003E688F" w:rsidRDefault="003E688F" w:rsidP="00565254">
      <w:r>
        <w:t>Komponenten behöver göra slagningar mot S&amp;S för att hämta ut de tillgängliga kategorierna</w:t>
      </w:r>
      <w:r w:rsidR="00272A74">
        <w:t xml:space="preserve"> och parsa upp dem från XML. </w:t>
      </w:r>
    </w:p>
    <w:p w14:paraId="32C768D5" w14:textId="77777777" w:rsidR="002C186C" w:rsidRDefault="002C186C" w:rsidP="00565254"/>
    <w:p w14:paraId="4B1846BD" w14:textId="77777777" w:rsidR="002C186C" w:rsidRPr="00F415ED" w:rsidRDefault="002C186C" w:rsidP="002C186C">
      <w:pPr>
        <w:rPr>
          <w:i/>
        </w:rPr>
      </w:pPr>
      <w:r w:rsidRPr="00F415ED">
        <w:rPr>
          <w:i/>
        </w:rPr>
        <w:t>Egenskaper</w:t>
      </w:r>
    </w:p>
    <w:p w14:paraId="7D5E97CC" w14:textId="77777777" w:rsidR="002C186C" w:rsidRDefault="002C186C" w:rsidP="002C186C">
      <w:pPr>
        <w:rPr>
          <w:b/>
        </w:rPr>
      </w:pPr>
    </w:p>
    <w:tbl>
      <w:tblPr>
        <w:tblStyle w:val="TableGrid"/>
        <w:tblW w:w="5805" w:type="dxa"/>
        <w:tblInd w:w="534" w:type="dxa"/>
        <w:tblLook w:val="04A0" w:firstRow="1" w:lastRow="0" w:firstColumn="1" w:lastColumn="0" w:noHBand="0" w:noVBand="1"/>
      </w:tblPr>
      <w:tblGrid>
        <w:gridCol w:w="2551"/>
        <w:gridCol w:w="3254"/>
      </w:tblGrid>
      <w:tr w:rsidR="002C186C" w14:paraId="1284B88C" w14:textId="77777777" w:rsidTr="007F5CA9">
        <w:tc>
          <w:tcPr>
            <w:tcW w:w="2551" w:type="dxa"/>
          </w:tcPr>
          <w:p w14:paraId="30F276D4" w14:textId="2E270596" w:rsidR="002C186C" w:rsidRDefault="002C186C" w:rsidP="007F5CA9">
            <w:r>
              <w:t>-</w:t>
            </w:r>
          </w:p>
        </w:tc>
        <w:tc>
          <w:tcPr>
            <w:tcW w:w="3254" w:type="dxa"/>
          </w:tcPr>
          <w:p w14:paraId="60C57775" w14:textId="0F96B19C" w:rsidR="002C186C" w:rsidRDefault="002C186C" w:rsidP="002C186C">
            <w:r>
              <w:t>Denna komponent använder samma Detaljsida som satts i baskomponenten.</w:t>
            </w:r>
          </w:p>
        </w:tc>
      </w:tr>
    </w:tbl>
    <w:p w14:paraId="16F88E7D" w14:textId="77777777" w:rsidR="002C186C" w:rsidRDefault="002C186C" w:rsidP="002C186C"/>
    <w:p w14:paraId="4A771EF6" w14:textId="77777777" w:rsidR="00CD5805" w:rsidRDefault="00CD5805" w:rsidP="009F18EE">
      <w:pPr>
        <w:pStyle w:val="Heading2"/>
      </w:pPr>
      <w:r>
        <w:t>Modifierade komponenter</w:t>
      </w:r>
    </w:p>
    <w:p w14:paraId="56EB933D" w14:textId="77777777" w:rsidR="00565254" w:rsidRDefault="00565254" w:rsidP="00565254"/>
    <w:p w14:paraId="7D76F15C" w14:textId="6E1A001D" w:rsidR="003D6B65" w:rsidRPr="002C186C" w:rsidRDefault="003D6B65" w:rsidP="009F18EE">
      <w:pPr>
        <w:pStyle w:val="Heading3"/>
      </w:pPr>
      <w:r w:rsidRPr="002C186C">
        <w:t>Anpassning av S&amp;S connectorn</w:t>
      </w:r>
    </w:p>
    <w:p w14:paraId="7683396A" w14:textId="69129E3E" w:rsidR="003D6B65" w:rsidRDefault="00CD7EB7" w:rsidP="003D6B65">
      <w:r>
        <w:t>Komponenten behöver k</w:t>
      </w:r>
      <w:r w:rsidR="003D6B65">
        <w:t>unna hämta senaste filmer</w:t>
      </w:r>
      <w:r>
        <w:t>.</w:t>
      </w:r>
      <w:r w:rsidR="00AF524D">
        <w:t xml:space="preserve"> Det innebär att en ny XML-fråga måste konstrueras.</w:t>
      </w:r>
    </w:p>
    <w:p w14:paraId="233E9278" w14:textId="53BA1D89" w:rsidR="003D6B65" w:rsidRDefault="00CD7EB7" w:rsidP="003D6B65">
      <w:r>
        <w:t xml:space="preserve">Komponenten behöver kunna </w:t>
      </w:r>
      <w:r w:rsidR="003D6B65">
        <w:t>hämta mest visade filmer</w:t>
      </w:r>
      <w:r>
        <w:t>.</w:t>
      </w:r>
      <w:r w:rsidR="00AF524D">
        <w:t xml:space="preserve"> Det innebär att en ny XML-fråga måste konstrueras.</w:t>
      </w:r>
    </w:p>
    <w:p w14:paraId="57164BD5" w14:textId="3336E8B5" w:rsidR="003D6B65" w:rsidRDefault="00CD7EB7" w:rsidP="00565254">
      <w:r>
        <w:t xml:space="preserve">Komponenten behöver kunna sortera på </w:t>
      </w:r>
      <w:r w:rsidR="003D6B65">
        <w:t>nyaste/mest sedda</w:t>
      </w:r>
      <w:r>
        <w:t>.</w:t>
      </w:r>
      <w:r w:rsidR="00AF524D">
        <w:t xml:space="preserve"> De befintliga XML-frågorna behöver kompletteras med möjlighet att sätta olika värden på sortCriteria.</w:t>
      </w:r>
    </w:p>
    <w:p w14:paraId="0756DDDB" w14:textId="77777777" w:rsidR="003D6B65" w:rsidRDefault="003D6B65" w:rsidP="00565254"/>
    <w:p w14:paraId="3A41B430" w14:textId="77777777" w:rsidR="00565254" w:rsidRPr="007F5CA9" w:rsidRDefault="00565254" w:rsidP="009F18EE">
      <w:pPr>
        <w:pStyle w:val="Heading3"/>
      </w:pPr>
      <w:r w:rsidRPr="007F5CA9">
        <w:t>Anpassning av videogalleriet</w:t>
      </w:r>
    </w:p>
    <w:p w14:paraId="017CC7CA" w14:textId="6F1F176E" w:rsidR="00C80092" w:rsidRDefault="00C80092" w:rsidP="002A700A">
      <w:pPr>
        <w:pStyle w:val="ListParagraph"/>
        <w:numPr>
          <w:ilvl w:val="0"/>
          <w:numId w:val="1"/>
        </w:numPr>
      </w:pPr>
      <w:r>
        <w:t xml:space="preserve">Komponenten behöver kunna hämta ut senaste/mest visade filmer. För att hantera det läggs en ny egenskap "Visa" till där man </w:t>
      </w:r>
      <w:r w:rsidR="00B455A1">
        <w:t>väljer "Visa enligt sökkriterier"</w:t>
      </w:r>
      <w:r>
        <w:t>/</w:t>
      </w:r>
      <w:r w:rsidR="00B455A1">
        <w:t>"</w:t>
      </w:r>
      <w:r>
        <w:t>Visa senaste</w:t>
      </w:r>
      <w:r w:rsidR="00B455A1">
        <w:t>"</w:t>
      </w:r>
      <w:r>
        <w:t xml:space="preserve">. Standardvärde är </w:t>
      </w:r>
      <w:r w:rsidR="00B455A1">
        <w:t>"</w:t>
      </w:r>
      <w:r>
        <w:t>Visa enligt sökkriterier</w:t>
      </w:r>
      <w:r w:rsidR="00B455A1">
        <w:t>"</w:t>
      </w:r>
      <w:r>
        <w:t>.</w:t>
      </w:r>
    </w:p>
    <w:p w14:paraId="36E38BF4" w14:textId="5E0E7C0B" w:rsidR="00CD7EB7" w:rsidRDefault="00CD7EB7" w:rsidP="002A700A">
      <w:pPr>
        <w:pStyle w:val="ListParagraph"/>
        <w:numPr>
          <w:ilvl w:val="0"/>
          <w:numId w:val="1"/>
        </w:numPr>
      </w:pPr>
      <w:r>
        <w:t>Komponenten behöver kunna hämta ut filmer baserade på en fritextsökning som skickas in som requestparameter.</w:t>
      </w:r>
      <w:r w:rsidR="007F5CA9">
        <w:t xml:space="preserve"> Det som behöver göras är att sätta textQuery till värdet på en requestparameter.</w:t>
      </w:r>
    </w:p>
    <w:p w14:paraId="4AA1FA0C" w14:textId="11037CD2" w:rsidR="00272A74" w:rsidRDefault="00272A74" w:rsidP="002A700A">
      <w:pPr>
        <w:pStyle w:val="ListParagraph"/>
        <w:numPr>
          <w:ilvl w:val="0"/>
          <w:numId w:val="1"/>
        </w:numPr>
      </w:pPr>
      <w:r>
        <w:t>Komponenten behöver kunna bygga ihop de valda kategorierna i en avancerad sökningtill kategorifrågor som S&amp;S kan förstå.</w:t>
      </w:r>
    </w:p>
    <w:p w14:paraId="05AA7739" w14:textId="37BD56DB" w:rsidR="00565254" w:rsidRDefault="007F5CA9" w:rsidP="002A700A">
      <w:pPr>
        <w:pStyle w:val="ListParagraph"/>
        <w:numPr>
          <w:ilvl w:val="0"/>
          <w:numId w:val="1"/>
        </w:numPr>
      </w:pPr>
      <w:r>
        <w:t>Lägga till en länk</w:t>
      </w:r>
      <w:r w:rsidR="00565254">
        <w:t xml:space="preserve"> för att sortera på nyaste/mest sedda</w:t>
      </w:r>
      <w:r>
        <w:t xml:space="preserve"> som ska skicka med en sorteringsparameter till S&amp;S-connectorn.</w:t>
      </w:r>
    </w:p>
    <w:p w14:paraId="77AC7AC1" w14:textId="55A28F75" w:rsidR="00565254" w:rsidRDefault="007F5CA9" w:rsidP="002A700A">
      <w:pPr>
        <w:pStyle w:val="ListParagraph"/>
        <w:numPr>
          <w:ilvl w:val="0"/>
          <w:numId w:val="1"/>
        </w:numPr>
      </w:pPr>
      <w:r>
        <w:t>Skapare ska göras</w:t>
      </w:r>
      <w:r w:rsidR="00565254">
        <w:t xml:space="preserve"> klickbar så man kan filtrera på skapare</w:t>
      </w:r>
      <w:r>
        <w:t xml:space="preserve">. Om en skapare skickas in i requesten ska sökparametern authorQuery sättas i XML:en i S&amp;S-connectorn. </w:t>
      </w:r>
    </w:p>
    <w:p w14:paraId="2EEE2F08" w14:textId="50C171DE" w:rsidR="00565254" w:rsidRDefault="007F5CA9" w:rsidP="002A700A">
      <w:pPr>
        <w:pStyle w:val="ListParagraph"/>
        <w:numPr>
          <w:ilvl w:val="0"/>
          <w:numId w:val="1"/>
        </w:numPr>
      </w:pPr>
      <w:r>
        <w:t>K</w:t>
      </w:r>
      <w:r w:rsidR="00565254">
        <w:t xml:space="preserve">ategorierna </w:t>
      </w:r>
      <w:r>
        <w:t xml:space="preserve">ska göras </w:t>
      </w:r>
      <w:r w:rsidR="00565254">
        <w:t>klickbara så man kan filtrera på kategori</w:t>
      </w:r>
      <w:r>
        <w:t>. Klickar man på en kategori ska den skickas in som en parameter till S&amp;S-connectorn</w:t>
      </w:r>
      <w:r w:rsidR="002A700A">
        <w:t xml:space="preserve"> och sättas som categoryQuery</w:t>
      </w:r>
      <w:r>
        <w:t>.</w:t>
      </w:r>
    </w:p>
    <w:p w14:paraId="57BD3BB6" w14:textId="5507A3A8" w:rsidR="00565254" w:rsidRDefault="007F5CA9" w:rsidP="002A700A">
      <w:pPr>
        <w:pStyle w:val="ListParagraph"/>
        <w:numPr>
          <w:ilvl w:val="0"/>
          <w:numId w:val="1"/>
        </w:numPr>
      </w:pPr>
      <w:r>
        <w:t xml:space="preserve">Komponenten behöver modifieras så man kan ange att den bara ska visa ett s.k. </w:t>
      </w:r>
      <w:r w:rsidR="00777EED">
        <w:t>PuffM</w:t>
      </w:r>
      <w:r w:rsidR="004E4925">
        <w:t>ode att användas på startsidan. Puffmode innebär att galleriet inte visar den stora filmrutan där filmen startas. Bilderna i galleriet blir endast länkar till detaljsidan där filmen spelas. När man klickar på en bild tas man till den sida som är utpekad av baskomponentens egenskap DetailPage.</w:t>
      </w:r>
    </w:p>
    <w:p w14:paraId="0A5320C0" w14:textId="0E7A498C" w:rsidR="00565254" w:rsidRDefault="00565254" w:rsidP="002A700A">
      <w:pPr>
        <w:pStyle w:val="ListParagraph"/>
        <w:numPr>
          <w:ilvl w:val="0"/>
          <w:numId w:val="1"/>
        </w:numPr>
      </w:pPr>
      <w:r>
        <w:t xml:space="preserve">Om innehållet man pekat ut är ett </w:t>
      </w:r>
      <w:r w:rsidRPr="002A700A">
        <w:rPr>
          <w:i/>
        </w:rPr>
        <w:t>GU PortfolioPuff</w:t>
      </w:r>
      <w:r>
        <w:t>-content blir bilden en länk till detaljsidan med sökkriterierna som satts på puffen</w:t>
      </w:r>
      <w:r w:rsidR="004E4925">
        <w:t>, d.v.s. exakt samma som en avancerad sökning</w:t>
      </w:r>
      <w:r>
        <w:t>.</w:t>
      </w:r>
    </w:p>
    <w:p w14:paraId="34A96350" w14:textId="6153B207" w:rsidR="00B77094" w:rsidRDefault="00B77094" w:rsidP="002A700A">
      <w:pPr>
        <w:pStyle w:val="ListParagraph"/>
        <w:numPr>
          <w:ilvl w:val="0"/>
          <w:numId w:val="1"/>
        </w:numPr>
      </w:pPr>
      <w:r>
        <w:t xml:space="preserve">Komponenten behöver kunna visa en lista med filmer med samma kategorier som ett inskickat video-id. Detta för att visa en lista med liknande filmer när man klickat på en film på startsidan. För att lösa det skickar vi med flaggan "showSimilar=true" när man klickar på en film i videogalleriet när det är inställt på </w:t>
      </w:r>
      <w:r w:rsidRPr="00B77094">
        <w:rPr>
          <w:i/>
        </w:rPr>
        <w:t>Puffläge</w:t>
      </w:r>
      <w:r>
        <w:t>.</w:t>
      </w:r>
    </w:p>
    <w:p w14:paraId="31C10C6F" w14:textId="77777777" w:rsidR="004E4925" w:rsidRDefault="004E4925" w:rsidP="00565254"/>
    <w:p w14:paraId="5B66C58E" w14:textId="671FD9FD" w:rsidR="004E4925" w:rsidRPr="00F415ED" w:rsidRDefault="00777EED" w:rsidP="004E4925">
      <w:pPr>
        <w:rPr>
          <w:i/>
        </w:rPr>
      </w:pPr>
      <w:r>
        <w:rPr>
          <w:i/>
        </w:rPr>
        <w:t>Nya e</w:t>
      </w:r>
      <w:r w:rsidR="004E4925" w:rsidRPr="00F415ED">
        <w:rPr>
          <w:i/>
        </w:rPr>
        <w:t>genskaper</w:t>
      </w:r>
    </w:p>
    <w:p w14:paraId="10B5C0F7" w14:textId="77777777" w:rsidR="004E4925" w:rsidRDefault="004E4925" w:rsidP="004E4925">
      <w:pPr>
        <w:rPr>
          <w:b/>
        </w:rPr>
      </w:pPr>
    </w:p>
    <w:tbl>
      <w:tblPr>
        <w:tblStyle w:val="TableGrid"/>
        <w:tblW w:w="5805" w:type="dxa"/>
        <w:tblInd w:w="534" w:type="dxa"/>
        <w:tblLook w:val="04A0" w:firstRow="1" w:lastRow="0" w:firstColumn="1" w:lastColumn="0" w:noHBand="0" w:noVBand="1"/>
      </w:tblPr>
      <w:tblGrid>
        <w:gridCol w:w="2549"/>
        <w:gridCol w:w="3256"/>
      </w:tblGrid>
      <w:tr w:rsidR="004E4925" w14:paraId="48CAA711" w14:textId="77777777" w:rsidTr="00C80092">
        <w:tc>
          <w:tcPr>
            <w:tcW w:w="2551" w:type="dxa"/>
          </w:tcPr>
          <w:p w14:paraId="27B8782F" w14:textId="03F2D693" w:rsidR="004E4925" w:rsidRDefault="004E4925" w:rsidP="00C80092">
            <w:r>
              <w:t>Puff</w:t>
            </w:r>
            <w:r w:rsidR="00C80092">
              <w:t>Läge</w:t>
            </w:r>
          </w:p>
        </w:tc>
        <w:tc>
          <w:tcPr>
            <w:tcW w:w="3254" w:type="dxa"/>
          </w:tcPr>
          <w:p w14:paraId="6AE75C3E" w14:textId="7EAC1D3D" w:rsidR="004E4925" w:rsidRDefault="004E4925" w:rsidP="00C80092">
            <w:r>
              <w:t>Selectbox där man väljer om komponenten ska använda puffläget. Standardvärde: Nej.</w:t>
            </w:r>
          </w:p>
        </w:tc>
      </w:tr>
      <w:tr w:rsidR="00C80092" w14:paraId="659F2C08" w14:textId="5F5CD390" w:rsidTr="00C80092">
        <w:tblPrEx>
          <w:tblLook w:val="0000" w:firstRow="0" w:lastRow="0" w:firstColumn="0" w:lastColumn="0" w:noHBand="0" w:noVBand="0"/>
        </w:tblPrEx>
        <w:trPr>
          <w:trHeight w:val="427"/>
        </w:trPr>
        <w:tc>
          <w:tcPr>
            <w:tcW w:w="2547" w:type="dxa"/>
          </w:tcPr>
          <w:p w14:paraId="51AC9A10" w14:textId="1EB79559" w:rsidR="00C80092" w:rsidRDefault="00C80092" w:rsidP="00C80092">
            <w:r>
              <w:t>Visa</w:t>
            </w:r>
          </w:p>
        </w:tc>
        <w:tc>
          <w:tcPr>
            <w:tcW w:w="3258" w:type="dxa"/>
          </w:tcPr>
          <w:p w14:paraId="03E93C6B" w14:textId="77777777" w:rsidR="00C80092" w:rsidRDefault="00C80092" w:rsidP="00C80092">
            <w:r>
              <w:t>Selectbox där man väljer vilka filmer som ska visas:</w:t>
            </w:r>
          </w:p>
          <w:p w14:paraId="072D19E1" w14:textId="60EF3E68" w:rsidR="00C80092" w:rsidRDefault="00C80092" w:rsidP="00C80092">
            <w:r>
              <w:t>Visa enligt sökkriterier /Visa senaste. Standardvärde är Visa enligt sökkriterier.</w:t>
            </w:r>
          </w:p>
        </w:tc>
      </w:tr>
    </w:tbl>
    <w:p w14:paraId="5606BBFD" w14:textId="25BF9A7B" w:rsidR="004E4925" w:rsidRDefault="004E4925" w:rsidP="00565254"/>
    <w:p w14:paraId="438821D0" w14:textId="77777777" w:rsidR="00565254" w:rsidRDefault="00565254" w:rsidP="00565254"/>
    <w:p w14:paraId="58860B64" w14:textId="57997B97" w:rsidR="00565254" w:rsidRDefault="00565254" w:rsidP="009F18EE">
      <w:pPr>
        <w:pStyle w:val="Heading2"/>
      </w:pPr>
      <w:r>
        <w:t>Ny</w:t>
      </w:r>
      <w:r w:rsidR="009F18EE">
        <w:t>a</w:t>
      </w:r>
      <w:r>
        <w:t xml:space="preserve"> innehålsstyp</w:t>
      </w:r>
      <w:r w:rsidR="009F18EE">
        <w:t>er</w:t>
      </w:r>
    </w:p>
    <w:p w14:paraId="296FEB93" w14:textId="36272C78" w:rsidR="00565254" w:rsidRDefault="00565254" w:rsidP="009F18EE">
      <w:pPr>
        <w:pStyle w:val="Heading3"/>
      </w:pPr>
      <w:r>
        <w:t>GU PortfolioPuff</w:t>
      </w:r>
    </w:p>
    <w:p w14:paraId="60A3AE1A" w14:textId="6562B15C" w:rsidR="00CA34EB" w:rsidRPr="00CA34EB" w:rsidRDefault="00CA34EB" w:rsidP="00CA34EB">
      <w:r>
        <w:t>Denna innehållstyp används när man vill lägga in en länk i videogalleriet till en samling med filmer, t.ex. om man vill puffa för öppna föreläsningar eller alla filmer av en viss person eller liknande</w:t>
      </w:r>
    </w:p>
    <w:p w14:paraId="45AD1DA0" w14:textId="4A580196" w:rsidR="00565254" w:rsidRDefault="00565254" w:rsidP="009F18EE">
      <w:pPr>
        <w:pStyle w:val="ListParagraph"/>
        <w:numPr>
          <w:ilvl w:val="0"/>
          <w:numId w:val="2"/>
        </w:numPr>
      </w:pPr>
      <w:r>
        <w:t>Titel (fritext)</w:t>
      </w:r>
    </w:p>
    <w:p w14:paraId="1D5657F2" w14:textId="2D41B395" w:rsidR="00565254" w:rsidRDefault="00565254" w:rsidP="009F18EE">
      <w:pPr>
        <w:pStyle w:val="ListParagraph"/>
        <w:numPr>
          <w:ilvl w:val="0"/>
          <w:numId w:val="2"/>
        </w:numPr>
      </w:pPr>
      <w:r>
        <w:t>Kategorier (select, hämtar sina värden från S&amp;S, multiselect)</w:t>
      </w:r>
    </w:p>
    <w:p w14:paraId="1478AA12" w14:textId="4C9317AC" w:rsidR="00565254" w:rsidRDefault="00565254" w:rsidP="009F18EE">
      <w:pPr>
        <w:pStyle w:val="ListParagraph"/>
        <w:numPr>
          <w:ilvl w:val="0"/>
          <w:numId w:val="2"/>
        </w:numPr>
      </w:pPr>
      <w:r>
        <w:t>Skapare (fritext)</w:t>
      </w:r>
    </w:p>
    <w:p w14:paraId="163B0F5C" w14:textId="72C8F657" w:rsidR="00CA34EB" w:rsidRDefault="00CA34EB" w:rsidP="009F18EE">
      <w:pPr>
        <w:pStyle w:val="ListParagraph"/>
        <w:numPr>
          <w:ilvl w:val="0"/>
          <w:numId w:val="2"/>
        </w:numPr>
      </w:pPr>
      <w:r>
        <w:t>AssetKey: PuffImage</w:t>
      </w:r>
    </w:p>
    <w:p w14:paraId="74212F21" w14:textId="77777777" w:rsidR="00565254" w:rsidRDefault="00565254" w:rsidP="00565254"/>
    <w:p w14:paraId="6F614BEE" w14:textId="02AAE459" w:rsidR="009F18EE" w:rsidRDefault="009F18EE" w:rsidP="009F18EE">
      <w:pPr>
        <w:pStyle w:val="Heading2"/>
      </w:pPr>
      <w:r>
        <w:t>Övrigt</w:t>
      </w:r>
    </w:p>
    <w:p w14:paraId="381A06D7" w14:textId="62E198B2" w:rsidR="00565254" w:rsidRDefault="00565254" w:rsidP="00565254">
      <w:r>
        <w:t>Joakim behöver ta fram design</w:t>
      </w:r>
      <w:r w:rsidR="00B77094">
        <w:t xml:space="preserve"> för GU Play</w:t>
      </w:r>
      <w:r>
        <w:t>.</w:t>
      </w:r>
    </w:p>
    <w:p w14:paraId="598537B3" w14:textId="77777777" w:rsidR="00565254" w:rsidRDefault="00565254" w:rsidP="00565254"/>
    <w:p w14:paraId="65E32FAB" w14:textId="7D4AB073" w:rsidR="000B049F" w:rsidRDefault="000B049F" w:rsidP="005A65BA">
      <w:pPr>
        <w:pStyle w:val="Heading2"/>
      </w:pPr>
      <w:r>
        <w:t>Avgränsningar</w:t>
      </w:r>
    </w:p>
    <w:p w14:paraId="57A8AEE7" w14:textId="3B82CECB" w:rsidR="000B049F" w:rsidRDefault="000B049F" w:rsidP="005A65BA">
      <w:pPr>
        <w:pStyle w:val="ListParagraph"/>
        <w:numPr>
          <w:ilvl w:val="0"/>
          <w:numId w:val="3"/>
        </w:numPr>
      </w:pPr>
      <w:r>
        <w:t>Ingen Siteseeker</w:t>
      </w:r>
      <w:r w:rsidR="005A65BA">
        <w:t>indexering/sökning av filmer ingår i projektet. Filmerna kommer indexeras av Siteseeker förutsatt att de är länkade någonstans ifrån, och man kommer att kunna hitta dem via den vanliga söken på gu.se, men det kommer inte finnas någon dedikerad bildsök i Siteseeker.</w:t>
      </w:r>
    </w:p>
    <w:p w14:paraId="3560387E" w14:textId="05FF6BDA" w:rsidR="000B049F" w:rsidRDefault="000B049F" w:rsidP="005A65BA">
      <w:pPr>
        <w:pStyle w:val="ListParagraph"/>
        <w:numPr>
          <w:ilvl w:val="0"/>
          <w:numId w:val="3"/>
        </w:numPr>
      </w:pPr>
      <w:r>
        <w:t>I</w:t>
      </w:r>
      <w:r w:rsidR="005A65BA">
        <w:t xml:space="preserve"> projektet ingår i</w:t>
      </w:r>
      <w:r>
        <w:t>ngen Facebook</w:t>
      </w:r>
      <w:r w:rsidR="005A65BA">
        <w:t>integration eller liknande sociala delningsmöjligheter, utöver den befintliga AddThis-knappen</w:t>
      </w:r>
      <w:r>
        <w:t>.</w:t>
      </w:r>
    </w:p>
    <w:p w14:paraId="3FB0BAC2" w14:textId="1F609FAE" w:rsidR="005A65BA" w:rsidRDefault="005A65BA" w:rsidP="005A65BA">
      <w:pPr>
        <w:pStyle w:val="ListParagraph"/>
        <w:numPr>
          <w:ilvl w:val="0"/>
          <w:numId w:val="3"/>
        </w:numPr>
      </w:pPr>
      <w:r>
        <w:t>Videogalleriet är responsivt, men inte slidern. I den uppskattade tiden ingår inte att göra Slidern responsiv.</w:t>
      </w:r>
      <w:r w:rsidR="00D8551B">
        <w:t xml:space="preserve"> Det kan vara en bra punkt att ta i ett vidareutvecklingsprojekt.</w:t>
      </w:r>
    </w:p>
    <w:p w14:paraId="46DC0FEA" w14:textId="035B4C2B" w:rsidR="0057223D" w:rsidRDefault="0057223D" w:rsidP="0057223D">
      <w:pPr>
        <w:pStyle w:val="Heading2"/>
      </w:pPr>
      <w:r>
        <w:t>Tidsuppskattning</w:t>
      </w:r>
    </w:p>
    <w:p w14:paraId="6085BE06" w14:textId="5DF8C0F4" w:rsidR="0057223D" w:rsidRPr="00106805" w:rsidRDefault="00E62BB3" w:rsidP="0057223D">
      <w:pPr>
        <w:rPr>
          <w:b/>
        </w:rPr>
      </w:pPr>
      <w:r w:rsidRPr="00106805">
        <w:rPr>
          <w:b/>
        </w:rPr>
        <w:t>24</w:t>
      </w:r>
      <w:r w:rsidR="00D743C8" w:rsidRPr="00106805">
        <w:rPr>
          <w:b/>
        </w:rPr>
        <w:t>0h - 300h</w:t>
      </w:r>
    </w:p>
    <w:p w14:paraId="6FF1277B" w14:textId="77777777" w:rsidR="00D53A2A" w:rsidRDefault="00D53A2A" w:rsidP="00D53A2A">
      <w:pPr>
        <w:jc w:val="center"/>
        <w:rPr>
          <w:sz w:val="72"/>
          <w:szCs w:val="72"/>
        </w:rPr>
      </w:pPr>
      <w:r w:rsidRPr="007C79A5">
        <w:rPr>
          <w:sz w:val="72"/>
          <w:szCs w:val="72"/>
        </w:rPr>
        <w:t>GU Play</w:t>
      </w:r>
    </w:p>
    <w:p w14:paraId="11848F19" w14:textId="345246B8" w:rsidR="00D53A2A" w:rsidRPr="00D53A2A" w:rsidRDefault="00D53A2A" w:rsidP="00D53A2A">
      <w:pPr>
        <w:jc w:val="center"/>
        <w:rPr>
          <w:sz w:val="40"/>
          <w:szCs w:val="40"/>
        </w:rPr>
      </w:pPr>
      <w:r>
        <w:rPr>
          <w:sz w:val="40"/>
          <w:szCs w:val="40"/>
        </w:rPr>
        <w:t>Avancerad</w:t>
      </w:r>
      <w:r w:rsidRPr="00D53A2A">
        <w:rPr>
          <w:sz w:val="40"/>
          <w:szCs w:val="40"/>
        </w:rPr>
        <w:t xml:space="preserve"> variant</w:t>
      </w:r>
    </w:p>
    <w:p w14:paraId="20FB56AE" w14:textId="77777777" w:rsidR="00565254" w:rsidRDefault="00565254" w:rsidP="00565254"/>
    <w:p w14:paraId="65392055" w14:textId="77777777" w:rsidR="00565254" w:rsidRDefault="00565254" w:rsidP="00565254">
      <w:r>
        <w:t>Allt i den enkla varianten plus nedanstående:</w:t>
      </w:r>
    </w:p>
    <w:p w14:paraId="5B9A55E3" w14:textId="77777777" w:rsidR="00565254" w:rsidRDefault="00565254" w:rsidP="00565254"/>
    <w:p w14:paraId="4ADDCCB7" w14:textId="77777777" w:rsidR="00565254" w:rsidRDefault="00565254" w:rsidP="00565254">
      <w:r>
        <w:t>Välja filmer på typ i sidhuvudet (t.ex. Öppna föreläsningar, Disputationer, Videokurser o.s.v.)</w:t>
      </w:r>
    </w:p>
    <w:p w14:paraId="309A618C" w14:textId="77777777" w:rsidR="00565254" w:rsidRDefault="00565254" w:rsidP="00565254">
      <w:r>
        <w:t>Betygsättning</w:t>
      </w:r>
    </w:p>
    <w:p w14:paraId="2D9CFC6C" w14:textId="77777777" w:rsidR="00565254" w:rsidRDefault="00565254" w:rsidP="00565254">
      <w:r>
        <w:t>Kommentarsfunktion</w:t>
      </w:r>
    </w:p>
    <w:p w14:paraId="79A82077" w14:textId="77777777" w:rsidR="00565254" w:rsidRDefault="00565254" w:rsidP="00565254">
      <w:r>
        <w:t>Lista alla filmserier (A-Ö, Nyaste/äldsta o.s.v.)</w:t>
      </w:r>
    </w:p>
    <w:p w14:paraId="19E86479" w14:textId="7E949B72" w:rsidR="00B97D2A" w:rsidRDefault="00B97D2A" w:rsidP="00565254">
      <w:r>
        <w:t>Responsivitet i slidern</w:t>
      </w:r>
    </w:p>
    <w:p w14:paraId="46D04AC6" w14:textId="77777777" w:rsidR="00E915A2" w:rsidRDefault="00E915A2" w:rsidP="00E915A2">
      <w:pPr>
        <w:pStyle w:val="Heading2"/>
      </w:pPr>
      <w:r>
        <w:t>Tidsuppskattning</w:t>
      </w:r>
    </w:p>
    <w:p w14:paraId="488238F8" w14:textId="1FF83369" w:rsidR="00E915A2" w:rsidRDefault="007C46ED" w:rsidP="00565254">
      <w:r>
        <w:rPr>
          <w:color w:val="FF0000"/>
        </w:rPr>
        <w:t>Vi kan ta fram en tidsuppskattning om den avancerade varianten blir aktuell.</w:t>
      </w:r>
      <w:bookmarkStart w:id="0" w:name="_GoBack"/>
      <w:bookmarkEnd w:id="0"/>
    </w:p>
    <w:sectPr w:rsidR="00E915A2" w:rsidSect="007C486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365CA"/>
    <w:multiLevelType w:val="hybridMultilevel"/>
    <w:tmpl w:val="AAA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FF1300"/>
    <w:multiLevelType w:val="hybridMultilevel"/>
    <w:tmpl w:val="2A90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032E60"/>
    <w:multiLevelType w:val="hybridMultilevel"/>
    <w:tmpl w:val="C67A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254"/>
    <w:rsid w:val="000438F9"/>
    <w:rsid w:val="0004530B"/>
    <w:rsid w:val="000B049F"/>
    <w:rsid w:val="000F4355"/>
    <w:rsid w:val="00106805"/>
    <w:rsid w:val="00157EBE"/>
    <w:rsid w:val="00272A74"/>
    <w:rsid w:val="002A700A"/>
    <w:rsid w:val="002C186C"/>
    <w:rsid w:val="003D6B65"/>
    <w:rsid w:val="003E688F"/>
    <w:rsid w:val="00413EAF"/>
    <w:rsid w:val="0041543C"/>
    <w:rsid w:val="004170CE"/>
    <w:rsid w:val="00494F87"/>
    <w:rsid w:val="004E4925"/>
    <w:rsid w:val="00565254"/>
    <w:rsid w:val="0057223D"/>
    <w:rsid w:val="0059190E"/>
    <w:rsid w:val="005A65BA"/>
    <w:rsid w:val="006D60B4"/>
    <w:rsid w:val="006D6E2C"/>
    <w:rsid w:val="00777EED"/>
    <w:rsid w:val="007C46ED"/>
    <w:rsid w:val="007C4868"/>
    <w:rsid w:val="007C79A5"/>
    <w:rsid w:val="007D7CAD"/>
    <w:rsid w:val="007F5CA9"/>
    <w:rsid w:val="008D3C72"/>
    <w:rsid w:val="009F18EE"/>
    <w:rsid w:val="00A60EA3"/>
    <w:rsid w:val="00AD1971"/>
    <w:rsid w:val="00AE57F6"/>
    <w:rsid w:val="00AF524D"/>
    <w:rsid w:val="00B275A8"/>
    <w:rsid w:val="00B455A1"/>
    <w:rsid w:val="00B77094"/>
    <w:rsid w:val="00B97D2A"/>
    <w:rsid w:val="00BA68AD"/>
    <w:rsid w:val="00BF1731"/>
    <w:rsid w:val="00C80092"/>
    <w:rsid w:val="00CA34EB"/>
    <w:rsid w:val="00CD5805"/>
    <w:rsid w:val="00CD7EB7"/>
    <w:rsid w:val="00D22FC0"/>
    <w:rsid w:val="00D53A2A"/>
    <w:rsid w:val="00D743C8"/>
    <w:rsid w:val="00D8551B"/>
    <w:rsid w:val="00DE7310"/>
    <w:rsid w:val="00E4408A"/>
    <w:rsid w:val="00E461BE"/>
    <w:rsid w:val="00E62BB3"/>
    <w:rsid w:val="00E72870"/>
    <w:rsid w:val="00E764C8"/>
    <w:rsid w:val="00E915A2"/>
    <w:rsid w:val="00F00B9C"/>
    <w:rsid w:val="00F415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5DC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v-SE"/>
    </w:rPr>
  </w:style>
  <w:style w:type="paragraph" w:styleId="Heading1">
    <w:name w:val="heading 1"/>
    <w:basedOn w:val="Normal"/>
    <w:next w:val="Normal"/>
    <w:link w:val="Heading1Char"/>
    <w:uiPriority w:val="9"/>
    <w:qFormat/>
    <w:rsid w:val="00F415E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40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80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408A"/>
    <w:rPr>
      <w:rFonts w:asciiTheme="majorHAnsi" w:eastAsiaTheme="majorEastAsia" w:hAnsiTheme="majorHAnsi" w:cstheme="majorBidi"/>
      <w:b/>
      <w:bCs/>
      <w:color w:val="4F81BD" w:themeColor="accent1"/>
      <w:sz w:val="26"/>
      <w:szCs w:val="26"/>
      <w:lang w:val="sv-SE"/>
    </w:rPr>
  </w:style>
  <w:style w:type="character" w:customStyle="1" w:styleId="Heading3Char">
    <w:name w:val="Heading 3 Char"/>
    <w:basedOn w:val="DefaultParagraphFont"/>
    <w:link w:val="Heading3"/>
    <w:uiPriority w:val="9"/>
    <w:rsid w:val="00CD5805"/>
    <w:rPr>
      <w:rFonts w:asciiTheme="majorHAnsi" w:eastAsiaTheme="majorEastAsia" w:hAnsiTheme="majorHAnsi" w:cstheme="majorBidi"/>
      <w:b/>
      <w:bCs/>
      <w:color w:val="4F81BD" w:themeColor="accent1"/>
      <w:lang w:val="sv-SE"/>
    </w:rPr>
  </w:style>
  <w:style w:type="table" w:styleId="TableGrid">
    <w:name w:val="Table Grid"/>
    <w:basedOn w:val="TableNormal"/>
    <w:uiPriority w:val="59"/>
    <w:rsid w:val="00CD58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15ED"/>
    <w:rPr>
      <w:rFonts w:asciiTheme="majorHAnsi" w:eastAsiaTheme="majorEastAsia" w:hAnsiTheme="majorHAnsi" w:cstheme="majorBidi"/>
      <w:b/>
      <w:bCs/>
      <w:color w:val="345A8A" w:themeColor="accent1" w:themeShade="B5"/>
      <w:sz w:val="32"/>
      <w:szCs w:val="32"/>
      <w:lang w:val="sv-SE"/>
    </w:rPr>
  </w:style>
  <w:style w:type="paragraph" w:styleId="ListParagraph">
    <w:name w:val="List Paragraph"/>
    <w:basedOn w:val="Normal"/>
    <w:uiPriority w:val="34"/>
    <w:qFormat/>
    <w:rsid w:val="002A700A"/>
    <w:pPr>
      <w:ind w:left="720"/>
      <w:contextualSpacing/>
    </w:pPr>
  </w:style>
  <w:style w:type="paragraph" w:styleId="BalloonText">
    <w:name w:val="Balloon Text"/>
    <w:basedOn w:val="Normal"/>
    <w:link w:val="BalloonTextChar"/>
    <w:uiPriority w:val="99"/>
    <w:semiHidden/>
    <w:unhideWhenUsed/>
    <w:rsid w:val="00E72870"/>
    <w:rPr>
      <w:rFonts w:ascii="Lucida Grande" w:hAnsi="Lucida Grande"/>
      <w:sz w:val="18"/>
      <w:szCs w:val="18"/>
    </w:rPr>
  </w:style>
  <w:style w:type="character" w:customStyle="1" w:styleId="BalloonTextChar">
    <w:name w:val="Balloon Text Char"/>
    <w:basedOn w:val="DefaultParagraphFont"/>
    <w:link w:val="BalloonText"/>
    <w:uiPriority w:val="99"/>
    <w:semiHidden/>
    <w:rsid w:val="00E72870"/>
    <w:rPr>
      <w:rFonts w:ascii="Lucida Grande" w:hAnsi="Lucida Grande"/>
      <w:sz w:val="18"/>
      <w:szCs w:val="18"/>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v-SE"/>
    </w:rPr>
  </w:style>
  <w:style w:type="paragraph" w:styleId="Heading1">
    <w:name w:val="heading 1"/>
    <w:basedOn w:val="Normal"/>
    <w:next w:val="Normal"/>
    <w:link w:val="Heading1Char"/>
    <w:uiPriority w:val="9"/>
    <w:qFormat/>
    <w:rsid w:val="00F415E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40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80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408A"/>
    <w:rPr>
      <w:rFonts w:asciiTheme="majorHAnsi" w:eastAsiaTheme="majorEastAsia" w:hAnsiTheme="majorHAnsi" w:cstheme="majorBidi"/>
      <w:b/>
      <w:bCs/>
      <w:color w:val="4F81BD" w:themeColor="accent1"/>
      <w:sz w:val="26"/>
      <w:szCs w:val="26"/>
      <w:lang w:val="sv-SE"/>
    </w:rPr>
  </w:style>
  <w:style w:type="character" w:customStyle="1" w:styleId="Heading3Char">
    <w:name w:val="Heading 3 Char"/>
    <w:basedOn w:val="DefaultParagraphFont"/>
    <w:link w:val="Heading3"/>
    <w:uiPriority w:val="9"/>
    <w:rsid w:val="00CD5805"/>
    <w:rPr>
      <w:rFonts w:asciiTheme="majorHAnsi" w:eastAsiaTheme="majorEastAsia" w:hAnsiTheme="majorHAnsi" w:cstheme="majorBidi"/>
      <w:b/>
      <w:bCs/>
      <w:color w:val="4F81BD" w:themeColor="accent1"/>
      <w:lang w:val="sv-SE"/>
    </w:rPr>
  </w:style>
  <w:style w:type="table" w:styleId="TableGrid">
    <w:name w:val="Table Grid"/>
    <w:basedOn w:val="TableNormal"/>
    <w:uiPriority w:val="59"/>
    <w:rsid w:val="00CD58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15ED"/>
    <w:rPr>
      <w:rFonts w:asciiTheme="majorHAnsi" w:eastAsiaTheme="majorEastAsia" w:hAnsiTheme="majorHAnsi" w:cstheme="majorBidi"/>
      <w:b/>
      <w:bCs/>
      <w:color w:val="345A8A" w:themeColor="accent1" w:themeShade="B5"/>
      <w:sz w:val="32"/>
      <w:szCs w:val="32"/>
      <w:lang w:val="sv-SE"/>
    </w:rPr>
  </w:style>
  <w:style w:type="paragraph" w:styleId="ListParagraph">
    <w:name w:val="List Paragraph"/>
    <w:basedOn w:val="Normal"/>
    <w:uiPriority w:val="34"/>
    <w:qFormat/>
    <w:rsid w:val="002A700A"/>
    <w:pPr>
      <w:ind w:left="720"/>
      <w:contextualSpacing/>
    </w:pPr>
  </w:style>
  <w:style w:type="paragraph" w:styleId="BalloonText">
    <w:name w:val="Balloon Text"/>
    <w:basedOn w:val="Normal"/>
    <w:link w:val="BalloonTextChar"/>
    <w:uiPriority w:val="99"/>
    <w:semiHidden/>
    <w:unhideWhenUsed/>
    <w:rsid w:val="00E72870"/>
    <w:rPr>
      <w:rFonts w:ascii="Lucida Grande" w:hAnsi="Lucida Grande"/>
      <w:sz w:val="18"/>
      <w:szCs w:val="18"/>
    </w:rPr>
  </w:style>
  <w:style w:type="character" w:customStyle="1" w:styleId="BalloonTextChar">
    <w:name w:val="Balloon Text Char"/>
    <w:basedOn w:val="DefaultParagraphFont"/>
    <w:link w:val="BalloonText"/>
    <w:uiPriority w:val="99"/>
    <w:semiHidden/>
    <w:rsid w:val="00E72870"/>
    <w:rPr>
      <w:rFonts w:ascii="Lucida Grande" w:hAnsi="Lucida Grande"/>
      <w:sz w:val="18"/>
      <w:szCs w:val="18"/>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1250</TotalTime>
  <Pages>7</Pages>
  <Words>951</Words>
  <Characters>5422</Characters>
  <Application>Microsoft Macintosh Word</Application>
  <DocSecurity>0</DocSecurity>
  <Lines>45</Lines>
  <Paragraphs>12</Paragraphs>
  <ScaleCrop>false</ScaleCrop>
  <Company>KnowIT</Company>
  <LinksUpToDate>false</LinksUpToDate>
  <CharactersWithSpaces>6361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Dahlgren</dc:creator>
  <cp:keywords/>
  <dc:description/>
  <cp:lastModifiedBy>Johan Dahlgren</cp:lastModifiedBy>
  <cp:revision>42</cp:revision>
  <cp:lastPrinted>2013-04-08T13:56:00Z</cp:lastPrinted>
  <dcterms:created xsi:type="dcterms:W3CDTF">2013-04-08T09:32:00Z</dcterms:created>
  <dcterms:modified xsi:type="dcterms:W3CDTF">2013-04-10T08:28:00Z</dcterms:modified>
</cp:coreProperties>
</file>