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Compass Builder User Guide</w:t>
      </w:r>
    </w:p>
    <w:p>
      <w:pPr>
        <w:pStyle w:val="Subtitle"/>
        <w:jc w:val="center"/>
      </w:pPr>
      <w:r>
        <w:t>A friendly guide to managing your wisdom and method content</w:t>
      </w:r>
    </w:p>
    <w:p>
      <w:r>
        <w:br w:type="page"/>
      </w:r>
    </w:p>
    <w:p>
      <w:pPr>
        <w:pStyle w:val="Heading1"/>
      </w:pPr>
      <w:r>
        <w:t>What Is This Tool and Why Did We Build It?</w:t>
      </w:r>
    </w:p>
    <w:p>
      <w:pPr>
        <w:pStyle w:val="Heading2"/>
      </w:pPr>
      <w:r>
        <w:t>The Problem We're Solving</w:t>
      </w:r>
    </w:p>
    <w:p>
      <w:pPr>
        <w:spacing w:after="240"/>
      </w:pPr>
      <w:r>
        <w:t>Have you ever felt frustrated when:</w:t>
        <w:br/>
        <w:t>- Different AI assistants give different answers about our method?</w:t>
        <w:br/>
        <w:t>- Important details about the Becoming One™ method get lost or mixed up?</w:t>
        <w:br/>
        <w:t>- You want to update how the AI talks about something, but it's hard to make the change everywhere?</w:t>
      </w:r>
    </w:p>
    <w:p>
      <w:pPr>
        <w:pStyle w:val="Heading2"/>
      </w:pPr>
      <w:r>
        <w:t>How This Tool Helps</w:t>
      </w:r>
    </w:p>
    <w:p>
      <w:pPr>
        <w:spacing w:after="240"/>
      </w:pPr>
      <w:r>
        <w:t>Think of Compass Builder as your "wisdom organizer." It:</w:t>
        <w:br/>
        <w:t>- Keeps all our method knowledge in one safe place</w:t>
        <w:br/>
        <w:t>- Makes sure all AI assistants understand our method the same way</w:t>
        <w:br/>
        <w:t>- Lets you easily update how AI talks about our work</w:t>
        <w:br/>
        <w:t>- Preserves the authentic voice and spirit of our method</w:t>
      </w:r>
    </w:p>
    <w:p>
      <w:pPr>
        <w:pStyle w:val="Heading1"/>
      </w:pPr>
      <w:r>
        <w:t>How to Use the Tool</w:t>
      </w:r>
    </w:p>
    <w:p>
      <w:pPr>
        <w:pStyle w:val="Heading2"/>
      </w:pPr>
      <w:r>
        <w:t>1. Viewing Your Content 📖</w:t>
      </w:r>
    </w:p>
    <w:p>
      <w:pPr>
        <w:spacing w:after="240"/>
      </w:pPr>
      <w:r>
        <w:t>The Visual Dashboard shows you everything in an organized way:</w:t>
        <w:br/>
        <w:t>1. Open the dashboard by clicking `prompt_editor.py`</w:t>
        <w:br/>
        <w:t>2. You'll see all your content organized by type:</w:t>
        <w:br/>
        <w:t xml:space="preserve">   - Method descriptions</w:t>
        <w:br/>
        <w:t xml:space="preserve">   - Exercise instructions</w:t>
        <w:br/>
        <w:t xml:space="preserve">   - Coaching responses</w:t>
        <w:br/>
        <w:t xml:space="preserve">   - And more!</w:t>
      </w:r>
    </w:p>
    <w:p>
      <w:pPr>
        <w:pStyle w:val="Heading2"/>
      </w:pPr>
      <w:r>
        <w:t>2. Making Changes ✏️</w:t>
      </w:r>
    </w:p>
    <w:p>
      <w:pPr>
        <w:spacing w:after="240"/>
      </w:pPr>
      <w:r>
        <w:t>When you want to adjust how AI talks about something:</w:t>
        <w:br/>
        <w:t>1. Find the content you want to change in the dashboard</w:t>
        <w:br/>
        <w:t>2. Click "Edit" to open the friendly editor</w:t>
        <w:br/>
        <w:t>3. Make your changes in plain language</w:t>
        <w:br/>
        <w:t>4. Click "Save" - the system automatically updates all AI assistants</w:t>
      </w:r>
    </w:p>
    <w:p>
      <w:pPr>
        <w:pStyle w:val="Heading2"/>
      </w:pPr>
      <w:r>
        <w:t>3. Adding New Content ➕</w:t>
      </w:r>
    </w:p>
    <w:p>
      <w:pPr>
        <w:spacing w:after="240"/>
      </w:pPr>
      <w:r>
        <w:t>When you have new wisdom to share:</w:t>
        <w:br/>
        <w:t>1. Click "Create New" in the dashboard</w:t>
        <w:br/>
        <w:t>2. Choose what type of content it is</w:t>
        <w:br/>
        <w:t>3. Write your content naturally</w:t>
        <w:br/>
        <w:t>4. Add any special instructions for the AI</w:t>
        <w:br/>
        <w:t>5. Save it, and it's automatically shared with all AI assistants</w:t>
      </w:r>
    </w:p>
    <w:p>
      <w:pPr>
        <w:pStyle w:val="Heading2"/>
      </w:pPr>
      <w:r>
        <w:t>4. Checking Changes 🔍</w:t>
      </w:r>
    </w:p>
    <w:p>
      <w:pPr>
        <w:spacing w:after="240"/>
      </w:pPr>
      <w:r>
        <w:t>After making changes, you can:</w:t>
        <w:br/>
        <w:t>1. Preview how the AI will use your content</w:t>
        <w:br/>
        <w:t>2. See a simple explanation of what changed</w:t>
        <w:br/>
        <w:t>3. Make sure everything sounds right</w:t>
        <w:br/>
        <w:t>4. Easily undo changes if needed</w:t>
      </w:r>
    </w:p>
    <w:p>
      <w:pPr>
        <w:pStyle w:val="Heading1"/>
      </w:pPr>
      <w:r>
        <w:t>Practical Examples</w:t>
      </w:r>
    </w:p>
    <w:p>
      <w:pPr>
        <w:pStyle w:val="Heading2"/>
      </w:pPr>
      <w:r>
        <w:t>Example 1: Updating Method Language</w:t>
      </w:r>
    </w:p>
    <w:p>
      <w:pPr>
        <w:spacing w:after="240"/>
      </w:pPr>
      <w:r>
        <w:t>Let's say you want to adjust how AI talks about emotional anchors:</w:t>
      </w:r>
    </w:p>
    <w:p>
      <w:pPr>
        <w:pStyle w:val="ListNumber"/>
      </w:pPr>
      <w:r>
        <w:t>Open the dashboard</w:t>
      </w:r>
    </w:p>
    <w:p>
      <w:pPr>
        <w:pStyle w:val="ListNumber"/>
      </w:pPr>
      <w:r>
        <w:t>Find "Emotional Anchors Description"</w:t>
      </w:r>
    </w:p>
    <w:p>
      <w:pPr>
        <w:pStyle w:val="ListNumber"/>
      </w:pPr>
      <w:r>
        <w:t>Click Edit</w:t>
      </w:r>
    </w:p>
    <w:p>
      <w:pPr>
        <w:pStyle w:val="ListNumber"/>
      </w:pPr>
      <w:r>
        <w:t>Update the explanation in your own words</w:t>
      </w:r>
    </w:p>
    <w:p>
      <w:pPr>
        <w:pStyle w:val="ListNumber"/>
      </w:pPr>
      <w:r>
        <w:t>Save it</w:t>
      </w:r>
    </w:p>
    <w:p>
      <w:pPr>
        <w:pStyle w:val="ListNumber"/>
        <w:spacing w:after="240"/>
      </w:pPr>
      <w:r>
        <w:t>All AI assistants now use your new explanation</w:t>
      </w:r>
    </w:p>
    <w:p>
      <w:pPr>
        <w:pStyle w:val="Heading2"/>
      </w:pPr>
      <w:r>
        <w:t>Example 2: Adding a New Exercise</w:t>
      </w:r>
    </w:p>
    <w:p>
      <w:pPr>
        <w:spacing w:after="240"/>
      </w:pPr>
      <w:r>
        <w:t>When you create a new practice:</w:t>
      </w:r>
    </w:p>
    <w:p>
      <w:pPr>
        <w:pStyle w:val="ListNumber"/>
      </w:pPr>
      <w:r>
        <w:t>Click "Create New"</w:t>
      </w:r>
    </w:p>
    <w:p>
      <w:pPr>
        <w:pStyle w:val="ListNumber"/>
      </w:pPr>
      <w:r>
        <w:t>Choose "Exercise Template"</w:t>
      </w:r>
    </w:p>
    <w:p>
      <w:pPr>
        <w:pStyle w:val="ListNumber"/>
      </w:pPr>
      <w:r>
        <w:t>Write the instructions naturally</w:t>
      </w:r>
    </w:p>
    <w:p>
      <w:pPr>
        <w:pStyle w:val="ListNumber"/>
      </w:pPr>
      <w:r>
        <w:t>Add any special guidance</w:t>
      </w:r>
    </w:p>
    <w:p>
      <w:pPr>
        <w:pStyle w:val="ListNumber"/>
      </w:pPr>
      <w:r>
        <w:t>Save it</w:t>
      </w:r>
    </w:p>
    <w:p>
      <w:pPr>
        <w:pStyle w:val="ListNumber"/>
        <w:spacing w:after="240"/>
      </w:pPr>
      <w:r>
        <w:t>AI assistants can now guide people through your new exercise</w:t>
      </w:r>
    </w:p>
    <w:p>
      <w:pPr>
        <w:pStyle w:val="Heading1"/>
      </w:pPr>
      <w:r>
        <w:t>Important Tips</w:t>
      </w:r>
    </w:p>
    <w:p>
      <w:pPr>
        <w:pStyle w:val="Heading2"/>
      </w:pPr>
      <w:r>
        <w:t>Do's ✅</w:t>
      </w:r>
    </w:p>
    <w:p>
      <w:pPr>
        <w:pStyle w:val="ListBullet"/>
      </w:pPr>
      <w:r>
        <w:t>Write naturally, as if explaining to a person</w:t>
      </w:r>
    </w:p>
    <w:p>
      <w:pPr>
        <w:pStyle w:val="ListBullet"/>
      </w:pPr>
      <w:r>
        <w:t>Include practical examples</w:t>
      </w:r>
    </w:p>
    <w:p>
      <w:pPr>
        <w:pStyle w:val="ListBullet"/>
      </w:pPr>
      <w:r>
        <w:t>Add context about when to use something</w:t>
      </w:r>
    </w:p>
    <w:p>
      <w:pPr>
        <w:pStyle w:val="ListBullet"/>
        <w:spacing w:after="240"/>
      </w:pPr>
      <w:r>
        <w:t>Trust your intuition about what's important</w:t>
      </w:r>
    </w:p>
    <w:p>
      <w:pPr>
        <w:pStyle w:val="Heading2"/>
      </w:pPr>
      <w:r>
        <w:t>Don'ts ❌</w:t>
      </w:r>
    </w:p>
    <w:p>
      <w:pPr>
        <w:pStyle w:val="ListBullet"/>
      </w:pPr>
      <w:r>
        <w:t>Don't worry about technical language</w:t>
      </w:r>
    </w:p>
    <w:p>
      <w:pPr>
        <w:pStyle w:val="ListBullet"/>
      </w:pPr>
      <w:r>
        <w:t>Don't stress about formatting</w:t>
      </w:r>
    </w:p>
    <w:p>
      <w:pPr>
        <w:pStyle w:val="ListBullet"/>
      </w:pPr>
      <w:r>
        <w:t>Don't feel limited by technical constraints</w:t>
      </w:r>
    </w:p>
    <w:p>
      <w:pPr>
        <w:pStyle w:val="ListBullet"/>
        <w:spacing w:after="240"/>
      </w:pPr>
      <w:r>
        <w:t>Don't hesitate to make changes</w:t>
      </w:r>
    </w:p>
    <w:p>
      <w:pPr>
        <w:pStyle w:val="Heading1"/>
      </w:pPr>
      <w:r>
        <w:t>Getting Help</w:t>
      </w:r>
    </w:p>
    <w:p>
      <w:r>
        <w:t>If you ever need assistance:</w:t>
        <w:br/>
        <w:t>1. Look for the "?" help icons in the interface</w:t>
        <w:br/>
        <w:t>2. Use the "Preview" feature to see how changes will look</w:t>
        <w:br/>
        <w:t>3. Ask Johan for technical support</w:t>
        <w:br/>
        <w:t>4. Remember: there's no way to break anything - all changes can be undone</w:t>
      </w:r>
    </w:p>
    <w:p>
      <w:pPr>
        <w:pStyle w:val="Heading1"/>
      </w:pPr>
      <w:r>
        <w:t>Why This Matters</w:t>
      </w:r>
    </w:p>
    <w:p>
      <w:r>
        <w:t>This tool helps ensure that:</w:t>
        <w:br/>
        <w:t>- Your wisdom is preserved accurately</w:t>
        <w:br/>
        <w:t>- AI assistants remain true to your method</w:t>
        <w:br/>
        <w:t>- Updates happen smoothly and consistently</w:t>
        <w:br/>
        <w:t>- The authentic spirit of the work is maintained</w:t>
      </w:r>
    </w:p>
    <w:p>
      <w:r>
        <w:t>Remember: You're the expert in the method. This tool just helps share your wisdom consistently through AI. Trust your intuition and make changes whenever something doesn't feel quite right.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E88E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2424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