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984"/>
        <w:gridCol w:w="8055"/>
        <w:gridCol w:w="1161"/>
      </w:tblGrid>
      <w:tr w:rsidR="0001398B" w:rsidRPr="005D5D6B" w14:paraId="58EE12BC" w14:textId="77777777" w:rsidTr="0001398B">
        <w:tc>
          <w:tcPr>
            <w:tcW w:w="10200" w:type="dxa"/>
            <w:gridSpan w:val="3"/>
            <w:tcBorders>
              <w:bottom w:val="single" w:sz="8" w:space="0" w:color="auto"/>
            </w:tcBorders>
          </w:tcPr>
          <w:p w14:paraId="4CBFA2E8" w14:textId="7CE7EF41" w:rsidR="0001398B" w:rsidRPr="002F0065" w:rsidRDefault="00BD1889">
            <w:pPr>
              <w:spacing w:before="40" w:line="220" w:lineRule="auto"/>
              <w:rPr>
                <w:rFonts w:ascii="Tahoma" w:eastAsia="Tahoma" w:hAnsi="Tahoma" w:cs="Tahoma"/>
                <w:b/>
                <w:bCs/>
                <w:color w:val="000000"/>
                <w:sz w:val="16"/>
                <w:szCs w:val="16"/>
                <w:lang w:val="pt-BR"/>
              </w:rPr>
            </w:pPr>
            <w:r>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2F0065">
              <w:rPr>
                <w:rFonts w:ascii="Tahoma" w:eastAsia="Tahoma" w:hAnsi="Tahoma" w:cs="Tahoma"/>
                <w:b/>
                <w:bCs/>
                <w:color w:val="000000"/>
                <w:sz w:val="16"/>
                <w:szCs w:val="16"/>
                <w:lang w:val="pt-BR"/>
              </w:rPr>
              <w:t>Johandry Amador</w:t>
            </w:r>
          </w:p>
          <w:p w14:paraId="6FB82546" w14:textId="77777777" w:rsidR="00237BA3" w:rsidRPr="002F0065" w:rsidRDefault="00237BA3">
            <w:pPr>
              <w:spacing w:before="40" w:line="220" w:lineRule="auto"/>
              <w:rPr>
                <w:lang w:val="pt-BR"/>
              </w:rPr>
            </w:pPr>
          </w:p>
          <w:p w14:paraId="6ED97F03" w14:textId="77777777" w:rsidR="0001398B" w:rsidRPr="005D5D6B" w:rsidRDefault="005D5D6B">
            <w:pPr>
              <w:spacing w:line="220" w:lineRule="auto"/>
              <w:rPr>
                <w:rFonts w:ascii="Tahoma" w:eastAsia="Tahoma" w:hAnsi="Tahoma" w:cs="Tahoma"/>
                <w:color w:val="000000"/>
                <w:sz w:val="16"/>
                <w:szCs w:val="16"/>
                <w:lang w:val="es-MX"/>
              </w:rPr>
            </w:pPr>
            <w:r w:rsidRPr="002F0065">
              <w:rPr>
                <w:rFonts w:ascii="Tahoma" w:eastAsia="Tahoma" w:hAnsi="Tahoma" w:cs="Tahoma"/>
                <w:color w:val="000000"/>
                <w:sz w:val="16"/>
                <w:szCs w:val="16"/>
                <w:lang w:val="pt-BR"/>
              </w:rPr>
              <w:t>Circuito Dominico #190, Fraccionamiento Residencial Santo Domingo, Jesus Maria, Aguascalientes</w:t>
            </w:r>
            <w:r w:rsidR="0001398B" w:rsidRPr="002F0065">
              <w:rPr>
                <w:rFonts w:ascii="Tahoma" w:eastAsia="Tahoma" w:hAnsi="Tahoma" w:cs="Tahoma"/>
                <w:color w:val="000000"/>
                <w:sz w:val="16"/>
                <w:szCs w:val="16"/>
                <w:lang w:val="pt-BR"/>
              </w:rPr>
              <w:t xml:space="preserve">, México. </w:t>
            </w:r>
            <w:r>
              <w:rPr>
                <w:rFonts w:ascii="Tahoma" w:eastAsia="Tahoma" w:hAnsi="Tahoma" w:cs="Tahoma"/>
                <w:color w:val="000000"/>
                <w:sz w:val="16"/>
                <w:szCs w:val="16"/>
                <w:lang w:val="es-MX"/>
              </w:rPr>
              <w:t>20900</w:t>
            </w:r>
          </w:p>
          <w:p w14:paraId="28EA830A" w14:textId="77777777" w:rsidR="0001398B" w:rsidRPr="005D5D6B" w:rsidRDefault="0001398B">
            <w:pPr>
              <w:spacing w:line="220" w:lineRule="auto"/>
              <w:rPr>
                <w:rFonts w:ascii="Tahoma" w:eastAsia="Tahoma" w:hAnsi="Tahoma" w:cs="Tahoma"/>
                <w:color w:val="000000"/>
                <w:sz w:val="16"/>
                <w:szCs w:val="16"/>
                <w:lang w:val="es-MX"/>
              </w:rPr>
            </w:pPr>
            <w:r w:rsidRPr="005D5D6B">
              <w:rPr>
                <w:rFonts w:ascii="Tahoma" w:eastAsia="Tahoma" w:hAnsi="Tahoma" w:cs="Tahoma"/>
                <w:color w:val="000000"/>
                <w:sz w:val="16"/>
                <w:szCs w:val="16"/>
                <w:lang w:val="es-MX"/>
              </w:rPr>
              <w:t>+52 (449) 1 066 077</w:t>
            </w:r>
          </w:p>
          <w:p w14:paraId="47B1CE4E" w14:textId="77777777" w:rsidR="0001398B" w:rsidRDefault="0096521B">
            <w:pPr>
              <w:spacing w:line="276" w:lineRule="auto"/>
              <w:rPr>
                <w:rFonts w:ascii="Tahoma" w:eastAsia="Tahoma" w:hAnsi="Tahoma" w:cs="Tahoma"/>
                <w:color w:val="000000"/>
                <w:sz w:val="16"/>
                <w:szCs w:val="16"/>
                <w:lang w:val="es-MX"/>
              </w:rPr>
            </w:pPr>
            <w:hyperlink r:id="rId8" w:history="1">
              <w:r w:rsidR="0001398B" w:rsidRPr="005D5D6B">
                <w:rPr>
                  <w:rFonts w:ascii="Tahoma" w:eastAsia="Tahoma" w:hAnsi="Tahoma" w:cs="Tahoma"/>
                  <w:color w:val="0000FF"/>
                  <w:sz w:val="16"/>
                  <w:szCs w:val="16"/>
                  <w:u w:val="single"/>
                  <w:lang w:val="es-MX"/>
                </w:rPr>
                <w:t>Johandry</w:t>
              </w:r>
            </w:hyperlink>
            <w:hyperlink r:id="rId9" w:history="1">
              <w:r w:rsidR="0001398B" w:rsidRPr="005D5D6B">
                <w:rPr>
                  <w:rFonts w:ascii="Tahoma" w:eastAsia="Tahoma" w:hAnsi="Tahoma" w:cs="Tahoma"/>
                  <w:color w:val="0000FF"/>
                  <w:sz w:val="16"/>
                  <w:szCs w:val="16"/>
                  <w:u w:val="single"/>
                  <w:lang w:val="es-MX"/>
                </w:rPr>
                <w:t>@</w:t>
              </w:r>
            </w:hyperlink>
            <w:hyperlink r:id="rId10" w:history="1">
              <w:r w:rsidR="0001398B" w:rsidRPr="005D5D6B">
                <w:rPr>
                  <w:rFonts w:ascii="Tahoma" w:eastAsia="Tahoma" w:hAnsi="Tahoma" w:cs="Tahoma"/>
                  <w:color w:val="0000FF"/>
                  <w:sz w:val="16"/>
                  <w:szCs w:val="16"/>
                  <w:u w:val="single"/>
                  <w:lang w:val="es-MX"/>
                </w:rPr>
                <w:t>gmail</w:t>
              </w:r>
            </w:hyperlink>
            <w:hyperlink r:id="rId11" w:history="1">
              <w:r w:rsidR="0001398B" w:rsidRPr="005D5D6B">
                <w:rPr>
                  <w:rFonts w:ascii="Tahoma" w:eastAsia="Tahoma" w:hAnsi="Tahoma" w:cs="Tahoma"/>
                  <w:color w:val="0000FF"/>
                  <w:sz w:val="16"/>
                  <w:szCs w:val="16"/>
                  <w:u w:val="single"/>
                  <w:lang w:val="es-MX"/>
                </w:rPr>
                <w:t>.</w:t>
              </w:r>
            </w:hyperlink>
            <w:hyperlink r:id="rId12" w:history="1">
              <w:r w:rsidR="0001398B" w:rsidRPr="005D5D6B">
                <w:rPr>
                  <w:rFonts w:ascii="Tahoma" w:eastAsia="Tahoma" w:hAnsi="Tahoma" w:cs="Tahoma"/>
                  <w:color w:val="0000FF"/>
                  <w:sz w:val="16"/>
                  <w:szCs w:val="16"/>
                  <w:u w:val="single"/>
                  <w:lang w:val="es-MX"/>
                </w:rPr>
                <w:t>com</w:t>
              </w:r>
            </w:hyperlink>
            <w:r w:rsidR="0001398B" w:rsidRPr="005D5D6B">
              <w:rPr>
                <w:rFonts w:ascii="Tahoma" w:eastAsia="Tahoma" w:hAnsi="Tahoma" w:cs="Tahoma"/>
                <w:color w:val="000000"/>
                <w:sz w:val="16"/>
                <w:szCs w:val="16"/>
                <w:lang w:val="es-MX"/>
              </w:rPr>
              <w:t xml:space="preserve"> </w:t>
            </w:r>
          </w:p>
          <w:p w14:paraId="0B445E9B" w14:textId="71C3ABF9" w:rsidR="000E4BAF" w:rsidRPr="005D5D6B" w:rsidRDefault="000E4BAF">
            <w:pPr>
              <w:spacing w:line="276" w:lineRule="auto"/>
              <w:rPr>
                <w:lang w:val="es-MX"/>
              </w:rPr>
            </w:pPr>
          </w:p>
        </w:tc>
      </w:tr>
      <w:tr w:rsidR="0001398B" w14:paraId="157AB039" w14:textId="77777777" w:rsidTr="0001398B">
        <w:tc>
          <w:tcPr>
            <w:tcW w:w="10200" w:type="dxa"/>
            <w:gridSpan w:val="3"/>
            <w:tcBorders>
              <w:top w:val="single" w:sz="8" w:space="0" w:color="auto"/>
              <w:bottom w:val="single" w:sz="8" w:space="0" w:color="auto"/>
            </w:tcBorders>
          </w:tcPr>
          <w:p w14:paraId="40519981" w14:textId="77777777" w:rsidR="0001398B" w:rsidRDefault="0001398B">
            <w:pPr>
              <w:spacing w:line="276" w:lineRule="auto"/>
            </w:pPr>
            <w:r>
              <w:rPr>
                <w:rFonts w:ascii="Tahoma" w:eastAsia="Tahoma" w:hAnsi="Tahoma" w:cs="Tahoma"/>
                <w:color w:val="000000"/>
                <w:sz w:val="16"/>
                <w:szCs w:val="16"/>
              </w:rPr>
              <w:t>OBJECTIVE</w:t>
            </w:r>
          </w:p>
        </w:tc>
      </w:tr>
      <w:tr w:rsidR="00A77B3E" w14:paraId="0370C4B7" w14:textId="77777777" w:rsidTr="000E4BAF">
        <w:tc>
          <w:tcPr>
            <w:tcW w:w="984" w:type="dxa"/>
            <w:tcBorders>
              <w:top w:val="single" w:sz="8" w:space="0" w:color="auto"/>
              <w:bottom w:val="single" w:sz="8" w:space="0" w:color="auto"/>
            </w:tcBorders>
          </w:tcPr>
          <w:p w14:paraId="1EC743B1" w14:textId="77777777" w:rsidR="00A77B3E" w:rsidRDefault="00A77B3E">
            <w:pPr>
              <w:spacing w:line="220" w:lineRule="auto"/>
            </w:pPr>
          </w:p>
        </w:tc>
        <w:tc>
          <w:tcPr>
            <w:tcW w:w="8055" w:type="dxa"/>
            <w:tcBorders>
              <w:top w:val="single" w:sz="8" w:space="0" w:color="auto"/>
              <w:bottom w:val="single" w:sz="8" w:space="0" w:color="auto"/>
            </w:tcBorders>
          </w:tcPr>
          <w:p w14:paraId="5D7C8DA1" w14:textId="293C277E" w:rsidR="00A77B3E" w:rsidRDefault="0096521B" w:rsidP="0096521B">
            <w:pPr>
              <w:spacing w:before="40" w:after="240" w:line="220" w:lineRule="auto"/>
              <w:jc w:val="both"/>
            </w:pPr>
            <w:r>
              <w:rPr>
                <w:rFonts w:ascii="Tahoma" w:eastAsia="Tahoma" w:hAnsi="Tahoma" w:cs="Tahoma"/>
                <w:color w:val="000000"/>
                <w:sz w:val="16"/>
                <w:szCs w:val="16"/>
              </w:rPr>
              <w:t>System Administrator and Unix/Web developer</w:t>
            </w:r>
            <w:r w:rsidR="009A5A9C">
              <w:rPr>
                <w:rFonts w:ascii="Tahoma" w:eastAsia="Tahoma" w:hAnsi="Tahoma" w:cs="Tahoma"/>
                <w:color w:val="000000"/>
                <w:sz w:val="16"/>
                <w:szCs w:val="16"/>
              </w:rPr>
              <w:t xml:space="preserve">, </w:t>
            </w:r>
            <w:r w:rsidR="000E4BAF">
              <w:rPr>
                <w:rFonts w:ascii="Tahoma" w:eastAsia="Tahoma" w:hAnsi="Tahoma" w:cs="Tahoma"/>
                <w:color w:val="000000"/>
                <w:sz w:val="16"/>
                <w:szCs w:val="16"/>
              </w:rPr>
              <w:t>Project</w:t>
            </w:r>
            <w:r w:rsidR="00AA354C">
              <w:rPr>
                <w:rFonts w:ascii="Tahoma" w:eastAsia="Tahoma" w:hAnsi="Tahoma" w:cs="Tahoma"/>
                <w:color w:val="000000"/>
                <w:sz w:val="16"/>
                <w:szCs w:val="16"/>
              </w:rPr>
              <w:t>/</w:t>
            </w:r>
            <w:r w:rsidR="001A19FF">
              <w:rPr>
                <w:rFonts w:ascii="Tahoma" w:eastAsia="Tahoma" w:hAnsi="Tahoma" w:cs="Tahoma"/>
                <w:color w:val="000000"/>
                <w:sz w:val="16"/>
                <w:szCs w:val="16"/>
              </w:rPr>
              <w:t>Program</w:t>
            </w:r>
            <w:r w:rsidR="000E4BAF">
              <w:rPr>
                <w:rFonts w:ascii="Tahoma" w:eastAsia="Tahoma" w:hAnsi="Tahoma" w:cs="Tahoma"/>
                <w:color w:val="000000"/>
                <w:sz w:val="16"/>
                <w:szCs w:val="16"/>
              </w:rPr>
              <w:t xml:space="preserve"> Man</w:t>
            </w:r>
            <w:r w:rsidR="009A5A9C">
              <w:rPr>
                <w:rFonts w:ascii="Tahoma" w:eastAsia="Tahoma" w:hAnsi="Tahoma" w:cs="Tahoma"/>
                <w:color w:val="000000"/>
                <w:sz w:val="16"/>
                <w:szCs w:val="16"/>
              </w:rPr>
              <w:t xml:space="preserve">ager and </w:t>
            </w:r>
            <w:r w:rsidR="007307CA">
              <w:rPr>
                <w:rFonts w:ascii="Tahoma" w:eastAsia="Tahoma" w:hAnsi="Tahoma" w:cs="Tahoma"/>
                <w:color w:val="000000"/>
                <w:sz w:val="16"/>
                <w:szCs w:val="16"/>
              </w:rPr>
              <w:t>QA</w:t>
            </w:r>
            <w:r w:rsidR="00AA354C">
              <w:rPr>
                <w:rFonts w:ascii="Tahoma" w:eastAsia="Tahoma" w:hAnsi="Tahoma" w:cs="Tahoma"/>
                <w:color w:val="000000"/>
                <w:sz w:val="16"/>
                <w:szCs w:val="16"/>
              </w:rPr>
              <w:t xml:space="preserve"> Manager</w:t>
            </w:r>
            <w:r w:rsidR="000E4BAF">
              <w:rPr>
                <w:rFonts w:ascii="Tahoma" w:eastAsia="Tahoma" w:hAnsi="Tahoma" w:cs="Tahoma"/>
                <w:color w:val="000000"/>
                <w:sz w:val="16"/>
                <w:szCs w:val="16"/>
              </w:rPr>
              <w:t>, looking for a challenging and rewarding position with a company who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Default="00A77B3E">
            <w:pPr>
              <w:spacing w:line="276" w:lineRule="auto"/>
            </w:pPr>
          </w:p>
        </w:tc>
      </w:tr>
      <w:tr w:rsidR="0001398B" w:rsidRPr="0001398B" w14:paraId="1F433CAB" w14:textId="77777777" w:rsidTr="0001398B">
        <w:tc>
          <w:tcPr>
            <w:tcW w:w="10200" w:type="dxa"/>
            <w:gridSpan w:val="3"/>
            <w:tcBorders>
              <w:top w:val="single" w:sz="8" w:space="0" w:color="auto"/>
              <w:bottom w:val="single" w:sz="8" w:space="0" w:color="auto"/>
            </w:tcBorders>
          </w:tcPr>
          <w:p w14:paraId="18375EF9" w14:textId="77777777" w:rsidR="0001398B" w:rsidRPr="0001398B" w:rsidRDefault="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SUMARY</w:t>
            </w:r>
          </w:p>
        </w:tc>
      </w:tr>
      <w:tr w:rsidR="00A77B3E" w14:paraId="427DE5F0" w14:textId="77777777" w:rsidTr="000E4BAF">
        <w:tc>
          <w:tcPr>
            <w:tcW w:w="984" w:type="dxa"/>
            <w:tcBorders>
              <w:top w:val="single" w:sz="8" w:space="0" w:color="auto"/>
              <w:bottom w:val="single" w:sz="8" w:space="0" w:color="auto"/>
            </w:tcBorders>
          </w:tcPr>
          <w:p w14:paraId="717B2729" w14:textId="77777777" w:rsidR="00A77B3E" w:rsidRDefault="00A77B3E">
            <w:pPr>
              <w:spacing w:line="220" w:lineRule="auto"/>
            </w:pPr>
          </w:p>
        </w:tc>
        <w:tc>
          <w:tcPr>
            <w:tcW w:w="8055" w:type="dxa"/>
            <w:tcBorders>
              <w:top w:val="single" w:sz="8" w:space="0" w:color="auto"/>
              <w:bottom w:val="single" w:sz="8" w:space="0" w:color="auto"/>
            </w:tcBorders>
          </w:tcPr>
          <w:p w14:paraId="1C9A5532" w14:textId="26E4F397" w:rsidR="00A77B3E" w:rsidRDefault="002F0065" w:rsidP="0096521B">
            <w:pPr>
              <w:spacing w:before="40" w:after="240" w:line="220" w:lineRule="auto"/>
            </w:pPr>
            <w:r>
              <w:rPr>
                <w:rFonts w:ascii="Tahoma" w:eastAsia="Tahoma" w:hAnsi="Tahoma" w:cs="Tahoma"/>
                <w:color w:val="000000"/>
                <w:sz w:val="16"/>
                <w:szCs w:val="16"/>
              </w:rPr>
              <w:t xml:space="preserve">More than </w:t>
            </w:r>
            <w:r w:rsidR="00AA354C">
              <w:rPr>
                <w:rFonts w:ascii="Tahoma" w:eastAsia="Tahoma" w:hAnsi="Tahoma" w:cs="Tahoma"/>
                <w:color w:val="000000"/>
                <w:sz w:val="16"/>
                <w:szCs w:val="16"/>
              </w:rPr>
              <w:t>4</w:t>
            </w:r>
            <w:r w:rsidR="00AB7795">
              <w:rPr>
                <w:rFonts w:ascii="Tahoma" w:eastAsia="Tahoma" w:hAnsi="Tahoma" w:cs="Tahoma"/>
                <w:color w:val="000000"/>
                <w:sz w:val="16"/>
                <w:szCs w:val="16"/>
              </w:rPr>
              <w:t xml:space="preserve"> year</w:t>
            </w:r>
            <w:r w:rsidR="001D4ADD">
              <w:rPr>
                <w:rFonts w:ascii="Tahoma" w:eastAsia="Tahoma" w:hAnsi="Tahoma" w:cs="Tahoma"/>
                <w:color w:val="000000"/>
                <w:sz w:val="16"/>
                <w:szCs w:val="16"/>
              </w:rPr>
              <w:t>s</w:t>
            </w:r>
            <w:r w:rsidR="00AB7795">
              <w:rPr>
                <w:rFonts w:ascii="Tahoma" w:eastAsia="Tahoma" w:hAnsi="Tahoma" w:cs="Tahoma"/>
                <w:color w:val="000000"/>
                <w:sz w:val="16"/>
                <w:szCs w:val="16"/>
              </w:rPr>
              <w:t xml:space="preserve"> as </w:t>
            </w:r>
            <w:r w:rsidR="00AA354C">
              <w:rPr>
                <w:rFonts w:ascii="Tahoma" w:eastAsia="Tahoma" w:hAnsi="Tahoma" w:cs="Tahoma"/>
                <w:color w:val="000000"/>
                <w:sz w:val="16"/>
                <w:szCs w:val="16"/>
              </w:rPr>
              <w:t xml:space="preserve">Project Manager, </w:t>
            </w:r>
            <w:r w:rsidR="00D74C5F">
              <w:rPr>
                <w:rFonts w:ascii="Tahoma" w:eastAsia="Tahoma" w:hAnsi="Tahoma" w:cs="Tahoma"/>
                <w:color w:val="000000"/>
                <w:sz w:val="16"/>
                <w:szCs w:val="16"/>
              </w:rPr>
              <w:t>4</w:t>
            </w:r>
            <w:r w:rsidR="001D4ADD">
              <w:rPr>
                <w:rFonts w:ascii="Tahoma" w:eastAsia="Tahoma" w:hAnsi="Tahoma" w:cs="Tahoma"/>
                <w:color w:val="000000"/>
                <w:sz w:val="16"/>
                <w:szCs w:val="16"/>
              </w:rPr>
              <w:t xml:space="preserve"> </w:t>
            </w:r>
            <w:r w:rsidR="000E4BAF">
              <w:rPr>
                <w:rFonts w:ascii="Tahoma" w:eastAsia="Tahoma" w:hAnsi="Tahoma" w:cs="Tahoma"/>
                <w:color w:val="000000"/>
                <w:sz w:val="16"/>
                <w:szCs w:val="16"/>
              </w:rPr>
              <w:t>year</w:t>
            </w:r>
            <w:r w:rsidR="001D4ADD">
              <w:rPr>
                <w:rFonts w:ascii="Tahoma" w:eastAsia="Tahoma" w:hAnsi="Tahoma" w:cs="Tahoma"/>
                <w:color w:val="000000"/>
                <w:sz w:val="16"/>
                <w:szCs w:val="16"/>
              </w:rPr>
              <w:t>s</w:t>
            </w:r>
            <w:r w:rsidR="000E4BAF">
              <w:rPr>
                <w:rFonts w:ascii="Tahoma" w:eastAsia="Tahoma" w:hAnsi="Tahoma" w:cs="Tahoma"/>
                <w:color w:val="000000"/>
                <w:sz w:val="16"/>
                <w:szCs w:val="16"/>
              </w:rPr>
              <w:t xml:space="preserve"> as </w:t>
            </w:r>
            <w:r w:rsidR="00AA354C">
              <w:rPr>
                <w:rFonts w:ascii="Tahoma" w:eastAsia="Tahoma" w:hAnsi="Tahoma" w:cs="Tahoma"/>
                <w:color w:val="000000"/>
                <w:sz w:val="16"/>
                <w:szCs w:val="16"/>
              </w:rPr>
              <w:t>QA</w:t>
            </w:r>
            <w:r w:rsidR="000E4BAF">
              <w:rPr>
                <w:rFonts w:ascii="Tahoma" w:eastAsia="Tahoma" w:hAnsi="Tahoma" w:cs="Tahoma"/>
                <w:color w:val="000000"/>
                <w:sz w:val="16"/>
                <w:szCs w:val="16"/>
              </w:rPr>
              <w:t xml:space="preserve"> Manager </w:t>
            </w:r>
            <w:r w:rsidR="00AA354C">
              <w:rPr>
                <w:rFonts w:ascii="Tahoma" w:eastAsia="Tahoma" w:hAnsi="Tahoma" w:cs="Tahoma"/>
                <w:color w:val="000000"/>
                <w:sz w:val="16"/>
                <w:szCs w:val="16"/>
              </w:rPr>
              <w:t xml:space="preserve">and 4 years as ITIS </w:t>
            </w:r>
            <w:r w:rsidR="00DB28F7">
              <w:rPr>
                <w:rFonts w:ascii="Tahoma" w:eastAsia="Tahoma" w:hAnsi="Tahoma" w:cs="Tahoma"/>
                <w:color w:val="000000"/>
                <w:sz w:val="16"/>
                <w:szCs w:val="16"/>
              </w:rPr>
              <w:t xml:space="preserve">Technical Leader </w:t>
            </w:r>
            <w:r w:rsidR="000E4BAF">
              <w:rPr>
                <w:rFonts w:ascii="Tahoma" w:eastAsia="Tahoma" w:hAnsi="Tahoma" w:cs="Tahoma"/>
                <w:color w:val="000000"/>
                <w:sz w:val="16"/>
                <w:szCs w:val="16"/>
              </w:rPr>
              <w:t>for a Nea</w:t>
            </w:r>
            <w:r w:rsidR="001D4ADD">
              <w:rPr>
                <w:rFonts w:ascii="Tahoma" w:eastAsia="Tahoma" w:hAnsi="Tahoma" w:cs="Tahoma"/>
                <w:color w:val="000000"/>
                <w:sz w:val="16"/>
                <w:szCs w:val="16"/>
              </w:rPr>
              <w:t>r Shore corporation. More than 10</w:t>
            </w:r>
            <w:r w:rsidR="000E4BAF">
              <w:rPr>
                <w:rFonts w:ascii="Tahoma" w:eastAsia="Tahoma" w:hAnsi="Tahoma" w:cs="Tahoma"/>
                <w:color w:val="000000"/>
                <w:sz w:val="16"/>
                <w:szCs w:val="16"/>
              </w:rPr>
              <w:t xml:space="preserve"> years of experience in Unix like operative system administration</w:t>
            </w:r>
            <w:r w:rsidR="001D4ADD">
              <w:rPr>
                <w:rFonts w:ascii="Tahoma" w:eastAsia="Tahoma" w:hAnsi="Tahoma" w:cs="Tahoma"/>
                <w:color w:val="000000"/>
                <w:sz w:val="16"/>
                <w:szCs w:val="16"/>
              </w:rPr>
              <w:t xml:space="preserve"> and</w:t>
            </w:r>
            <w:r w:rsidR="00665940">
              <w:rPr>
                <w:rFonts w:ascii="Tahoma" w:eastAsia="Tahoma" w:hAnsi="Tahoma" w:cs="Tahoma"/>
                <w:color w:val="000000"/>
                <w:sz w:val="16"/>
                <w:szCs w:val="16"/>
              </w:rPr>
              <w:t xml:space="preserve"> </w:t>
            </w:r>
            <w:r w:rsidR="0096521B">
              <w:rPr>
                <w:rFonts w:ascii="Tahoma" w:eastAsia="Tahoma" w:hAnsi="Tahoma" w:cs="Tahoma"/>
                <w:color w:val="000000"/>
                <w:sz w:val="16"/>
                <w:szCs w:val="16"/>
              </w:rPr>
              <w:t>development</w:t>
            </w:r>
            <w:r w:rsidR="00DB28F7">
              <w:rPr>
                <w:rFonts w:ascii="Tahoma" w:eastAsia="Tahoma" w:hAnsi="Tahoma" w:cs="Tahoma"/>
                <w:color w:val="000000"/>
                <w:sz w:val="16"/>
                <w:szCs w:val="16"/>
              </w:rPr>
              <w:t>/scripting</w:t>
            </w:r>
            <w:r w:rsidR="00D74C5F">
              <w:rPr>
                <w:rFonts w:ascii="Tahoma" w:eastAsia="Tahoma" w:hAnsi="Tahoma" w:cs="Tahoma"/>
                <w:color w:val="000000"/>
                <w:sz w:val="16"/>
                <w:szCs w:val="16"/>
              </w:rPr>
              <w:t xml:space="preserve"> (Shell, Perl</w:t>
            </w:r>
            <w:r w:rsidR="0096521B">
              <w:rPr>
                <w:rFonts w:ascii="Tahoma" w:eastAsia="Tahoma" w:hAnsi="Tahoma" w:cs="Tahoma"/>
                <w:color w:val="000000"/>
                <w:sz w:val="16"/>
                <w:szCs w:val="16"/>
              </w:rPr>
              <w:t>, Ruby</w:t>
            </w:r>
            <w:r w:rsidR="00D74C5F">
              <w:rPr>
                <w:rFonts w:ascii="Tahoma" w:eastAsia="Tahoma" w:hAnsi="Tahoma" w:cs="Tahoma"/>
                <w:color w:val="000000"/>
                <w:sz w:val="16"/>
                <w:szCs w:val="16"/>
              </w:rPr>
              <w:t xml:space="preserve"> and C)</w:t>
            </w:r>
            <w:r w:rsidR="000E4BAF">
              <w:rPr>
                <w:rFonts w:ascii="Tahoma" w:eastAsia="Tahoma" w:hAnsi="Tahoma" w:cs="Tahoma"/>
                <w:color w:val="000000"/>
                <w:sz w:val="16"/>
                <w:szCs w:val="16"/>
              </w:rPr>
              <w:t xml:space="preserve"> for a Near Shore corporati</w:t>
            </w:r>
            <w:r w:rsidR="001D4ADD">
              <w:rPr>
                <w:rFonts w:ascii="Tahoma" w:eastAsia="Tahoma" w:hAnsi="Tahoma" w:cs="Tahoma"/>
                <w:color w:val="000000"/>
                <w:sz w:val="16"/>
                <w:szCs w:val="16"/>
              </w:rPr>
              <w:t>on and Universities. More than 5</w:t>
            </w:r>
            <w:r w:rsidR="000E4BAF">
              <w:rPr>
                <w:rFonts w:ascii="Tahoma" w:eastAsia="Tahoma" w:hAnsi="Tahoma" w:cs="Tahoma"/>
                <w:color w:val="000000"/>
                <w:sz w:val="16"/>
                <w:szCs w:val="16"/>
              </w:rPr>
              <w:t xml:space="preserve"> years of experience in major oriented object progr</w:t>
            </w:r>
            <w:r w:rsidR="00665940">
              <w:rPr>
                <w:rFonts w:ascii="Tahoma" w:eastAsia="Tahoma" w:hAnsi="Tahoma" w:cs="Tahoma"/>
                <w:color w:val="000000"/>
                <w:sz w:val="16"/>
                <w:szCs w:val="16"/>
              </w:rPr>
              <w:t xml:space="preserve">amming languages such as </w:t>
            </w:r>
            <w:r w:rsidR="0096521B">
              <w:rPr>
                <w:rFonts w:ascii="Tahoma" w:eastAsia="Tahoma" w:hAnsi="Tahoma" w:cs="Tahoma"/>
                <w:color w:val="000000"/>
                <w:sz w:val="16"/>
                <w:szCs w:val="16"/>
              </w:rPr>
              <w:t>Java, Perl, Ruby and Web Development Frameworks such as Rails and Dancer</w:t>
            </w:r>
            <w:r w:rsidR="00665940">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Knowledge in other programming language such as </w:t>
            </w:r>
            <w:r w:rsidR="0096521B">
              <w:rPr>
                <w:rFonts w:ascii="Tahoma" w:eastAsia="Tahoma" w:hAnsi="Tahoma" w:cs="Tahoma"/>
                <w:color w:val="000000"/>
                <w:sz w:val="16"/>
                <w:szCs w:val="16"/>
              </w:rPr>
              <w:t>Python and Objective C for Mac and iOS programming</w:t>
            </w:r>
            <w:r w:rsidR="00D74C5F">
              <w:rPr>
                <w:rFonts w:ascii="Tahoma" w:eastAsia="Tahoma" w:hAnsi="Tahoma" w:cs="Tahoma"/>
                <w:color w:val="000000"/>
                <w:sz w:val="16"/>
                <w:szCs w:val="16"/>
              </w:rPr>
              <w:t>.</w:t>
            </w:r>
          </w:p>
        </w:tc>
        <w:tc>
          <w:tcPr>
            <w:tcW w:w="1161" w:type="dxa"/>
            <w:tcBorders>
              <w:top w:val="single" w:sz="8" w:space="0" w:color="auto"/>
              <w:bottom w:val="single" w:sz="8" w:space="0" w:color="auto"/>
            </w:tcBorders>
          </w:tcPr>
          <w:p w14:paraId="67C31808" w14:textId="77777777" w:rsidR="00A77B3E" w:rsidRDefault="00A77B3E">
            <w:pPr>
              <w:spacing w:line="276" w:lineRule="auto"/>
            </w:pPr>
          </w:p>
        </w:tc>
      </w:tr>
      <w:tr w:rsidR="00A77B3E" w:rsidRPr="0001398B" w14:paraId="5ADF7818" w14:textId="77777777" w:rsidTr="000E4BAF">
        <w:tc>
          <w:tcPr>
            <w:tcW w:w="984" w:type="dxa"/>
            <w:tcBorders>
              <w:top w:val="single" w:sz="8" w:space="0" w:color="auto"/>
              <w:bottom w:val="single" w:sz="8" w:space="0" w:color="auto"/>
            </w:tcBorders>
          </w:tcPr>
          <w:p w14:paraId="72EB0BC4" w14:textId="77777777" w:rsidR="00A77B3E" w:rsidRPr="0001398B" w:rsidRDefault="000E4BAF" w:rsidP="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01398B"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01398B" w:rsidRDefault="00A77B3E">
            <w:pPr>
              <w:spacing w:line="276" w:lineRule="auto"/>
              <w:rPr>
                <w:rFonts w:ascii="Tahoma" w:eastAsia="Tahoma" w:hAnsi="Tahoma" w:cs="Tahoma"/>
                <w:color w:val="000000"/>
                <w:sz w:val="16"/>
                <w:szCs w:val="16"/>
              </w:rPr>
            </w:pPr>
          </w:p>
        </w:tc>
      </w:tr>
      <w:tr w:rsidR="00A77B3E" w14:paraId="7ECE3768" w14:textId="77777777" w:rsidTr="000E4BAF">
        <w:tc>
          <w:tcPr>
            <w:tcW w:w="984" w:type="dxa"/>
            <w:tcBorders>
              <w:top w:val="single" w:sz="8" w:space="0" w:color="auto"/>
            </w:tcBorders>
          </w:tcPr>
          <w:p w14:paraId="4A0F2562" w14:textId="66C70A6D" w:rsidR="00A77B3E" w:rsidRDefault="00A77B3E">
            <w:pPr>
              <w:spacing w:line="220" w:lineRule="auto"/>
            </w:pPr>
          </w:p>
        </w:tc>
        <w:tc>
          <w:tcPr>
            <w:tcW w:w="8055" w:type="dxa"/>
            <w:tcBorders>
              <w:top w:val="single" w:sz="8" w:space="0" w:color="auto"/>
            </w:tcBorders>
          </w:tcPr>
          <w:p w14:paraId="4219F353" w14:textId="77777777" w:rsidR="00A77B3E" w:rsidRDefault="000E4BAF">
            <w:pPr>
              <w:pStyle w:val="Heading2"/>
              <w:spacing w:before="40" w:after="0" w:line="220" w:lineRule="auto"/>
            </w:pPr>
            <w:r>
              <w:rPr>
                <w:rFonts w:ascii="Tahoma" w:eastAsia="Tahoma" w:hAnsi="Tahoma" w:cs="Tahoma"/>
                <w:i w:val="0"/>
                <w:iCs w:val="0"/>
                <w:color w:val="000000"/>
                <w:sz w:val="16"/>
                <w:szCs w:val="16"/>
              </w:rPr>
              <w:t>Soft Skills</w:t>
            </w:r>
          </w:p>
          <w:p w14:paraId="78987F01" w14:textId="3E33902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Project Management including: </w:t>
            </w:r>
            <w:r w:rsidR="00665940">
              <w:rPr>
                <w:rFonts w:ascii="Tahoma" w:eastAsia="Tahoma" w:hAnsi="Tahoma" w:cs="Tahoma"/>
                <w:color w:val="000000"/>
                <w:sz w:val="16"/>
                <w:szCs w:val="16"/>
              </w:rPr>
              <w:t xml:space="preserve">Remotely </w:t>
            </w:r>
            <w:r w:rsidR="002F0065">
              <w:rPr>
                <w:rFonts w:ascii="Tahoma" w:eastAsia="Tahoma" w:hAnsi="Tahoma" w:cs="Tahoma"/>
                <w:color w:val="000000"/>
                <w:sz w:val="16"/>
                <w:szCs w:val="16"/>
              </w:rPr>
              <w:t xml:space="preserve">and On-site </w:t>
            </w:r>
            <w:r w:rsidR="006B3939">
              <w:rPr>
                <w:rFonts w:ascii="Tahoma" w:eastAsia="Tahoma" w:hAnsi="Tahoma" w:cs="Tahoma"/>
                <w:color w:val="000000"/>
                <w:sz w:val="16"/>
                <w:szCs w:val="16"/>
              </w:rPr>
              <w:t>coordination</w:t>
            </w:r>
            <w:r w:rsidR="002F0065">
              <w:rPr>
                <w:rFonts w:ascii="Tahoma" w:eastAsia="Tahoma" w:hAnsi="Tahoma" w:cs="Tahoma"/>
                <w:color w:val="000000"/>
                <w:sz w:val="16"/>
                <w:szCs w:val="16"/>
              </w:rPr>
              <w:t xml:space="preserve"> </w:t>
            </w:r>
            <w:r w:rsidR="001A19FF">
              <w:rPr>
                <w:rFonts w:ascii="Tahoma" w:eastAsia="Tahoma" w:hAnsi="Tahoma" w:cs="Tahoma"/>
                <w:color w:val="000000"/>
                <w:sz w:val="16"/>
                <w:szCs w:val="16"/>
              </w:rPr>
              <w:t xml:space="preserve">of </w:t>
            </w:r>
            <w:r w:rsidR="002F0065">
              <w:rPr>
                <w:rFonts w:ascii="Tahoma" w:eastAsia="Tahoma" w:hAnsi="Tahoma" w:cs="Tahoma"/>
                <w:color w:val="000000"/>
                <w:sz w:val="16"/>
                <w:szCs w:val="16"/>
              </w:rPr>
              <w:t>more than 30</w:t>
            </w:r>
            <w:r w:rsidR="006B3939">
              <w:rPr>
                <w:rFonts w:ascii="Tahoma" w:eastAsia="Tahoma" w:hAnsi="Tahoma" w:cs="Tahoma"/>
                <w:color w:val="000000"/>
                <w:sz w:val="16"/>
                <w:szCs w:val="16"/>
              </w:rPr>
              <w:t xml:space="preserve"> teams </w:t>
            </w:r>
            <w:r w:rsidR="001A19FF">
              <w:rPr>
                <w:rFonts w:ascii="Tahoma" w:eastAsia="Tahoma" w:hAnsi="Tahoma" w:cs="Tahoma"/>
                <w:color w:val="000000"/>
                <w:sz w:val="16"/>
                <w:szCs w:val="16"/>
              </w:rPr>
              <w:t xml:space="preserve">top </w:t>
            </w:r>
            <w:r w:rsidR="006B3939">
              <w:rPr>
                <w:rFonts w:ascii="Tahoma" w:eastAsia="Tahoma" w:hAnsi="Tahoma" w:cs="Tahoma"/>
                <w:color w:val="000000"/>
                <w:sz w:val="16"/>
                <w:szCs w:val="16"/>
              </w:rPr>
              <w:t xml:space="preserve">in </w:t>
            </w:r>
            <w:r w:rsidR="002F0065">
              <w:rPr>
                <w:rFonts w:ascii="Tahoma" w:eastAsia="Tahoma" w:hAnsi="Tahoma" w:cs="Tahoma"/>
                <w:color w:val="000000"/>
                <w:sz w:val="16"/>
                <w:szCs w:val="16"/>
              </w:rPr>
              <w:t xml:space="preserve">different </w:t>
            </w:r>
            <w:r w:rsidR="00E64FE9">
              <w:rPr>
                <w:rFonts w:ascii="Tahoma" w:eastAsia="Tahoma" w:hAnsi="Tahoma" w:cs="Tahoma"/>
                <w:color w:val="000000"/>
                <w:sz w:val="16"/>
                <w:szCs w:val="16"/>
              </w:rPr>
              <w:t>countries</w:t>
            </w:r>
            <w:r w:rsidR="00A81002">
              <w:rPr>
                <w:rFonts w:ascii="Tahoma" w:eastAsia="Tahoma" w:hAnsi="Tahoma" w:cs="Tahoma"/>
                <w:color w:val="000000"/>
                <w:sz w:val="16"/>
                <w:szCs w:val="16"/>
              </w:rPr>
              <w:t>,</w:t>
            </w:r>
            <w:r w:rsidR="00665940">
              <w:rPr>
                <w:rFonts w:ascii="Tahoma" w:eastAsia="Tahoma" w:hAnsi="Tahoma" w:cs="Tahoma"/>
                <w:color w:val="000000"/>
                <w:sz w:val="16"/>
                <w:szCs w:val="16"/>
              </w:rPr>
              <w:t xml:space="preserve"> </w:t>
            </w:r>
            <w:r>
              <w:rPr>
                <w:rFonts w:ascii="Tahoma" w:eastAsia="Tahoma" w:hAnsi="Tahoma" w:cs="Tahoma"/>
                <w:color w:val="000000"/>
                <w:sz w:val="16"/>
                <w:szCs w:val="16"/>
              </w:rPr>
              <w:t>People Management</w:t>
            </w:r>
            <w:r w:rsidR="00A81002">
              <w:rPr>
                <w:rFonts w:ascii="Tahoma" w:eastAsia="Tahoma" w:hAnsi="Tahoma" w:cs="Tahoma"/>
                <w:color w:val="000000"/>
                <w:sz w:val="16"/>
                <w:szCs w:val="16"/>
              </w:rPr>
              <w:t xml:space="preserve"> 1:12</w:t>
            </w:r>
            <w:r>
              <w:rPr>
                <w:rFonts w:ascii="Tahoma" w:eastAsia="Tahoma" w:hAnsi="Tahoma" w:cs="Tahoma"/>
                <w:color w:val="000000"/>
                <w:sz w:val="16"/>
                <w:szCs w:val="16"/>
              </w:rPr>
              <w:t>, Metri</w:t>
            </w:r>
            <w:r w:rsidR="00E64FE9">
              <w:rPr>
                <w:rFonts w:ascii="Tahoma" w:eastAsia="Tahoma" w:hAnsi="Tahoma" w:cs="Tahoma"/>
                <w:color w:val="000000"/>
                <w:sz w:val="16"/>
                <w:szCs w:val="16"/>
              </w:rPr>
              <w:t xml:space="preserve">cs Reviews, Risk Management, </w:t>
            </w:r>
            <w:r>
              <w:rPr>
                <w:rFonts w:ascii="Tahoma" w:eastAsia="Tahoma" w:hAnsi="Tahoma" w:cs="Tahoma"/>
                <w:color w:val="000000"/>
                <w:sz w:val="16"/>
                <w:szCs w:val="16"/>
              </w:rPr>
              <w:t xml:space="preserve">Process Management, </w:t>
            </w:r>
            <w:r w:rsidR="00DB28F7">
              <w:rPr>
                <w:rFonts w:ascii="Tahoma" w:eastAsia="Tahoma" w:hAnsi="Tahoma" w:cs="Tahoma"/>
                <w:color w:val="000000"/>
                <w:sz w:val="16"/>
                <w:szCs w:val="16"/>
              </w:rPr>
              <w:t xml:space="preserve">Change Management, Release Management, Incident and Problem Management, </w:t>
            </w:r>
            <w:r w:rsidR="006B3939">
              <w:rPr>
                <w:rFonts w:ascii="Tahoma" w:eastAsia="Tahoma" w:hAnsi="Tahoma" w:cs="Tahoma"/>
                <w:color w:val="000000"/>
                <w:sz w:val="16"/>
                <w:szCs w:val="16"/>
              </w:rPr>
              <w:t>Planning and c</w:t>
            </w:r>
            <w:r w:rsidR="00A81002">
              <w:rPr>
                <w:rFonts w:ascii="Tahoma" w:eastAsia="Tahoma" w:hAnsi="Tahoma" w:cs="Tahoma"/>
                <w:color w:val="000000"/>
                <w:sz w:val="16"/>
                <w:szCs w:val="16"/>
              </w:rPr>
              <w:t xml:space="preserve">oordination of </w:t>
            </w:r>
            <w:r w:rsidR="00D74C5F">
              <w:rPr>
                <w:rFonts w:ascii="Tahoma" w:eastAsia="Tahoma" w:hAnsi="Tahoma" w:cs="Tahoma"/>
                <w:color w:val="000000"/>
                <w:sz w:val="16"/>
                <w:szCs w:val="16"/>
              </w:rPr>
              <w:t>System Integration</w:t>
            </w:r>
            <w:r w:rsidR="00A81002">
              <w:rPr>
                <w:rFonts w:ascii="Tahoma" w:eastAsia="Tahoma" w:hAnsi="Tahoma" w:cs="Tahoma"/>
                <w:color w:val="000000"/>
                <w:sz w:val="16"/>
                <w:szCs w:val="16"/>
              </w:rPr>
              <w:t xml:space="preserve"> Test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and UAT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w:t>
            </w:r>
            <w:r>
              <w:rPr>
                <w:rFonts w:ascii="Tahoma" w:eastAsia="Tahoma" w:hAnsi="Tahoma" w:cs="Tahoma"/>
                <w:color w:val="000000"/>
                <w:sz w:val="16"/>
                <w:szCs w:val="16"/>
              </w:rPr>
              <w:t>ITIL, Six Sigma, LEAN Sigma</w:t>
            </w:r>
            <w:r w:rsidR="00E64FE9">
              <w:rPr>
                <w:rFonts w:ascii="Tahoma" w:eastAsia="Tahoma" w:hAnsi="Tahoma" w:cs="Tahoma"/>
                <w:color w:val="000000"/>
                <w:sz w:val="16"/>
                <w:szCs w:val="16"/>
              </w:rPr>
              <w:t>, Retailing</w:t>
            </w:r>
            <w:r>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processes, basic Logistics process </w:t>
            </w:r>
            <w:r>
              <w:rPr>
                <w:rFonts w:ascii="Tahoma" w:eastAsia="Tahoma" w:hAnsi="Tahoma" w:cs="Tahoma"/>
                <w:color w:val="000000"/>
                <w:sz w:val="16"/>
                <w:szCs w:val="16"/>
              </w:rPr>
              <w:t>and basic Financial and Managerial Accounting.</w:t>
            </w:r>
          </w:p>
          <w:p w14:paraId="0D4D50F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Operative Systems</w:t>
            </w:r>
          </w:p>
          <w:p w14:paraId="6A28A4B1" w14:textId="6578E933" w:rsidR="00A77B3E" w:rsidRDefault="009A5A9C">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Unix (</w:t>
            </w:r>
            <w:r w:rsidR="000E4BAF">
              <w:rPr>
                <w:rFonts w:ascii="Tahoma" w:eastAsia="Tahoma" w:hAnsi="Tahoma" w:cs="Tahoma"/>
                <w:color w:val="000000"/>
                <w:sz w:val="16"/>
                <w:szCs w:val="16"/>
              </w:rPr>
              <w:t>Solaris</w:t>
            </w:r>
            <w:r w:rsidR="00E64FE9">
              <w:rPr>
                <w:rFonts w:ascii="Tahoma" w:eastAsia="Tahoma" w:hAnsi="Tahoma" w:cs="Tahoma"/>
                <w:color w:val="000000"/>
                <w:sz w:val="16"/>
                <w:szCs w:val="16"/>
              </w:rPr>
              <w:t xml:space="preserve"> 9</w:t>
            </w:r>
            <w:r w:rsidR="000E4BAF">
              <w:rPr>
                <w:rFonts w:ascii="Tahoma" w:eastAsia="Tahoma" w:hAnsi="Tahoma" w:cs="Tahoma"/>
                <w:color w:val="000000"/>
                <w:sz w:val="16"/>
                <w:szCs w:val="16"/>
              </w:rPr>
              <w:t xml:space="preserve">, </w:t>
            </w:r>
            <w:r>
              <w:rPr>
                <w:rFonts w:ascii="Tahoma" w:eastAsia="Tahoma" w:hAnsi="Tahoma" w:cs="Tahoma"/>
                <w:color w:val="000000"/>
                <w:sz w:val="16"/>
                <w:szCs w:val="16"/>
              </w:rPr>
              <w:t xml:space="preserve">HP-UX), </w:t>
            </w:r>
            <w:r w:rsidR="000E4BAF">
              <w:rPr>
                <w:rFonts w:ascii="Tahoma" w:eastAsia="Tahoma" w:hAnsi="Tahoma" w:cs="Tahoma"/>
                <w:color w:val="000000"/>
                <w:sz w:val="16"/>
                <w:szCs w:val="16"/>
              </w:rPr>
              <w:t>Linux</w:t>
            </w:r>
            <w:r w:rsidR="00E64FE9">
              <w:rPr>
                <w:rFonts w:ascii="Tahoma" w:eastAsia="Tahoma" w:hAnsi="Tahoma" w:cs="Tahoma"/>
                <w:color w:val="000000"/>
                <w:sz w:val="16"/>
                <w:szCs w:val="16"/>
              </w:rPr>
              <w:t xml:space="preserve"> (RedHat, </w:t>
            </w:r>
            <w:r>
              <w:rPr>
                <w:rFonts w:ascii="Tahoma" w:eastAsia="Tahoma" w:hAnsi="Tahoma" w:cs="Tahoma"/>
                <w:color w:val="000000"/>
                <w:sz w:val="16"/>
                <w:szCs w:val="16"/>
              </w:rPr>
              <w:t xml:space="preserve">CentOS, </w:t>
            </w:r>
            <w:r w:rsidR="00E64FE9">
              <w:rPr>
                <w:rFonts w:ascii="Tahoma" w:eastAsia="Tahoma" w:hAnsi="Tahoma" w:cs="Tahoma"/>
                <w:color w:val="000000"/>
                <w:sz w:val="16"/>
                <w:szCs w:val="16"/>
              </w:rPr>
              <w:t>Ubuntu, others)</w:t>
            </w:r>
            <w:r w:rsidR="000E4BAF">
              <w:rPr>
                <w:rFonts w:ascii="Tahoma" w:eastAsia="Tahoma" w:hAnsi="Tahoma" w:cs="Tahoma"/>
                <w:color w:val="000000"/>
                <w:sz w:val="16"/>
                <w:szCs w:val="16"/>
              </w:rPr>
              <w:t>, Windows</w:t>
            </w:r>
            <w:r w:rsidR="00A81002">
              <w:rPr>
                <w:rFonts w:ascii="Tahoma" w:eastAsia="Tahoma" w:hAnsi="Tahoma" w:cs="Tahoma"/>
                <w:color w:val="000000"/>
                <w:sz w:val="16"/>
                <w:szCs w:val="16"/>
              </w:rPr>
              <w:t>, iOS and Mac OS</w:t>
            </w:r>
            <w:r w:rsidR="00D74C5F">
              <w:rPr>
                <w:rFonts w:ascii="Tahoma" w:eastAsia="Tahoma" w:hAnsi="Tahoma" w:cs="Tahoma"/>
                <w:color w:val="000000"/>
                <w:sz w:val="16"/>
                <w:szCs w:val="16"/>
              </w:rPr>
              <w:t>.</w:t>
            </w:r>
          </w:p>
          <w:p w14:paraId="34430FA4"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Programming Languages</w:t>
            </w:r>
          </w:p>
          <w:p w14:paraId="0BBBCB4A" w14:textId="3861AD2A" w:rsidR="00A77B3E" w:rsidRDefault="00A81002">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C, C++, C#, Objective C, Java, EJB, Struts, </w:t>
            </w:r>
            <w:r w:rsidR="009A5A9C">
              <w:rPr>
                <w:rFonts w:ascii="Tahoma" w:eastAsia="Tahoma" w:hAnsi="Tahoma" w:cs="Tahoma"/>
                <w:color w:val="000000"/>
                <w:sz w:val="16"/>
                <w:szCs w:val="16"/>
              </w:rPr>
              <w:t xml:space="preserve">Perl, </w:t>
            </w:r>
            <w:r w:rsidR="0096521B">
              <w:rPr>
                <w:rFonts w:ascii="Tahoma" w:eastAsia="Tahoma" w:hAnsi="Tahoma" w:cs="Tahoma"/>
                <w:color w:val="000000"/>
                <w:sz w:val="16"/>
                <w:szCs w:val="16"/>
              </w:rPr>
              <w:t xml:space="preserve">Dancer, </w:t>
            </w:r>
            <w:bookmarkStart w:id="0" w:name="_GoBack"/>
            <w:bookmarkEnd w:id="0"/>
            <w:r w:rsidR="000E4BAF">
              <w:rPr>
                <w:rFonts w:ascii="Tahoma" w:eastAsia="Tahoma" w:hAnsi="Tahoma" w:cs="Tahoma"/>
                <w:color w:val="000000"/>
                <w:sz w:val="16"/>
                <w:szCs w:val="16"/>
              </w:rPr>
              <w:t>Ruby,</w:t>
            </w:r>
            <w:r w:rsidR="00DB28F7">
              <w:rPr>
                <w:rFonts w:ascii="Tahoma" w:eastAsia="Tahoma" w:hAnsi="Tahoma" w:cs="Tahoma"/>
                <w:color w:val="000000"/>
                <w:sz w:val="16"/>
                <w:szCs w:val="16"/>
              </w:rPr>
              <w:t xml:space="preserve"> Rails,</w:t>
            </w:r>
            <w:r w:rsidR="000E4BAF">
              <w:rPr>
                <w:rFonts w:ascii="Tahoma" w:eastAsia="Tahoma" w:hAnsi="Tahoma" w:cs="Tahoma"/>
                <w:color w:val="000000"/>
                <w:sz w:val="16"/>
                <w:szCs w:val="16"/>
              </w:rPr>
              <w:t xml:space="preserve"> SQL, PHP and ASP.</w:t>
            </w:r>
          </w:p>
          <w:p w14:paraId="3E729F0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Scripting Languages</w:t>
            </w:r>
          </w:p>
          <w:p w14:paraId="4E4B1AB8" w14:textId="6A972743"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C Shell, Korn Shell, Perl, </w:t>
            </w:r>
            <w:r w:rsidR="009A5A9C">
              <w:rPr>
                <w:rFonts w:ascii="Tahoma" w:eastAsia="Tahoma" w:hAnsi="Tahoma" w:cs="Tahoma"/>
                <w:b w:val="0"/>
                <w:bCs w:val="0"/>
                <w:i w:val="0"/>
                <w:iCs w:val="0"/>
                <w:color w:val="000000"/>
                <w:sz w:val="16"/>
                <w:szCs w:val="16"/>
              </w:rPr>
              <w:t xml:space="preserve">Ruby, </w:t>
            </w:r>
            <w:r>
              <w:rPr>
                <w:rFonts w:ascii="Tahoma" w:eastAsia="Tahoma" w:hAnsi="Tahoma" w:cs="Tahoma"/>
                <w:b w:val="0"/>
                <w:bCs w:val="0"/>
                <w:i w:val="0"/>
                <w:iCs w:val="0"/>
                <w:color w:val="000000"/>
                <w:sz w:val="16"/>
                <w:szCs w:val="16"/>
              </w:rPr>
              <w:t>XML, CSS, CGI, HTML, DHTML, Java Script and VB Script.</w:t>
            </w:r>
          </w:p>
          <w:p w14:paraId="324CDC8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Integrated Development Environment (IDE)</w:t>
            </w:r>
          </w:p>
          <w:p w14:paraId="49B454FF" w14:textId="33348AD9"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Eclipse, </w:t>
            </w:r>
            <w:r w:rsidR="00DB28F7">
              <w:rPr>
                <w:rFonts w:ascii="Tahoma" w:eastAsia="Tahoma" w:hAnsi="Tahoma" w:cs="Tahoma"/>
                <w:b w:val="0"/>
                <w:bCs w:val="0"/>
                <w:i w:val="0"/>
                <w:iCs w:val="0"/>
                <w:color w:val="000000"/>
                <w:sz w:val="16"/>
                <w:szCs w:val="16"/>
              </w:rPr>
              <w:t xml:space="preserve">XCode, </w:t>
            </w:r>
            <w:r>
              <w:rPr>
                <w:rFonts w:ascii="Tahoma" w:eastAsia="Tahoma" w:hAnsi="Tahoma" w:cs="Tahoma"/>
                <w:b w:val="0"/>
                <w:bCs w:val="0"/>
                <w:i w:val="0"/>
                <w:iCs w:val="0"/>
                <w:color w:val="000000"/>
                <w:sz w:val="16"/>
                <w:szCs w:val="16"/>
              </w:rPr>
              <w:t>NetBeans, JBuilder, Visual Studio and JCreator.</w:t>
            </w:r>
          </w:p>
          <w:p w14:paraId="262D9873"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Designing Tools</w:t>
            </w:r>
          </w:p>
          <w:p w14:paraId="3E3E3723"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Dreamweaver, Fireworks and FrontPage.</w:t>
            </w:r>
          </w:p>
          <w:p w14:paraId="73D61ED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Configuration Management Tool</w:t>
            </w:r>
          </w:p>
          <w:p w14:paraId="786B0CBA" w14:textId="4A6C1231"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Git, </w:t>
            </w:r>
            <w:r w:rsidR="000E4BAF">
              <w:rPr>
                <w:rFonts w:ascii="Tahoma" w:eastAsia="Tahoma" w:hAnsi="Tahoma" w:cs="Tahoma"/>
                <w:color w:val="000000"/>
                <w:sz w:val="16"/>
                <w:szCs w:val="16"/>
              </w:rPr>
              <w:t>Subversion, CVS and Interwoven.</w:t>
            </w:r>
          </w:p>
          <w:p w14:paraId="3DD432EE" w14:textId="77777777" w:rsidR="00A77B3E" w:rsidRDefault="000E4BAF">
            <w:pPr>
              <w:spacing w:before="40" w:after="80" w:line="220" w:lineRule="auto"/>
              <w:rPr>
                <w:rFonts w:ascii="Tahoma" w:eastAsia="Tahoma" w:hAnsi="Tahoma" w:cs="Tahoma"/>
                <w:b/>
                <w:bCs/>
                <w:color w:val="000000"/>
                <w:sz w:val="16"/>
                <w:szCs w:val="16"/>
              </w:rPr>
            </w:pPr>
            <w:r>
              <w:rPr>
                <w:rFonts w:ascii="Tahoma" w:eastAsia="Tahoma" w:hAnsi="Tahoma" w:cs="Tahoma"/>
                <w:b/>
                <w:bCs/>
                <w:color w:val="000000"/>
                <w:sz w:val="16"/>
                <w:szCs w:val="16"/>
              </w:rPr>
              <w:t>Database Server</w:t>
            </w:r>
          </w:p>
          <w:p w14:paraId="10B2BBF1" w14:textId="11DC45BD"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SQLite, </w:t>
            </w:r>
            <w:r w:rsidR="000E4BAF">
              <w:rPr>
                <w:rFonts w:ascii="Tahoma" w:eastAsia="Tahoma" w:hAnsi="Tahoma" w:cs="Tahoma"/>
                <w:color w:val="000000"/>
                <w:sz w:val="16"/>
                <w:szCs w:val="16"/>
              </w:rPr>
              <w:t>Informix (PostgreSQL), MySQL, SQL Server, Oracle and Oracle 9i Administrator.</w:t>
            </w:r>
          </w:p>
          <w:p w14:paraId="33E0BA1C"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Web Servers</w:t>
            </w:r>
          </w:p>
          <w:p w14:paraId="4F50886E"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Apache, IIS, iPlanet and SunOne.</w:t>
            </w:r>
          </w:p>
          <w:p w14:paraId="5F8ED002"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Application Servers</w:t>
            </w:r>
          </w:p>
          <w:p w14:paraId="04CEB3B9" w14:textId="151A8E70"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JBoss</w:t>
            </w:r>
            <w:r w:rsidR="009A5A9C">
              <w:rPr>
                <w:rFonts w:ascii="Tahoma" w:eastAsia="Tahoma" w:hAnsi="Tahoma" w:cs="Tahoma"/>
                <w:b w:val="0"/>
                <w:bCs w:val="0"/>
                <w:i w:val="0"/>
                <w:iCs w:val="0"/>
                <w:color w:val="000000"/>
                <w:sz w:val="16"/>
                <w:szCs w:val="16"/>
              </w:rPr>
              <w:t>, IIS, WebLogic</w:t>
            </w:r>
            <w:r>
              <w:rPr>
                <w:rFonts w:ascii="Tahoma" w:eastAsia="Tahoma" w:hAnsi="Tahoma" w:cs="Tahoma"/>
                <w:b w:val="0"/>
                <w:bCs w:val="0"/>
                <w:i w:val="0"/>
                <w:iCs w:val="0"/>
                <w:color w:val="000000"/>
                <w:sz w:val="16"/>
                <w:szCs w:val="16"/>
              </w:rPr>
              <w:t xml:space="preserve"> and Tomcat.</w:t>
            </w:r>
          </w:p>
          <w:p w14:paraId="35072CBA"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Server Administration</w:t>
            </w:r>
          </w:p>
          <w:p w14:paraId="6F4BBA0D"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TCP / IP, Unix networking, Windows NT Networking, Information Services and Monitoring.</w:t>
            </w:r>
          </w:p>
          <w:p w14:paraId="472D86CC"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Other</w:t>
            </w:r>
          </w:p>
          <w:p w14:paraId="3899268A" w14:textId="2BE8B65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MS Project, Object Oriented, </w:t>
            </w:r>
            <w:r w:rsidR="006B3939">
              <w:rPr>
                <w:rFonts w:ascii="Tahoma" w:eastAsia="Tahoma" w:hAnsi="Tahoma" w:cs="Tahoma"/>
                <w:color w:val="000000"/>
                <w:sz w:val="16"/>
                <w:szCs w:val="16"/>
              </w:rPr>
              <w:t xml:space="preserve">HP Quality Center, </w:t>
            </w:r>
            <w:r>
              <w:rPr>
                <w:rFonts w:ascii="Tahoma" w:eastAsia="Tahoma" w:hAnsi="Tahoma" w:cs="Tahoma"/>
                <w:color w:val="000000"/>
                <w:sz w:val="16"/>
                <w:szCs w:val="16"/>
              </w:rPr>
              <w:t xml:space="preserve">Six Sigma, SOAP, UML, Web Services, VNC, Big Sister, Big Brother, Kintana, </w:t>
            </w:r>
            <w:r w:rsidR="006B3939">
              <w:rPr>
                <w:rFonts w:ascii="Tahoma" w:eastAsia="Tahoma" w:hAnsi="Tahoma" w:cs="Tahoma"/>
                <w:color w:val="000000"/>
                <w:sz w:val="16"/>
                <w:szCs w:val="16"/>
              </w:rPr>
              <w:t xml:space="preserve">Clarity, Open Workbench, </w:t>
            </w:r>
            <w:r w:rsidR="009E3EC8">
              <w:rPr>
                <w:rFonts w:ascii="Tahoma" w:eastAsia="Tahoma" w:hAnsi="Tahoma" w:cs="Tahoma"/>
                <w:color w:val="000000"/>
                <w:sz w:val="16"/>
                <w:szCs w:val="16"/>
              </w:rPr>
              <w:t xml:space="preserve">Single Sign On, </w:t>
            </w:r>
            <w:r w:rsidR="009A5A9C">
              <w:rPr>
                <w:rFonts w:ascii="Tahoma" w:eastAsia="Tahoma" w:hAnsi="Tahoma" w:cs="Tahoma"/>
                <w:color w:val="000000"/>
                <w:sz w:val="16"/>
                <w:szCs w:val="16"/>
              </w:rPr>
              <w:t xml:space="preserve">SUN Identity Management, LDAP, </w:t>
            </w:r>
            <w:r w:rsidR="009E3EC8">
              <w:rPr>
                <w:rFonts w:ascii="Tahoma" w:eastAsia="Tahoma" w:hAnsi="Tahoma" w:cs="Tahoma"/>
                <w:color w:val="000000"/>
                <w:sz w:val="16"/>
                <w:szCs w:val="16"/>
              </w:rPr>
              <w:t>Data Loss Prevention</w:t>
            </w:r>
            <w:r w:rsidR="009A5A9C">
              <w:rPr>
                <w:rFonts w:ascii="Tahoma" w:eastAsia="Tahoma" w:hAnsi="Tahoma" w:cs="Tahoma"/>
                <w:color w:val="000000"/>
                <w:sz w:val="16"/>
                <w:szCs w:val="16"/>
              </w:rPr>
              <w:t>, Verdasys Digital Guardian and CA Autosys</w:t>
            </w:r>
          </w:p>
          <w:p w14:paraId="66683B38" w14:textId="77777777" w:rsidR="000E4BAF" w:rsidRDefault="000E4BAF">
            <w:pPr>
              <w:spacing w:before="40" w:after="80" w:line="220" w:lineRule="auto"/>
              <w:rPr>
                <w:rFonts w:ascii="Tahoma" w:eastAsia="Tahoma" w:hAnsi="Tahoma" w:cs="Tahoma"/>
                <w:color w:val="000000"/>
                <w:sz w:val="16"/>
                <w:szCs w:val="16"/>
              </w:rPr>
            </w:pPr>
          </w:p>
        </w:tc>
        <w:tc>
          <w:tcPr>
            <w:tcW w:w="1161" w:type="dxa"/>
            <w:tcBorders>
              <w:top w:val="single" w:sz="8" w:space="0" w:color="auto"/>
            </w:tcBorders>
          </w:tcPr>
          <w:p w14:paraId="47B4D14C" w14:textId="77777777" w:rsidR="00A77B3E" w:rsidRDefault="00A77B3E">
            <w:pPr>
              <w:spacing w:line="276" w:lineRule="auto"/>
            </w:pPr>
          </w:p>
        </w:tc>
      </w:tr>
    </w:tbl>
    <w:p w14:paraId="48309913" w14:textId="77777777" w:rsidR="000E4BAF" w:rsidRDefault="000E4BAF"/>
    <w:p w14:paraId="0B6D5754" w14:textId="77777777" w:rsidR="000E4BAF" w:rsidRDefault="000E4BAF">
      <w:r>
        <w:br w:type="page"/>
      </w:r>
    </w:p>
    <w:tbl>
      <w:tblPr>
        <w:tblW w:w="0" w:type="auto"/>
        <w:tblLook w:val="04A0" w:firstRow="1" w:lastRow="0" w:firstColumn="1" w:lastColumn="0" w:noHBand="0" w:noVBand="1"/>
      </w:tblPr>
      <w:tblGrid>
        <w:gridCol w:w="984"/>
        <w:gridCol w:w="8055"/>
        <w:gridCol w:w="1161"/>
      </w:tblGrid>
      <w:tr w:rsidR="000E4BAF" w:rsidRPr="0001398B" w14:paraId="52913050" w14:textId="77777777" w:rsidTr="001E33B5">
        <w:tc>
          <w:tcPr>
            <w:tcW w:w="10200" w:type="dxa"/>
            <w:gridSpan w:val="3"/>
            <w:tcBorders>
              <w:top w:val="single" w:sz="8" w:space="0" w:color="auto"/>
              <w:bottom w:val="single" w:sz="4" w:space="0" w:color="auto"/>
            </w:tcBorders>
          </w:tcPr>
          <w:p w14:paraId="7CBBFACB" w14:textId="19A897AE" w:rsidR="000E4BAF" w:rsidRPr="0001398B" w:rsidRDefault="009A5A9C">
            <w:pPr>
              <w:spacing w:line="276" w:lineRule="auto"/>
              <w:rPr>
                <w:rFonts w:ascii="Tahoma" w:eastAsia="Tahoma" w:hAnsi="Tahoma" w:cs="Tahoma"/>
                <w:color w:val="000000"/>
                <w:sz w:val="16"/>
                <w:szCs w:val="16"/>
              </w:rPr>
            </w:pPr>
            <w:r>
              <w:rPr>
                <w:rFonts w:ascii="Tahoma" w:eastAsia="Tahoma" w:hAnsi="Tahoma" w:cs="Tahoma"/>
                <w:color w:val="000000"/>
                <w:sz w:val="16"/>
                <w:szCs w:val="16"/>
              </w:rPr>
              <w:lastRenderedPageBreak/>
              <w:t xml:space="preserve">Professional </w:t>
            </w:r>
            <w:r w:rsidR="000E4BAF">
              <w:rPr>
                <w:rFonts w:ascii="Tahoma" w:eastAsia="Tahoma" w:hAnsi="Tahoma" w:cs="Tahoma"/>
                <w:color w:val="000000"/>
                <w:sz w:val="16"/>
                <w:szCs w:val="16"/>
              </w:rPr>
              <w:t>Experience</w:t>
            </w:r>
          </w:p>
        </w:tc>
      </w:tr>
      <w:tr w:rsidR="001E33B5" w14:paraId="0AD398BC" w14:textId="77777777" w:rsidTr="001E33B5">
        <w:tc>
          <w:tcPr>
            <w:tcW w:w="984" w:type="dxa"/>
            <w:tcBorders>
              <w:top w:val="single" w:sz="4" w:space="0" w:color="auto"/>
            </w:tcBorders>
          </w:tcPr>
          <w:p w14:paraId="4987A86E" w14:textId="77777777" w:rsidR="001E33B5" w:rsidRDefault="001E33B5" w:rsidP="005620BE">
            <w:pPr>
              <w:spacing w:line="220" w:lineRule="auto"/>
              <w:rPr>
                <w:rFonts w:ascii="Tahoma" w:eastAsia="Tahoma" w:hAnsi="Tahoma" w:cs="Tahoma"/>
                <w:color w:val="000000"/>
                <w:sz w:val="16"/>
                <w:szCs w:val="16"/>
              </w:rPr>
            </w:pPr>
          </w:p>
        </w:tc>
        <w:tc>
          <w:tcPr>
            <w:tcW w:w="8055" w:type="dxa"/>
            <w:tcBorders>
              <w:top w:val="single" w:sz="4" w:space="0" w:color="auto"/>
            </w:tcBorders>
          </w:tcPr>
          <w:p w14:paraId="74555661" w14:textId="27FFEFA2" w:rsidR="001E33B5" w:rsidRPr="001E33B5" w:rsidRDefault="001E33B5" w:rsidP="001036DC">
            <w:pPr>
              <w:pStyle w:val="Heading2"/>
              <w:spacing w:before="40" w:after="0" w:line="220" w:lineRule="auto"/>
              <w:rPr>
                <w:rFonts w:ascii="Tahoma" w:eastAsia="Tahoma" w:hAnsi="Tahoma" w:cs="Tahoma"/>
                <w:b w:val="0"/>
                <w:i w:val="0"/>
                <w:iCs w:val="0"/>
                <w:color w:val="000000"/>
                <w:sz w:val="16"/>
                <w:szCs w:val="16"/>
                <w:lang w:val="es-MX"/>
              </w:rPr>
            </w:pPr>
            <w:r>
              <w:rPr>
                <w:rFonts w:ascii="Tahoma" w:eastAsia="Tahoma" w:hAnsi="Tahoma" w:cs="Tahoma"/>
                <w:i w:val="0"/>
                <w:iCs w:val="0"/>
                <w:color w:val="000000"/>
                <w:sz w:val="16"/>
                <w:szCs w:val="16"/>
                <w:lang w:val="es-MX"/>
              </w:rPr>
              <w:t>Global HITSS</w:t>
            </w:r>
            <w:r>
              <w:rPr>
                <w:rFonts w:ascii="Tahoma" w:eastAsia="Tahoma" w:hAnsi="Tahoma" w:cs="Tahoma"/>
                <w:b w:val="0"/>
                <w:i w:val="0"/>
                <w:iCs w:val="0"/>
                <w:color w:val="000000"/>
                <w:sz w:val="16"/>
                <w:szCs w:val="16"/>
                <w:lang w:val="es-MX"/>
              </w:rPr>
              <w:t>, Aguascalientes, Mex</w:t>
            </w:r>
          </w:p>
        </w:tc>
        <w:tc>
          <w:tcPr>
            <w:tcW w:w="1161" w:type="dxa"/>
            <w:tcBorders>
              <w:top w:val="single" w:sz="4" w:space="0" w:color="auto"/>
            </w:tcBorders>
          </w:tcPr>
          <w:p w14:paraId="08DFBFF4" w14:textId="2098ECB9" w:rsidR="001E33B5" w:rsidRDefault="001E33B5"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2013-Present</w:t>
            </w:r>
          </w:p>
        </w:tc>
      </w:tr>
      <w:tr w:rsidR="001E33B5" w14:paraId="5D94E66E" w14:textId="77777777" w:rsidTr="001E33B5">
        <w:tc>
          <w:tcPr>
            <w:tcW w:w="984" w:type="dxa"/>
          </w:tcPr>
          <w:p w14:paraId="2C7DDC87" w14:textId="77777777" w:rsidR="001E33B5" w:rsidRDefault="001E33B5" w:rsidP="005620BE">
            <w:pPr>
              <w:spacing w:line="220" w:lineRule="auto"/>
              <w:rPr>
                <w:rFonts w:ascii="Tahoma" w:eastAsia="Tahoma" w:hAnsi="Tahoma" w:cs="Tahoma"/>
                <w:color w:val="000000"/>
                <w:sz w:val="16"/>
                <w:szCs w:val="16"/>
              </w:rPr>
            </w:pPr>
          </w:p>
        </w:tc>
        <w:tc>
          <w:tcPr>
            <w:tcW w:w="8055" w:type="dxa"/>
          </w:tcPr>
          <w:p w14:paraId="7B200689" w14:textId="112C6A2D" w:rsidR="001E33B5" w:rsidRDefault="001E33B5" w:rsidP="001E33B5">
            <w:pPr>
              <w:pStyle w:val="Heading3"/>
              <w:spacing w:before="0" w:after="0" w:line="220" w:lineRule="auto"/>
            </w:pPr>
            <w:r>
              <w:rPr>
                <w:rFonts w:ascii="Tahoma" w:eastAsia="Tahoma" w:hAnsi="Tahoma" w:cs="Tahoma"/>
                <w:b w:val="0"/>
                <w:bCs w:val="0"/>
                <w:i/>
                <w:iCs/>
                <w:color w:val="000000"/>
                <w:sz w:val="16"/>
                <w:szCs w:val="16"/>
              </w:rPr>
              <w:t>Senior System Administrator and Scripting Developer</w:t>
            </w:r>
          </w:p>
          <w:p w14:paraId="16A7B501" w14:textId="692BBB04" w:rsidR="001E33B5" w:rsidRDefault="001E33B5" w:rsidP="001E33B5">
            <w:pPr>
              <w:tabs>
                <w:tab w:val="left" w:pos="3288"/>
              </w:tabs>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r>
              <w:rPr>
                <w:rFonts w:ascii="Tahoma" w:eastAsia="Tahoma" w:hAnsi="Tahoma" w:cs="Tahoma"/>
                <w:color w:val="000000"/>
                <w:sz w:val="16"/>
                <w:szCs w:val="16"/>
              </w:rPr>
              <w:tab/>
            </w:r>
          </w:p>
          <w:p w14:paraId="3AD79BBD" w14:textId="3992769C"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AT&amp;T Yellow Pages.</w:t>
            </w:r>
          </w:p>
          <w:p w14:paraId="7C7E7A39" w14:textId="7777777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E33ED84" w14:textId="4039C76D" w:rsidR="001E33B5" w:rsidRPr="001E33B5" w:rsidRDefault="001E33B5" w:rsidP="001E33B5">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Unix/Linux Administrator (RedHat, HP-UX and CentOS) of around 50 servers</w:t>
            </w:r>
            <w:r w:rsidRPr="001E33B5">
              <w:rPr>
                <w:rFonts w:ascii="Tahoma" w:eastAsia="Tahoma" w:hAnsi="Tahoma" w:cs="Tahoma"/>
                <w:iCs/>
                <w:color w:val="000000"/>
                <w:sz w:val="16"/>
                <w:szCs w:val="16"/>
              </w:rPr>
              <w:t>.</w:t>
            </w:r>
          </w:p>
          <w:p w14:paraId="03A47B7D" w14:textId="77777777" w:rsidR="001E33B5" w:rsidRPr="006A58FF" w:rsidRDefault="001E33B5" w:rsidP="001E33B5">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iCs/>
                <w:color w:val="000000"/>
                <w:sz w:val="16"/>
                <w:szCs w:val="16"/>
              </w:rPr>
              <w:t>Scripts developer in Bash, Korn, Perl and Ruby.</w:t>
            </w:r>
          </w:p>
          <w:p w14:paraId="5B1A54E0" w14:textId="63375676" w:rsidR="006A58FF" w:rsidRPr="001E33B5" w:rsidRDefault="006A58FF" w:rsidP="001E33B5">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iCs/>
                <w:color w:val="000000"/>
                <w:sz w:val="16"/>
                <w:szCs w:val="16"/>
              </w:rPr>
              <w:t>Development of a Web Application with Perl on Dancer (Web Framework) to schedule and automatically transfer files from one server to other, and to schedule execution of scripts on remote servers.</w:t>
            </w:r>
          </w:p>
          <w:p w14:paraId="7381EAED" w14:textId="77777777" w:rsidR="001E33B5" w:rsidRPr="001E33B5" w:rsidRDefault="001E33B5" w:rsidP="001036DC">
            <w:pPr>
              <w:pStyle w:val="Heading2"/>
              <w:spacing w:before="40" w:after="0" w:line="220" w:lineRule="auto"/>
              <w:rPr>
                <w:rFonts w:ascii="Tahoma" w:eastAsia="Tahoma" w:hAnsi="Tahoma" w:cs="Tahoma"/>
                <w:i w:val="0"/>
                <w:iCs w:val="0"/>
                <w:color w:val="000000"/>
                <w:sz w:val="16"/>
                <w:szCs w:val="16"/>
              </w:rPr>
            </w:pPr>
          </w:p>
        </w:tc>
        <w:tc>
          <w:tcPr>
            <w:tcW w:w="1161" w:type="dxa"/>
          </w:tcPr>
          <w:p w14:paraId="5A1E75AA" w14:textId="77777777" w:rsidR="001E33B5" w:rsidRDefault="001E33B5" w:rsidP="005620BE">
            <w:pPr>
              <w:spacing w:before="40" w:line="220" w:lineRule="auto"/>
              <w:jc w:val="right"/>
              <w:rPr>
                <w:rFonts w:ascii="Tahoma" w:eastAsia="Tahoma" w:hAnsi="Tahoma" w:cs="Tahoma"/>
                <w:color w:val="000000"/>
                <w:sz w:val="16"/>
                <w:szCs w:val="16"/>
              </w:rPr>
            </w:pPr>
          </w:p>
        </w:tc>
      </w:tr>
      <w:tr w:rsidR="00013C12" w14:paraId="2BCD3A1B" w14:textId="77777777" w:rsidTr="001E33B5">
        <w:tc>
          <w:tcPr>
            <w:tcW w:w="984" w:type="dxa"/>
          </w:tcPr>
          <w:p w14:paraId="6F300A7D" w14:textId="31C72948" w:rsidR="00013C12" w:rsidRDefault="00013C12" w:rsidP="005620BE">
            <w:pPr>
              <w:spacing w:line="220" w:lineRule="auto"/>
              <w:rPr>
                <w:rFonts w:ascii="Tahoma" w:eastAsia="Tahoma" w:hAnsi="Tahoma" w:cs="Tahoma"/>
                <w:color w:val="000000"/>
                <w:sz w:val="16"/>
                <w:szCs w:val="16"/>
              </w:rPr>
            </w:pPr>
          </w:p>
        </w:tc>
        <w:tc>
          <w:tcPr>
            <w:tcW w:w="8055" w:type="dxa"/>
          </w:tcPr>
          <w:p w14:paraId="210F5812" w14:textId="06B25453" w:rsidR="00013C12" w:rsidRPr="0001398B" w:rsidRDefault="00013C12" w:rsidP="001036DC">
            <w:pPr>
              <w:pStyle w:val="Heading2"/>
              <w:spacing w:before="40" w:after="0" w:line="220" w:lineRule="auto"/>
              <w:rPr>
                <w:rFonts w:ascii="Tahoma" w:eastAsia="Tahoma" w:hAnsi="Tahoma" w:cs="Tahoma"/>
                <w:i w:val="0"/>
                <w:iCs w:val="0"/>
                <w:color w:val="000000"/>
                <w:sz w:val="16"/>
                <w:szCs w:val="16"/>
                <w:lang w:val="es-MX"/>
              </w:rPr>
            </w:pPr>
            <w:r w:rsidRPr="0001398B">
              <w:rPr>
                <w:rFonts w:ascii="Tahoma" w:eastAsia="Tahoma" w:hAnsi="Tahoma" w:cs="Tahoma"/>
                <w:i w:val="0"/>
                <w:iCs w:val="0"/>
                <w:color w:val="000000"/>
                <w:sz w:val="16"/>
                <w:szCs w:val="16"/>
                <w:lang w:val="es-MX"/>
              </w:rPr>
              <w:t>Softtek Information Services</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64B26B5A" w14:textId="135CC855" w:rsidR="00013C12" w:rsidRDefault="00013C12" w:rsidP="001E33B5">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w:t>
            </w:r>
            <w:r w:rsidR="001E33B5">
              <w:rPr>
                <w:rFonts w:ascii="Tahoma" w:eastAsia="Tahoma" w:hAnsi="Tahoma" w:cs="Tahoma"/>
                <w:color w:val="000000"/>
                <w:sz w:val="16"/>
                <w:szCs w:val="16"/>
              </w:rPr>
              <w:t>2013</w:t>
            </w:r>
          </w:p>
        </w:tc>
      </w:tr>
      <w:tr w:rsidR="009A5A9C" w14:paraId="2B4A6B72" w14:textId="77777777" w:rsidTr="001E33B5">
        <w:tc>
          <w:tcPr>
            <w:tcW w:w="984" w:type="dxa"/>
          </w:tcPr>
          <w:p w14:paraId="74931B62"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44F87A9E" w14:textId="4A4F9801" w:rsidR="00013C12" w:rsidRDefault="00013C12" w:rsidP="00013C12">
            <w:pPr>
              <w:pStyle w:val="Heading3"/>
              <w:spacing w:before="0" w:after="0" w:line="220" w:lineRule="auto"/>
            </w:pPr>
            <w:r>
              <w:rPr>
                <w:rFonts w:ascii="Tahoma" w:eastAsia="Tahoma" w:hAnsi="Tahoma" w:cs="Tahoma"/>
                <w:b w:val="0"/>
                <w:bCs w:val="0"/>
                <w:i/>
                <w:iCs/>
                <w:color w:val="000000"/>
                <w:sz w:val="16"/>
                <w:szCs w:val="16"/>
              </w:rPr>
              <w:t>Senior System Administrator and Middleware Administrator</w:t>
            </w:r>
          </w:p>
          <w:p w14:paraId="0B84C802" w14:textId="600B39FE"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7FF9A893" w14:textId="04E8F9C8"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General Electric Infrastructure Shared/Cloud Services.</w:t>
            </w:r>
          </w:p>
          <w:p w14:paraId="27C503EB" w14:textId="77777777"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478CA537" w14:textId="4B8B89BF" w:rsidR="009A5A9C"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Systems Administrator (Windows 8 and Redhat ES) of farm of cloud servers.</w:t>
            </w:r>
          </w:p>
          <w:p w14:paraId="0FF58948" w14:textId="77777777"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Middleware Administrator (Apache http 2, JBoss 5 and 6 and others)</w:t>
            </w:r>
          </w:p>
          <w:p w14:paraId="533EE9AA" w14:textId="1A2B4F12"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Perl and Shell (Bash) scripts to automate SysAdmin tasks.</w:t>
            </w:r>
          </w:p>
          <w:p w14:paraId="0A852F1F" w14:textId="668AAA07"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7570C3C7" w14:textId="70A9C54D"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Applications releases to JBoss 5 and 6</w:t>
            </w:r>
            <w:r w:rsidR="004F1BB8" w:rsidRPr="001E33B5">
              <w:rPr>
                <w:rFonts w:ascii="Tahoma" w:eastAsia="Tahoma" w:hAnsi="Tahoma" w:cs="Tahoma"/>
                <w:iCs/>
                <w:color w:val="000000"/>
                <w:sz w:val="16"/>
                <w:szCs w:val="16"/>
              </w:rPr>
              <w:t>.</w:t>
            </w:r>
          </w:p>
          <w:p w14:paraId="2EC3842D" w14:textId="3C03175B"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SSO enable applications using CA Siteminder</w:t>
            </w:r>
            <w:r w:rsidR="004F1BB8" w:rsidRPr="001E33B5">
              <w:rPr>
                <w:rFonts w:ascii="Tahoma" w:eastAsia="Tahoma" w:hAnsi="Tahoma" w:cs="Tahoma"/>
                <w:iCs/>
                <w:color w:val="000000"/>
                <w:sz w:val="16"/>
                <w:szCs w:val="16"/>
              </w:rPr>
              <w:t>.</w:t>
            </w:r>
            <w:r w:rsidRPr="001E33B5">
              <w:rPr>
                <w:rFonts w:ascii="Tahoma" w:eastAsia="Tahoma" w:hAnsi="Tahoma" w:cs="Tahoma"/>
                <w:iCs/>
                <w:color w:val="000000"/>
                <w:sz w:val="16"/>
                <w:szCs w:val="16"/>
              </w:rPr>
              <w:t xml:space="preserve"> </w:t>
            </w:r>
          </w:p>
          <w:p w14:paraId="62A8226A" w14:textId="3C4DCF62"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Toubleshooting of incidents with Apache </w:t>
            </w:r>
            <w:r w:rsidR="004F1BB8" w:rsidRPr="001E33B5">
              <w:rPr>
                <w:rFonts w:ascii="Tahoma" w:eastAsia="Tahoma" w:hAnsi="Tahoma" w:cs="Tahoma"/>
                <w:iCs/>
                <w:color w:val="000000"/>
                <w:sz w:val="16"/>
                <w:szCs w:val="16"/>
              </w:rPr>
              <w:t>Web Server, Proxies, SSO Siteminder, client side (JS, cookies, etc…),</w:t>
            </w:r>
            <w:r w:rsidRPr="001E33B5">
              <w:rPr>
                <w:rFonts w:ascii="Tahoma" w:eastAsia="Tahoma" w:hAnsi="Tahoma" w:cs="Tahoma"/>
                <w:iCs/>
                <w:color w:val="000000"/>
                <w:sz w:val="16"/>
                <w:szCs w:val="16"/>
              </w:rPr>
              <w:t xml:space="preserve"> and applications running on J</w:t>
            </w:r>
            <w:r w:rsidR="004F1BB8" w:rsidRPr="001E33B5">
              <w:rPr>
                <w:rFonts w:ascii="Tahoma" w:eastAsia="Tahoma" w:hAnsi="Tahoma" w:cs="Tahoma"/>
                <w:iCs/>
                <w:color w:val="000000"/>
                <w:sz w:val="16"/>
                <w:szCs w:val="16"/>
              </w:rPr>
              <w:t>b</w:t>
            </w:r>
            <w:r w:rsidRPr="001E33B5">
              <w:rPr>
                <w:rFonts w:ascii="Tahoma" w:eastAsia="Tahoma" w:hAnsi="Tahoma" w:cs="Tahoma"/>
                <w:iCs/>
                <w:color w:val="000000"/>
                <w:sz w:val="16"/>
                <w:szCs w:val="16"/>
              </w:rPr>
              <w:t>oss</w:t>
            </w:r>
            <w:r w:rsidR="004F1BB8" w:rsidRPr="001E33B5">
              <w:rPr>
                <w:rFonts w:ascii="Tahoma" w:eastAsia="Tahoma" w:hAnsi="Tahoma" w:cs="Tahoma"/>
                <w:iCs/>
                <w:color w:val="000000"/>
                <w:sz w:val="16"/>
                <w:szCs w:val="16"/>
              </w:rPr>
              <w:t>.</w:t>
            </w:r>
          </w:p>
          <w:p w14:paraId="1019BA32" w14:textId="4608D09A"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User support and follow up of incidents and request with external teams.</w:t>
            </w:r>
          </w:p>
          <w:p w14:paraId="4A8E670E" w14:textId="1DB277BC" w:rsidR="00013C12" w:rsidRPr="001E33B5" w:rsidRDefault="00013C12" w:rsidP="00013C12">
            <w:pPr>
              <w:spacing w:line="220" w:lineRule="auto"/>
              <w:ind w:left="288"/>
              <w:rPr>
                <w:rFonts w:ascii="Tahoma" w:eastAsia="Tahoma" w:hAnsi="Tahoma" w:cs="Tahoma"/>
                <w:i/>
                <w:iCs/>
                <w:color w:val="000000"/>
                <w:sz w:val="16"/>
                <w:szCs w:val="16"/>
              </w:rPr>
            </w:pPr>
          </w:p>
        </w:tc>
        <w:tc>
          <w:tcPr>
            <w:tcW w:w="1161" w:type="dxa"/>
          </w:tcPr>
          <w:p w14:paraId="54145695" w14:textId="77777777" w:rsidR="009A5A9C" w:rsidRDefault="009A5A9C" w:rsidP="005620BE">
            <w:pPr>
              <w:spacing w:before="40" w:line="220" w:lineRule="auto"/>
              <w:jc w:val="right"/>
              <w:rPr>
                <w:rFonts w:ascii="Tahoma" w:eastAsia="Tahoma" w:hAnsi="Tahoma" w:cs="Tahoma"/>
                <w:color w:val="000000"/>
                <w:sz w:val="16"/>
                <w:szCs w:val="16"/>
              </w:rPr>
            </w:pPr>
          </w:p>
        </w:tc>
      </w:tr>
      <w:tr w:rsidR="009A5A9C" w14:paraId="24A7E1DF" w14:textId="77777777" w:rsidTr="001E33B5">
        <w:tc>
          <w:tcPr>
            <w:tcW w:w="984" w:type="dxa"/>
          </w:tcPr>
          <w:p w14:paraId="42B4F016" w14:textId="673D2269" w:rsidR="009A5A9C" w:rsidRDefault="009A5A9C" w:rsidP="005620BE">
            <w:pPr>
              <w:spacing w:line="220" w:lineRule="auto"/>
              <w:rPr>
                <w:rFonts w:ascii="Tahoma" w:eastAsia="Tahoma" w:hAnsi="Tahoma" w:cs="Tahoma"/>
                <w:color w:val="000000"/>
                <w:sz w:val="16"/>
                <w:szCs w:val="16"/>
              </w:rPr>
            </w:pPr>
          </w:p>
        </w:tc>
        <w:tc>
          <w:tcPr>
            <w:tcW w:w="8055" w:type="dxa"/>
          </w:tcPr>
          <w:p w14:paraId="326B46EC" w14:textId="55095649" w:rsidR="009A5A9C" w:rsidRPr="0001398B" w:rsidRDefault="009A5A9C" w:rsidP="001036DC">
            <w:pPr>
              <w:pStyle w:val="Heading2"/>
              <w:spacing w:before="40" w:after="0" w:line="220" w:lineRule="auto"/>
              <w:rPr>
                <w:rFonts w:ascii="Tahoma" w:eastAsia="Tahoma" w:hAnsi="Tahoma" w:cs="Tahoma"/>
                <w:i w:val="0"/>
                <w:iCs w:val="0"/>
                <w:color w:val="000000"/>
                <w:sz w:val="16"/>
                <w:szCs w:val="16"/>
                <w:lang w:val="es-MX"/>
              </w:rPr>
            </w:pPr>
            <w:r w:rsidRPr="0001398B">
              <w:rPr>
                <w:rFonts w:ascii="Tahoma" w:eastAsia="Tahoma" w:hAnsi="Tahoma" w:cs="Tahoma"/>
                <w:i w:val="0"/>
                <w:iCs w:val="0"/>
                <w:color w:val="000000"/>
                <w:sz w:val="16"/>
                <w:szCs w:val="16"/>
                <w:lang w:val="es-MX"/>
              </w:rPr>
              <w:t>Softtek Information Services</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588C97C9" w14:textId="5E342D21" w:rsidR="009A5A9C" w:rsidRDefault="009A5A9C"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2012-2013</w:t>
            </w:r>
          </w:p>
        </w:tc>
      </w:tr>
      <w:tr w:rsidR="009A5A9C" w14:paraId="4D40A8B6" w14:textId="77777777" w:rsidTr="00013C12">
        <w:tc>
          <w:tcPr>
            <w:tcW w:w="984" w:type="dxa"/>
          </w:tcPr>
          <w:p w14:paraId="1F363EF7"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1EEF7DFB" w14:textId="27C13EFA" w:rsidR="009A5A9C" w:rsidRDefault="009A5A9C" w:rsidP="009A5A9C">
            <w:pPr>
              <w:pStyle w:val="Heading3"/>
              <w:spacing w:before="0" w:after="0" w:line="220" w:lineRule="auto"/>
            </w:pPr>
            <w:r>
              <w:rPr>
                <w:rFonts w:ascii="Tahoma" w:eastAsia="Tahoma" w:hAnsi="Tahoma" w:cs="Tahoma"/>
                <w:b w:val="0"/>
                <w:bCs w:val="0"/>
                <w:i/>
                <w:iCs/>
                <w:color w:val="000000"/>
                <w:sz w:val="16"/>
                <w:szCs w:val="16"/>
              </w:rPr>
              <w:t>Technical Leader of Production Control Team</w:t>
            </w:r>
          </w:p>
          <w:p w14:paraId="64C0C832" w14:textId="781810D6"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Fast Food and IT business.</w:t>
            </w:r>
          </w:p>
          <w:p w14:paraId="52CD00FA" w14:textId="54C7155D"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Burger King.</w:t>
            </w:r>
          </w:p>
          <w:p w14:paraId="1DAB565B" w14:textId="77777777"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D99F3F6"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System Administrator of 12 servers (Windows, HP-UX, CentOS and Redhat) running Autosys and Autosys agents.</w:t>
            </w:r>
          </w:p>
          <w:p w14:paraId="16312A91"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Autosys Jobs scheduling and troubleshooting of jobs for Windows and Unix scripts, SAP, Informatica and Hyperion.</w:t>
            </w:r>
          </w:p>
          <w:p w14:paraId="773ABC70"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Migration of Autosys and Autosys servers from one Data Center to other.</w:t>
            </w:r>
          </w:p>
          <w:p w14:paraId="235C04A2" w14:textId="3C6BCF1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scripts in Batch (Windows) and Bash (Linux/Unix/CygWin) to automate and improve task for Autosys</w:t>
            </w:r>
            <w:r>
              <w:rPr>
                <w:rFonts w:ascii="Tahoma" w:eastAsia="Tahoma" w:hAnsi="Tahoma" w:cs="Tahoma"/>
                <w:color w:val="000000"/>
                <w:sz w:val="16"/>
                <w:szCs w:val="16"/>
              </w:rPr>
              <w:t xml:space="preserve"> </w:t>
            </w:r>
            <w:r w:rsidRPr="009A5A9C">
              <w:rPr>
                <w:rFonts w:ascii="Tahoma" w:eastAsia="Tahoma" w:hAnsi="Tahoma" w:cs="Tahoma"/>
                <w:color w:val="000000"/>
                <w:sz w:val="16"/>
                <w:szCs w:val="16"/>
              </w:rPr>
              <w:t>and SysAdmin.</w:t>
            </w:r>
          </w:p>
          <w:p w14:paraId="1C2A7CB7"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Creation of projects to create an Autosys CMDB, Autosys Jobs cleanup and Autosys Servers cleanup.</w:t>
            </w:r>
          </w:p>
          <w:p w14:paraId="70149BD5" w14:textId="6DDEE52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w:t>
            </w:r>
            <w:r>
              <w:rPr>
                <w:rFonts w:ascii="Tahoma" w:eastAsia="Tahoma" w:hAnsi="Tahoma" w:cs="Tahoma"/>
                <w:color w:val="000000"/>
                <w:sz w:val="16"/>
                <w:szCs w:val="16"/>
              </w:rPr>
              <w:t xml:space="preserve"> of Autosys tools in Ruby and Perl</w:t>
            </w:r>
            <w:r w:rsidRPr="009A5A9C">
              <w:rPr>
                <w:rFonts w:ascii="Tahoma" w:eastAsia="Tahoma" w:hAnsi="Tahoma" w:cs="Tahoma"/>
                <w:color w:val="000000"/>
                <w:sz w:val="16"/>
                <w:szCs w:val="16"/>
              </w:rPr>
              <w:t>.</w:t>
            </w:r>
          </w:p>
          <w:p w14:paraId="61AB2A2C"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Setup of a Knowledge Base using a Wiki on SharePoint.</w:t>
            </w:r>
          </w:p>
          <w:p w14:paraId="7E7DB41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Documentation of process and best practice of the team and definition of the KB process.</w:t>
            </w:r>
          </w:p>
          <w:p w14:paraId="3773F6C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Cross-training of the Production Control team members.</w:t>
            </w:r>
          </w:p>
          <w:p w14:paraId="76D02C40" w14:textId="7DD3160F"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SSO </w:t>
            </w:r>
            <w:r>
              <w:rPr>
                <w:rFonts w:ascii="Tahoma" w:eastAsia="Tahoma" w:hAnsi="Tahoma" w:cs="Tahoma"/>
                <w:color w:val="000000"/>
                <w:sz w:val="16"/>
                <w:szCs w:val="16"/>
              </w:rPr>
              <w:t>enabling of HP Service Manager.</w:t>
            </w:r>
          </w:p>
          <w:p w14:paraId="7F1A51A8" w14:textId="77777777" w:rsidR="009A5A9C" w:rsidRPr="001E33B5" w:rsidRDefault="009A5A9C" w:rsidP="001036DC">
            <w:pPr>
              <w:pStyle w:val="Heading2"/>
              <w:spacing w:before="40" w:after="0" w:line="220" w:lineRule="auto"/>
              <w:rPr>
                <w:rFonts w:ascii="Tahoma" w:eastAsia="Tahoma" w:hAnsi="Tahoma" w:cs="Tahoma"/>
                <w:i w:val="0"/>
                <w:iCs w:val="0"/>
                <w:color w:val="000000"/>
                <w:sz w:val="16"/>
                <w:szCs w:val="16"/>
              </w:rPr>
            </w:pPr>
          </w:p>
        </w:tc>
        <w:tc>
          <w:tcPr>
            <w:tcW w:w="1161" w:type="dxa"/>
          </w:tcPr>
          <w:p w14:paraId="2FBBA89F" w14:textId="77777777" w:rsidR="009A5A9C" w:rsidRDefault="009A5A9C" w:rsidP="005620BE">
            <w:pPr>
              <w:spacing w:before="40" w:line="220" w:lineRule="auto"/>
              <w:jc w:val="right"/>
              <w:rPr>
                <w:rFonts w:ascii="Tahoma" w:eastAsia="Tahoma" w:hAnsi="Tahoma" w:cs="Tahoma"/>
                <w:color w:val="000000"/>
                <w:sz w:val="16"/>
                <w:szCs w:val="16"/>
              </w:rPr>
            </w:pPr>
          </w:p>
        </w:tc>
      </w:tr>
      <w:tr w:rsidR="001036DC" w14:paraId="6206B419" w14:textId="77777777" w:rsidTr="00013C12">
        <w:tc>
          <w:tcPr>
            <w:tcW w:w="984" w:type="dxa"/>
          </w:tcPr>
          <w:p w14:paraId="01C1C613"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01D881E0" w14:textId="53EF42D1" w:rsidR="001036DC" w:rsidRPr="0001398B" w:rsidRDefault="001036DC" w:rsidP="001036DC">
            <w:pPr>
              <w:pStyle w:val="Heading2"/>
              <w:spacing w:before="40" w:after="0" w:line="220" w:lineRule="auto"/>
              <w:rPr>
                <w:rFonts w:ascii="Tahoma" w:eastAsia="Tahoma" w:hAnsi="Tahoma" w:cs="Tahoma"/>
                <w:i w:val="0"/>
                <w:iCs w:val="0"/>
                <w:color w:val="000000"/>
                <w:sz w:val="16"/>
                <w:szCs w:val="16"/>
                <w:lang w:val="es-MX"/>
              </w:rPr>
            </w:pPr>
            <w:r w:rsidRPr="0001398B">
              <w:rPr>
                <w:rFonts w:ascii="Tahoma" w:eastAsia="Tahoma" w:hAnsi="Tahoma" w:cs="Tahoma"/>
                <w:i w:val="0"/>
                <w:iCs w:val="0"/>
                <w:color w:val="000000"/>
                <w:sz w:val="16"/>
                <w:szCs w:val="16"/>
                <w:lang w:val="es-MX"/>
              </w:rPr>
              <w:t>Softtek Information Services</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69FB1FFA" w14:textId="74AB7AE2" w:rsidR="001036DC" w:rsidRDefault="001036DC" w:rsidP="009A5A9C">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w:t>
            </w:r>
            <w:r w:rsidR="009A5A9C">
              <w:rPr>
                <w:rFonts w:ascii="Tahoma" w:eastAsia="Tahoma" w:hAnsi="Tahoma" w:cs="Tahoma"/>
                <w:color w:val="000000"/>
                <w:sz w:val="16"/>
                <w:szCs w:val="16"/>
              </w:rPr>
              <w:t>2012</w:t>
            </w:r>
          </w:p>
        </w:tc>
      </w:tr>
      <w:tr w:rsidR="001036DC" w14:paraId="15949992" w14:textId="77777777" w:rsidTr="00013C12">
        <w:tc>
          <w:tcPr>
            <w:tcW w:w="984" w:type="dxa"/>
          </w:tcPr>
          <w:p w14:paraId="437C6A22"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515146D2" w14:textId="6FF243E4" w:rsidR="001036DC" w:rsidRDefault="001036DC" w:rsidP="001036DC">
            <w:pPr>
              <w:pStyle w:val="Heading3"/>
              <w:spacing w:before="0" w:after="0" w:line="220" w:lineRule="auto"/>
            </w:pPr>
            <w:r>
              <w:rPr>
                <w:rFonts w:ascii="Tahoma" w:eastAsia="Tahoma" w:hAnsi="Tahoma" w:cs="Tahoma"/>
                <w:b w:val="0"/>
                <w:bCs w:val="0"/>
                <w:i/>
                <w:iCs/>
                <w:color w:val="000000"/>
                <w:sz w:val="16"/>
                <w:szCs w:val="16"/>
              </w:rPr>
              <w:t>Infrastructure (ITIS) Project Manager.</w:t>
            </w:r>
          </w:p>
          <w:p w14:paraId="3616BE2E" w14:textId="611BB432"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Video Games. Interactive Entertainment.</w:t>
            </w:r>
          </w:p>
          <w:p w14:paraId="218AC706" w14:textId="111394EC"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Electronic Arts.</w:t>
            </w:r>
          </w:p>
          <w:p w14:paraId="640202A0" w14:textId="77777777"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0071E68B" w14:textId="04CB23C1" w:rsidR="001036DC" w:rsidRDefault="001036D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Project Manager of Global Data Centers Migrations of games based on Blaze technology.</w:t>
            </w:r>
          </w:p>
          <w:p w14:paraId="7EFF7071"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Control and execution of deployments of games based on Blaze to migrate them from Data Centers in QA and Production. </w:t>
            </w:r>
          </w:p>
          <w:p w14:paraId="2889A22D"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new scripts and Improvements of old scripts in Perl and Python used to automate deployments of games on Blaze and monitoring of game servers using Nagios and Cactis.</w:t>
            </w:r>
          </w:p>
          <w:p w14:paraId="431F6D64"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a CMDB in Ruby on Rails to make the project ITIL compliance. </w:t>
            </w:r>
          </w:p>
          <w:p w14:paraId="27B47563" w14:textId="77777777" w:rsidR="009A5A9C" w:rsidRPr="009A5A9C" w:rsidRDefault="009A5A9C" w:rsidP="009A5A9C">
            <w:pPr>
              <w:pStyle w:val="ListParagraph"/>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Implementation of Knowledge Base (KB) application to make the project ITIL compliance. </w:t>
            </w:r>
          </w:p>
          <w:p w14:paraId="170078D7" w14:textId="77777777" w:rsidR="001036DC" w:rsidRPr="001E33B5" w:rsidRDefault="001036DC" w:rsidP="005620BE">
            <w:pPr>
              <w:pStyle w:val="Heading2"/>
              <w:spacing w:before="40" w:after="0" w:line="220" w:lineRule="auto"/>
              <w:rPr>
                <w:rFonts w:ascii="Tahoma" w:eastAsia="Tahoma" w:hAnsi="Tahoma" w:cs="Tahoma"/>
                <w:i w:val="0"/>
                <w:iCs w:val="0"/>
                <w:color w:val="000000"/>
                <w:sz w:val="16"/>
                <w:szCs w:val="16"/>
              </w:rPr>
            </w:pPr>
          </w:p>
        </w:tc>
        <w:tc>
          <w:tcPr>
            <w:tcW w:w="1161" w:type="dxa"/>
          </w:tcPr>
          <w:p w14:paraId="08288575" w14:textId="77777777" w:rsidR="001036DC" w:rsidRDefault="001036DC" w:rsidP="005620BE">
            <w:pPr>
              <w:spacing w:before="40" w:line="220" w:lineRule="auto"/>
              <w:jc w:val="right"/>
              <w:rPr>
                <w:rFonts w:ascii="Tahoma" w:eastAsia="Tahoma" w:hAnsi="Tahoma" w:cs="Tahoma"/>
                <w:color w:val="000000"/>
                <w:sz w:val="16"/>
                <w:szCs w:val="16"/>
              </w:rPr>
            </w:pPr>
          </w:p>
        </w:tc>
      </w:tr>
      <w:tr w:rsidR="001036DC" w14:paraId="0070D049" w14:textId="77777777" w:rsidTr="00013C12">
        <w:tc>
          <w:tcPr>
            <w:tcW w:w="984" w:type="dxa"/>
          </w:tcPr>
          <w:p w14:paraId="427A94D7" w14:textId="77777777" w:rsidR="001036DC" w:rsidRDefault="001036DC" w:rsidP="005620BE">
            <w:pPr>
              <w:spacing w:line="220" w:lineRule="auto"/>
            </w:pPr>
            <w:r>
              <w:rPr>
                <w:rFonts w:ascii="Tahoma" w:eastAsia="Tahoma" w:hAnsi="Tahoma" w:cs="Tahoma"/>
                <w:color w:val="000000"/>
                <w:sz w:val="16"/>
                <w:szCs w:val="16"/>
              </w:rPr>
              <w:t xml:space="preserve"> </w:t>
            </w:r>
          </w:p>
        </w:tc>
        <w:tc>
          <w:tcPr>
            <w:tcW w:w="8055" w:type="dxa"/>
          </w:tcPr>
          <w:p w14:paraId="73ACD724" w14:textId="130356E6" w:rsidR="001036DC" w:rsidRPr="0001398B" w:rsidRDefault="001036DC" w:rsidP="005620BE">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Pr>
                <w:rFonts w:ascii="Tahoma" w:eastAsia="Tahoma" w:hAnsi="Tahoma" w:cs="Tahoma"/>
                <w:i w:val="0"/>
                <w:iCs w:val="0"/>
                <w:color w:val="000000"/>
                <w:sz w:val="16"/>
                <w:szCs w:val="16"/>
                <w:lang w:val="es-MX"/>
              </w:rPr>
              <w:t>International Integration</w:t>
            </w:r>
            <w:r w:rsidRPr="005620BE">
              <w:rPr>
                <w:rFonts w:ascii="Tahoma" w:eastAsia="Tahoma" w:hAnsi="Tahoma" w:cs="Tahoma"/>
                <w:i w:val="0"/>
                <w:iCs w:val="0"/>
                <w:color w:val="000000"/>
                <w:sz w:val="16"/>
                <w:szCs w:val="16"/>
                <w:lang w:val="es-MX"/>
              </w:rPr>
              <w:t xml:space="preserve"> Center</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48C67484" w14:textId="109E2C55" w:rsidR="001036DC" w:rsidRDefault="001036DC" w:rsidP="001036DC">
            <w:pPr>
              <w:spacing w:before="40" w:line="220" w:lineRule="auto"/>
              <w:jc w:val="right"/>
            </w:pPr>
            <w:r>
              <w:rPr>
                <w:rFonts w:ascii="Tahoma" w:eastAsia="Tahoma" w:hAnsi="Tahoma" w:cs="Tahoma"/>
                <w:color w:val="000000"/>
                <w:sz w:val="16"/>
                <w:szCs w:val="16"/>
              </w:rPr>
              <w:t>2008-2012</w:t>
            </w:r>
          </w:p>
        </w:tc>
      </w:tr>
      <w:tr w:rsidR="001036DC" w14:paraId="2E33FEDD" w14:textId="77777777" w:rsidTr="005620BE">
        <w:tc>
          <w:tcPr>
            <w:tcW w:w="984" w:type="dxa"/>
          </w:tcPr>
          <w:p w14:paraId="02F33C51" w14:textId="77777777" w:rsidR="001036DC" w:rsidRDefault="001036DC" w:rsidP="005620BE">
            <w:pPr>
              <w:spacing w:line="220" w:lineRule="auto"/>
            </w:pPr>
          </w:p>
        </w:tc>
        <w:tc>
          <w:tcPr>
            <w:tcW w:w="8055" w:type="dxa"/>
          </w:tcPr>
          <w:p w14:paraId="485DA0F4" w14:textId="674BFD33" w:rsidR="001036DC" w:rsidRDefault="001036DC" w:rsidP="005620BE">
            <w:pPr>
              <w:pStyle w:val="Heading3"/>
              <w:spacing w:before="0" w:after="0" w:line="220" w:lineRule="auto"/>
            </w:pPr>
            <w:r>
              <w:rPr>
                <w:rFonts w:ascii="Tahoma" w:eastAsia="Tahoma" w:hAnsi="Tahoma" w:cs="Tahoma"/>
                <w:b w:val="0"/>
                <w:bCs w:val="0"/>
                <w:i/>
                <w:iCs/>
                <w:color w:val="000000"/>
                <w:sz w:val="16"/>
                <w:szCs w:val="16"/>
              </w:rPr>
              <w:t>UAT Program Manager, QA Manager, Program Manager, Project Manager and Business Analyst.</w:t>
            </w:r>
          </w:p>
          <w:p w14:paraId="4AF49873" w14:textId="3989AE5B"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Retailing and IT business.</w:t>
            </w:r>
          </w:p>
          <w:p w14:paraId="24896346" w14:textId="07E5664C"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Wal-Mart Information System Division (ISD).</w:t>
            </w:r>
          </w:p>
          <w:p w14:paraId="45B232B2" w14:textId="77777777"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285CC07E" w14:textId="443924F5"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Default="001036DC" w:rsidP="00CF55D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Project Manager 1:12 of a Development using an ETL. Includes the phases Analysis, Design and </w:t>
            </w:r>
            <w:r>
              <w:rPr>
                <w:rFonts w:ascii="Tahoma" w:eastAsia="Tahoma" w:hAnsi="Tahoma" w:cs="Tahoma"/>
                <w:color w:val="000000"/>
                <w:sz w:val="16"/>
                <w:szCs w:val="16"/>
              </w:rPr>
              <w:lastRenderedPageBreak/>
              <w:t xml:space="preserve">Construction. </w:t>
            </w:r>
          </w:p>
          <w:p w14:paraId="14BD561C" w14:textId="6C4F44EB"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The platform and technical distribution of the teams in all these projects were: 50% of the teams Unix based, 30% of the teams Mainframe based and 20% of the teams functional.</w:t>
            </w:r>
          </w:p>
          <w:p w14:paraId="5BC1AEB7" w14:textId="77777777"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Hands-On on many Unix technical issues and technical coordination on Mainframe technical issues.</w:t>
            </w:r>
          </w:p>
          <w:p w14:paraId="3813CC41" w14:textId="2F6C62E9"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to other Wal-Mart Integration programs such as Chile and Japan.</w:t>
            </w:r>
          </w:p>
          <w:p w14:paraId="37380575" w14:textId="607D34C2"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Managerial reporting to high-level management.</w:t>
            </w:r>
          </w:p>
          <w:p w14:paraId="3470E603" w14:textId="5899A12C"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Business assessment, definition and documentation to implement a new business service in Softtek.</w:t>
            </w:r>
          </w:p>
          <w:p w14:paraId="74BA545B" w14:textId="11418CFF"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Definition, installation and configuration of Knowledge Base tool.</w:t>
            </w:r>
          </w:p>
          <w:p w14:paraId="21970014" w14:textId="19751E4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Instructor in academies to new resources in subjects like Shell and Perl programming, and Wal-Mart infrastructure and retailing processes.</w:t>
            </w:r>
          </w:p>
          <w:p w14:paraId="639C8D52" w14:textId="12D04EE7" w:rsidR="001036DC" w:rsidRDefault="001036DC" w:rsidP="004D013D">
            <w:pPr>
              <w:spacing w:line="220" w:lineRule="auto"/>
              <w:ind w:left="288"/>
              <w:rPr>
                <w:rFonts w:ascii="Tahoma" w:eastAsia="Tahoma" w:hAnsi="Tahoma" w:cs="Tahoma"/>
                <w:color w:val="000000"/>
                <w:sz w:val="16"/>
                <w:szCs w:val="16"/>
              </w:rPr>
            </w:pPr>
          </w:p>
        </w:tc>
        <w:tc>
          <w:tcPr>
            <w:tcW w:w="1161" w:type="dxa"/>
          </w:tcPr>
          <w:p w14:paraId="07E66EC4" w14:textId="77777777" w:rsidR="001036DC" w:rsidRDefault="001036DC" w:rsidP="005620BE">
            <w:pPr>
              <w:spacing w:line="276" w:lineRule="auto"/>
            </w:pPr>
          </w:p>
        </w:tc>
      </w:tr>
      <w:tr w:rsidR="001036DC" w14:paraId="45A7DA34" w14:textId="77777777" w:rsidTr="005620BE">
        <w:tc>
          <w:tcPr>
            <w:tcW w:w="984" w:type="dxa"/>
          </w:tcPr>
          <w:p w14:paraId="26F73C90" w14:textId="6A8FAE34" w:rsidR="001036DC" w:rsidRDefault="001036DC">
            <w:pPr>
              <w:spacing w:line="220" w:lineRule="auto"/>
            </w:pPr>
          </w:p>
        </w:tc>
        <w:tc>
          <w:tcPr>
            <w:tcW w:w="8055" w:type="dxa"/>
          </w:tcPr>
          <w:p w14:paraId="75DB2F6F" w14:textId="77777777" w:rsidR="001036DC" w:rsidRPr="0001398B" w:rsidRDefault="001036DC">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sidRPr="0001398B">
              <w:rPr>
                <w:rFonts w:ascii="Tahoma" w:eastAsia="Tahoma" w:hAnsi="Tahoma" w:cs="Tahoma"/>
                <w:b w:val="0"/>
                <w:bCs w:val="0"/>
                <w:i w:val="0"/>
                <w:iCs w:val="0"/>
                <w:color w:val="000000"/>
                <w:sz w:val="16"/>
                <w:szCs w:val="16"/>
                <w:lang w:val="es-MX"/>
              </w:rPr>
              <w:t>Aguascalientes, Mex.</w:t>
            </w:r>
          </w:p>
        </w:tc>
        <w:tc>
          <w:tcPr>
            <w:tcW w:w="1161" w:type="dxa"/>
          </w:tcPr>
          <w:p w14:paraId="74B7AE55" w14:textId="6F368B2E" w:rsidR="001036DC" w:rsidRDefault="001036DC" w:rsidP="005620BE">
            <w:pPr>
              <w:spacing w:before="40" w:line="220" w:lineRule="auto"/>
              <w:jc w:val="right"/>
            </w:pPr>
            <w:r>
              <w:rPr>
                <w:rFonts w:ascii="Tahoma" w:eastAsia="Tahoma" w:hAnsi="Tahoma" w:cs="Tahoma"/>
                <w:color w:val="000000"/>
                <w:sz w:val="16"/>
                <w:szCs w:val="16"/>
              </w:rPr>
              <w:t>2004-2008</w:t>
            </w:r>
          </w:p>
        </w:tc>
      </w:tr>
      <w:tr w:rsidR="001036DC" w14:paraId="58857D44" w14:textId="77777777" w:rsidTr="000E4BAF">
        <w:tc>
          <w:tcPr>
            <w:tcW w:w="984" w:type="dxa"/>
          </w:tcPr>
          <w:p w14:paraId="536AE950" w14:textId="77777777" w:rsidR="001036DC" w:rsidRDefault="001036DC">
            <w:pPr>
              <w:spacing w:line="220" w:lineRule="auto"/>
            </w:pPr>
          </w:p>
        </w:tc>
        <w:tc>
          <w:tcPr>
            <w:tcW w:w="8055" w:type="dxa"/>
          </w:tcPr>
          <w:p w14:paraId="47857588" w14:textId="2057108C" w:rsidR="001036DC" w:rsidRDefault="001036DC">
            <w:pPr>
              <w:pStyle w:val="Heading3"/>
              <w:spacing w:before="0" w:after="0" w:line="220" w:lineRule="auto"/>
            </w:pPr>
            <w:r>
              <w:rPr>
                <w:rFonts w:ascii="Tahoma" w:eastAsia="Tahoma" w:hAnsi="Tahoma" w:cs="Tahoma"/>
                <w:b w:val="0"/>
                <w:bCs w:val="0"/>
                <w:i/>
                <w:iCs/>
                <w:color w:val="000000"/>
                <w:sz w:val="16"/>
                <w:szCs w:val="16"/>
              </w:rPr>
              <w:t>Quality Manager, Project Manager, Technical Manager, Infrastructure Architect, Java Programmer, UNIX developer, administrator and Service support</w:t>
            </w:r>
          </w:p>
          <w:p w14:paraId="65FAC995"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Financial and IT business.</w:t>
            </w:r>
          </w:p>
          <w:p w14:paraId="61143789" w14:textId="31948245"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Treasury, GE Commercial Finances, GE Corporate Information Services, GE Finances and GE Corporate Initiative Group.</w:t>
            </w:r>
          </w:p>
          <w:p w14:paraId="5FA37D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E20E4ED" w14:textId="3BD71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manager 1:7.</w:t>
            </w:r>
          </w:p>
          <w:p w14:paraId="6EFB16CF" w14:textId="02439F5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ITIL Process definition, documentation, implementation and management for the Release, Change, Knowledge, Configuration, Incident and Problem management processes of the project.</w:t>
            </w:r>
          </w:p>
          <w:p w14:paraId="121AA6D8" w14:textId="7A3642DD"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Incident and Problem manager of SUN Identity Manager Infrastructure (IdM) using tools like Bugzilla </w:t>
            </w:r>
            <w:r w:rsidRPr="00484C9C">
              <w:rPr>
                <w:rFonts w:ascii="Tahoma" w:eastAsia="Tahoma" w:hAnsi="Tahoma" w:cs="Tahoma"/>
                <w:color w:val="000000"/>
                <w:sz w:val="16"/>
                <w:szCs w:val="16"/>
              </w:rPr>
              <w:t>for tracking and Unix tools and Splunk to incident analysis.</w:t>
            </w:r>
          </w:p>
          <w:p w14:paraId="64BB65F7"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Change and Release Manager based on ITIL, using version control tools such as CVS, Subversion, Git and scripts to automate releases.</w:t>
            </w:r>
          </w:p>
          <w:p w14:paraId="0443929F"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Knowledge Base applications.</w:t>
            </w:r>
          </w:p>
          <w:p w14:paraId="0AE99D9B"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0356C0CE" w14:textId="553D53B8" w:rsidR="001036DC" w:rsidRDefault="001036DC" w:rsidP="00F14DB0">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Architect in charge of the Design and Implementation of the entire infrastructure of SUN Identity Manager Infrastructure (IdM) and Verdasys Digital Guardian at GE Commercial Finance.</w:t>
            </w:r>
          </w:p>
          <w:p w14:paraId="74399872"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and Setup of an Enterprise Data Loss Prevention server application (Digital Guardian by Verdasys) to be used in the client company (GE). Setup of the Digital Guardian clients and definition of the policies to be used in the users computers.</w:t>
            </w:r>
          </w:p>
          <w:p w14:paraId="7B05DFD1" w14:textId="4C2ACBA9"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and configuration of SUN Identity Manager (IdM) in 4 different environments (Development, QA, Stage and Production)</w:t>
            </w:r>
          </w:p>
          <w:p w14:paraId="399A60C4"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18 UNIX servers (Web, Application, Database and Load Balancer) in 4 different environments (Development, QA, Stage and Production) used by SUN IdM</w:t>
            </w:r>
          </w:p>
          <w:p w14:paraId="0BA3E3B8" w14:textId="2907698C" w:rsidR="001036DC" w:rsidRPr="00A91ED2" w:rsidRDefault="001036DC" w:rsidP="00A91ED2">
            <w:pPr>
              <w:pStyle w:val="ListParagraph"/>
              <w:numPr>
                <w:ilvl w:val="0"/>
                <w:numId w:val="1"/>
              </w:numPr>
              <w:spacing w:line="220" w:lineRule="auto"/>
              <w:ind w:hanging="288"/>
              <w:rPr>
                <w:rFonts w:ascii="Tahoma" w:eastAsia="Tahoma" w:hAnsi="Tahoma" w:cs="Tahoma"/>
                <w:color w:val="000000"/>
                <w:sz w:val="16"/>
                <w:szCs w:val="16"/>
              </w:rPr>
            </w:pPr>
            <w:r w:rsidRPr="00A91ED2">
              <w:rPr>
                <w:rFonts w:ascii="Tahoma" w:eastAsia="Tahoma" w:hAnsi="Tahoma" w:cs="Tahoma"/>
                <w:color w:val="000000"/>
                <w:sz w:val="16"/>
                <w:szCs w:val="16"/>
              </w:rPr>
              <w:t>Install, setup, support and maintenance of monitoring applications such as Topaz, Sitescope, Big Brother, Big Sister and Nagios to monitoring of 18 UNIX servers and services to prevent in advance possible incidents.</w:t>
            </w:r>
          </w:p>
          <w:p w14:paraId="2963B887" w14:textId="0E30D4D8" w:rsidR="001036DC" w:rsidRDefault="001036DC" w:rsidP="00465078">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and Development in Perl (Web) of a monitoring application and to execute administrative tasks on the services.</w:t>
            </w:r>
          </w:p>
          <w:p w14:paraId="4683DB87"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UNIX scripting development in Bash, Perl and Ruby (Web and CLI) to automatize process for </w:t>
            </w:r>
            <w:r w:rsidRPr="00F14DB0">
              <w:rPr>
                <w:rFonts w:ascii="Tahoma" w:eastAsia="Tahoma" w:hAnsi="Tahoma" w:cs="Tahoma"/>
                <w:color w:val="000000"/>
                <w:sz w:val="16"/>
                <w:szCs w:val="16"/>
              </w:rPr>
              <w:t>Release</w:t>
            </w:r>
            <w:r>
              <w:rPr>
                <w:rFonts w:ascii="Tahoma" w:eastAsia="Tahoma" w:hAnsi="Tahoma" w:cs="Tahoma"/>
                <w:color w:val="000000"/>
                <w:sz w:val="16"/>
                <w:szCs w:val="16"/>
              </w:rPr>
              <w:t xml:space="preserve"> of code, Access Control, QA, Monitoring and Services Administration</w:t>
            </w:r>
            <w:r w:rsidRPr="00F14DB0">
              <w:rPr>
                <w:rFonts w:ascii="Tahoma" w:eastAsia="Tahoma" w:hAnsi="Tahoma" w:cs="Tahoma"/>
                <w:color w:val="000000"/>
                <w:sz w:val="16"/>
                <w:szCs w:val="16"/>
              </w:rPr>
              <w:t>, reducing the work man hours</w:t>
            </w:r>
            <w:r>
              <w:rPr>
                <w:rFonts w:ascii="Tahoma" w:eastAsia="Tahoma" w:hAnsi="Tahoma" w:cs="Tahoma"/>
                <w:color w:val="000000"/>
                <w:sz w:val="16"/>
                <w:szCs w:val="16"/>
              </w:rPr>
              <w:t xml:space="preserve"> and improving the processes</w:t>
            </w:r>
            <w:r w:rsidRPr="00F14DB0">
              <w:rPr>
                <w:rFonts w:ascii="Tahoma" w:eastAsia="Tahoma" w:hAnsi="Tahoma" w:cs="Tahoma"/>
                <w:color w:val="000000"/>
                <w:sz w:val="16"/>
                <w:szCs w:val="16"/>
              </w:rPr>
              <w:t>.</w:t>
            </w:r>
          </w:p>
          <w:p w14:paraId="505E14F6" w14:textId="01BF6A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WebLogic, then JBoss, Apache and F5 to use the SUN Identity Manager (IdM) in a load balanced, concurrent, stable, secure (HTTPS) cluster.</w:t>
            </w:r>
          </w:p>
          <w:p w14:paraId="20D3E75E" w14:textId="7D849702" w:rsidR="001036DC" w:rsidRPr="001647A2" w:rsidRDefault="001036DC" w:rsidP="001647A2">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Tuning of IdM, Java VM and WebLogic (then JBoss) to improve IdM performance.</w:t>
            </w:r>
          </w:p>
          <w:p w14:paraId="4FB8EBC1" w14:textId="2E615A3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QA manager to plan and execute test such as Load Performance, Stress, Regression and Security Testing using tools like HP LoadRunner</w:t>
            </w:r>
          </w:p>
          <w:p w14:paraId="4DF89FD5" w14:textId="77777777" w:rsidR="001036DC" w:rsidRDefault="001036DC" w:rsidP="007D3FF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L1 Oracle 9i Administrator</w:t>
            </w:r>
          </w:p>
          <w:p w14:paraId="10B9EF21" w14:textId="4506CFEF" w:rsidR="001036DC" w:rsidRPr="00A1027A" w:rsidRDefault="001036DC" w:rsidP="00A1027A">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enable of SUN IdM.</w:t>
            </w:r>
          </w:p>
          <w:p w14:paraId="336B6140" w14:textId="56187BEE" w:rsidR="001036DC" w:rsidRPr="007D3FF9" w:rsidRDefault="001036DC" w:rsidP="007D3FF9">
            <w:pPr>
              <w:numPr>
                <w:ilvl w:val="0"/>
                <w:numId w:val="1"/>
              </w:numPr>
              <w:spacing w:line="220" w:lineRule="auto"/>
              <w:ind w:hanging="288"/>
              <w:rPr>
                <w:rFonts w:ascii="Tahoma" w:eastAsia="Tahoma" w:hAnsi="Tahoma" w:cs="Tahoma"/>
                <w:color w:val="000000"/>
                <w:sz w:val="16"/>
                <w:szCs w:val="16"/>
              </w:rPr>
            </w:pPr>
            <w:r w:rsidRPr="007D3FF9">
              <w:rPr>
                <w:rFonts w:ascii="Tahoma" w:eastAsia="Tahoma" w:hAnsi="Tahoma" w:cs="Tahoma"/>
                <w:color w:val="000000"/>
                <w:sz w:val="16"/>
                <w:szCs w:val="16"/>
              </w:rPr>
              <w:t>UNIX Application support in Solaris</w:t>
            </w:r>
          </w:p>
          <w:p w14:paraId="152093E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Java Financial applications on the Web.</w:t>
            </w:r>
          </w:p>
          <w:p w14:paraId="2FF14817" w14:textId="77777777" w:rsidR="001036DC" w:rsidRDefault="001036DC" w:rsidP="00D27B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 Java Web Financial application.</w:t>
            </w:r>
          </w:p>
          <w:p w14:paraId="1C68E1F3" w14:textId="7EB0E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Perl applications.</w:t>
            </w:r>
          </w:p>
          <w:p w14:paraId="0457A3D3" w14:textId="51D639A4"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Perl </w:t>
            </w:r>
            <w:r w:rsidRPr="00654CA3">
              <w:rPr>
                <w:rFonts w:ascii="Tahoma" w:eastAsia="Tahoma" w:hAnsi="Tahoma" w:cs="Tahoma"/>
                <w:color w:val="000000"/>
                <w:sz w:val="16"/>
                <w:szCs w:val="16"/>
              </w:rPr>
              <w:t xml:space="preserve">and Bash Shell </w:t>
            </w:r>
            <w:r>
              <w:rPr>
                <w:rFonts w:ascii="Tahoma" w:eastAsia="Tahoma" w:hAnsi="Tahoma" w:cs="Tahoma"/>
                <w:color w:val="000000"/>
                <w:sz w:val="16"/>
                <w:szCs w:val="16"/>
              </w:rPr>
              <w:t>scripts used for SSO.</w:t>
            </w:r>
          </w:p>
          <w:p w14:paraId="31A8DA3A"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Administration and monitoring of Solaris, Linux and Windows 2000 Servers.</w:t>
            </w:r>
          </w:p>
          <w:p w14:paraId="684EFE2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Users support.</w:t>
            </w:r>
          </w:p>
          <w:p w14:paraId="35C8B87D"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705A6FF2" w14:textId="77777777" w:rsidR="001036DC" w:rsidRDefault="001036DC">
            <w:pPr>
              <w:spacing w:line="276" w:lineRule="auto"/>
            </w:pPr>
          </w:p>
        </w:tc>
      </w:tr>
      <w:tr w:rsidR="001036DC" w14:paraId="7FC8224A" w14:textId="77777777" w:rsidTr="000E4BAF">
        <w:tc>
          <w:tcPr>
            <w:tcW w:w="984" w:type="dxa"/>
          </w:tcPr>
          <w:p w14:paraId="14237857" w14:textId="5EAAC374" w:rsidR="001036DC" w:rsidRDefault="001036DC">
            <w:pPr>
              <w:spacing w:line="220" w:lineRule="auto"/>
            </w:pPr>
          </w:p>
        </w:tc>
        <w:tc>
          <w:tcPr>
            <w:tcW w:w="8055" w:type="dxa"/>
          </w:tcPr>
          <w:p w14:paraId="2FCC64E4" w14:textId="77777777" w:rsidR="001036DC" w:rsidRDefault="001036DC">
            <w:pPr>
              <w:pStyle w:val="Heading2"/>
              <w:spacing w:before="40" w:after="0" w:line="220" w:lineRule="auto"/>
            </w:pPr>
            <w:r>
              <w:rPr>
                <w:rFonts w:ascii="Tahoma" w:eastAsia="Tahoma" w:hAnsi="Tahoma" w:cs="Tahoma"/>
                <w:i w:val="0"/>
                <w:iCs w:val="0"/>
                <w:color w:val="000000"/>
                <w:sz w:val="16"/>
                <w:szCs w:val="16"/>
              </w:rPr>
              <w:t>GE Ddemesis</w:t>
            </w:r>
            <w:r>
              <w:rPr>
                <w:rFonts w:ascii="Tahoma" w:eastAsia="Tahoma" w:hAnsi="Tahoma" w:cs="Tahoma"/>
                <w:b w:val="0"/>
                <w:bCs w:val="0"/>
                <w:i w:val="0"/>
                <w:iCs w:val="0"/>
                <w:color w:val="000000"/>
                <w:sz w:val="16"/>
                <w:szCs w:val="16"/>
              </w:rPr>
              <w:t>,</w:t>
            </w:r>
            <w:r>
              <w:rPr>
                <w:rFonts w:ascii="Tahoma" w:eastAsia="Tahoma" w:hAnsi="Tahoma" w:cs="Tahoma"/>
                <w:i w:val="0"/>
                <w:iCs w:val="0"/>
                <w:color w:val="000000"/>
                <w:sz w:val="16"/>
                <w:szCs w:val="16"/>
              </w:rPr>
              <w:t xml:space="preserve"> </w:t>
            </w:r>
            <w:r>
              <w:rPr>
                <w:rFonts w:ascii="Tahoma" w:eastAsia="Tahoma" w:hAnsi="Tahoma" w:cs="Tahoma"/>
                <w:b w:val="0"/>
                <w:bCs w:val="0"/>
                <w:i w:val="0"/>
                <w:iCs w:val="0"/>
                <w:color w:val="000000"/>
                <w:sz w:val="16"/>
                <w:szCs w:val="16"/>
              </w:rPr>
              <w:t>Aguascalientes, Mex.</w:t>
            </w:r>
          </w:p>
        </w:tc>
        <w:tc>
          <w:tcPr>
            <w:tcW w:w="1161" w:type="dxa"/>
          </w:tcPr>
          <w:p w14:paraId="4F475D03" w14:textId="77777777" w:rsidR="001036DC" w:rsidRDefault="001036DC">
            <w:pPr>
              <w:spacing w:before="40" w:line="220" w:lineRule="auto"/>
              <w:jc w:val="right"/>
            </w:pPr>
            <w:r>
              <w:rPr>
                <w:rFonts w:ascii="Tahoma" w:eastAsia="Tahoma" w:hAnsi="Tahoma" w:cs="Tahoma"/>
                <w:color w:val="000000"/>
                <w:sz w:val="16"/>
                <w:szCs w:val="16"/>
              </w:rPr>
              <w:t>2003-2004</w:t>
            </w:r>
          </w:p>
        </w:tc>
      </w:tr>
      <w:tr w:rsidR="001036DC" w14:paraId="4141B20E" w14:textId="77777777" w:rsidTr="000E4BAF">
        <w:tc>
          <w:tcPr>
            <w:tcW w:w="984" w:type="dxa"/>
          </w:tcPr>
          <w:p w14:paraId="3BD867CB" w14:textId="77777777" w:rsidR="001036DC" w:rsidRDefault="001036DC">
            <w:pPr>
              <w:spacing w:line="220" w:lineRule="auto"/>
            </w:pPr>
          </w:p>
        </w:tc>
        <w:tc>
          <w:tcPr>
            <w:tcW w:w="8055" w:type="dxa"/>
          </w:tcPr>
          <w:p w14:paraId="7812BAC6"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UNIX Administrator and Single Sign On (SSO) service support</w:t>
            </w:r>
          </w:p>
          <w:p w14:paraId="01942A94"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2C3231E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Corporate Information Services.</w:t>
            </w:r>
          </w:p>
          <w:p w14:paraId="1CB239DA"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C621C9F"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Management of GE Single Sign On services.</w:t>
            </w:r>
          </w:p>
          <w:p w14:paraId="5AF0FFB3" w14:textId="5B78F56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support and maintenance of the CA Siteminder Agent on all the GE Corporate servers</w:t>
            </w:r>
          </w:p>
          <w:p w14:paraId="6A8E68E4" w14:textId="11D4AA0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Setup, support and maintenance of the policies in the GE Corporate policy servers.</w:t>
            </w:r>
          </w:p>
          <w:p w14:paraId="745ADE1F" w14:textId="268C0D0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Web servers and other services support and maintenance to enable Single Sign On service. </w:t>
            </w:r>
          </w:p>
          <w:p w14:paraId="3979E2C2"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team and end users support to Single Sign On.</w:t>
            </w:r>
          </w:p>
          <w:p w14:paraId="65DBFB9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LDAP support and maintenance.</w:t>
            </w:r>
          </w:p>
          <w:p w14:paraId="434F9EFB" w14:textId="1172C7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and CA Siteminder consulting to other Softtek teams.</w:t>
            </w:r>
          </w:p>
          <w:p w14:paraId="5D084FA9"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22E4DEBD" w14:textId="77777777" w:rsidR="001036DC" w:rsidRDefault="001036DC">
            <w:pPr>
              <w:spacing w:line="276" w:lineRule="auto"/>
            </w:pPr>
          </w:p>
        </w:tc>
      </w:tr>
      <w:tr w:rsidR="001036DC" w14:paraId="3CB6626C" w14:textId="77777777" w:rsidTr="000E4BAF">
        <w:tc>
          <w:tcPr>
            <w:tcW w:w="984" w:type="dxa"/>
          </w:tcPr>
          <w:p w14:paraId="1058A22C" w14:textId="6092D5D4" w:rsidR="001036DC" w:rsidRDefault="001036DC">
            <w:pPr>
              <w:spacing w:line="220" w:lineRule="auto"/>
            </w:pPr>
          </w:p>
        </w:tc>
        <w:tc>
          <w:tcPr>
            <w:tcW w:w="8055" w:type="dxa"/>
          </w:tcPr>
          <w:p w14:paraId="335238B8" w14:textId="77777777" w:rsidR="001036DC" w:rsidRPr="0001398B" w:rsidRDefault="001036DC">
            <w:pPr>
              <w:pStyle w:val="Heading3"/>
              <w:spacing w:before="0" w:after="0" w:line="220" w:lineRule="auto"/>
              <w:rPr>
                <w:lang w:val="es-MX"/>
              </w:rPr>
            </w:pPr>
            <w:r w:rsidRPr="0001398B">
              <w:rPr>
                <w:rFonts w:ascii="Tahoma" w:eastAsia="Tahoma" w:hAnsi="Tahoma" w:cs="Tahoma"/>
                <w:color w:val="000000"/>
                <w:sz w:val="16"/>
                <w:szCs w:val="16"/>
                <w:lang w:val="es-MX"/>
              </w:rPr>
              <w:t>Aguascalientes State University (UAA)</w:t>
            </w:r>
            <w:r w:rsidRPr="0001398B">
              <w:rPr>
                <w:rFonts w:ascii="Tahoma" w:eastAsia="Tahoma" w:hAnsi="Tahoma" w:cs="Tahoma"/>
                <w:b w:val="0"/>
                <w:bCs w:val="0"/>
                <w:i/>
                <w:iCs/>
                <w:color w:val="000000"/>
                <w:sz w:val="16"/>
                <w:szCs w:val="16"/>
                <w:lang w:val="es-MX"/>
              </w:rPr>
              <w:t>, Aguascalientes, Mex.</w:t>
            </w:r>
          </w:p>
        </w:tc>
        <w:tc>
          <w:tcPr>
            <w:tcW w:w="1161" w:type="dxa"/>
          </w:tcPr>
          <w:p w14:paraId="7456B04D" w14:textId="77777777" w:rsidR="001036DC" w:rsidRDefault="001036DC">
            <w:pPr>
              <w:spacing w:before="40" w:line="220" w:lineRule="auto"/>
              <w:jc w:val="right"/>
            </w:pPr>
            <w:r>
              <w:rPr>
                <w:rFonts w:ascii="Tahoma" w:eastAsia="Tahoma" w:hAnsi="Tahoma" w:cs="Tahoma"/>
                <w:color w:val="000000"/>
                <w:sz w:val="16"/>
                <w:szCs w:val="16"/>
              </w:rPr>
              <w:t>2002-2004</w:t>
            </w:r>
          </w:p>
        </w:tc>
      </w:tr>
      <w:tr w:rsidR="001036DC" w14:paraId="08B6B3DE" w14:textId="77777777" w:rsidTr="000E4BAF">
        <w:tc>
          <w:tcPr>
            <w:tcW w:w="984" w:type="dxa"/>
          </w:tcPr>
          <w:p w14:paraId="3BEAAB2B" w14:textId="77777777" w:rsidR="001036DC" w:rsidRDefault="001036DC">
            <w:pPr>
              <w:spacing w:line="220" w:lineRule="auto"/>
            </w:pPr>
          </w:p>
        </w:tc>
        <w:tc>
          <w:tcPr>
            <w:tcW w:w="8055" w:type="dxa"/>
          </w:tcPr>
          <w:p w14:paraId="34B5539C"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2B5549FC" w14:textId="77777777" w:rsidR="001036DC" w:rsidRDefault="001036DC">
            <w:pPr>
              <w:spacing w:line="220" w:lineRule="auto"/>
              <w:rPr>
                <w:rFonts w:ascii="Tahoma" w:eastAsia="Tahoma" w:hAnsi="Tahoma" w:cs="Tahoma"/>
                <w:color w:val="000000"/>
                <w:sz w:val="16"/>
                <w:szCs w:val="16"/>
              </w:rPr>
            </w:pPr>
            <w:bookmarkStart w:id="1" w:name="id.1ea5508e07f2"/>
            <w:bookmarkEnd w:id="1"/>
            <w:r>
              <w:rPr>
                <w:rFonts w:ascii="Tahoma" w:eastAsia="Tahoma" w:hAnsi="Tahoma" w:cs="Tahoma"/>
                <w:color w:val="000000"/>
                <w:sz w:val="16"/>
                <w:szCs w:val="16"/>
              </w:rPr>
              <w:t>Business Line: College Education.</w:t>
            </w:r>
          </w:p>
          <w:p w14:paraId="020418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23AF20F" w14:textId="248A1D7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3FD0139" w14:textId="76F664D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and C Programming in UNIX teacher.</w:t>
            </w:r>
          </w:p>
          <w:p w14:paraId="73DC8CDC"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6F14B6D3" w14:textId="77777777" w:rsidR="001036DC" w:rsidRDefault="001036DC">
            <w:pPr>
              <w:spacing w:line="276" w:lineRule="auto"/>
            </w:pPr>
          </w:p>
        </w:tc>
      </w:tr>
      <w:tr w:rsidR="001036DC" w14:paraId="3C47F66A" w14:textId="77777777" w:rsidTr="000E4BAF">
        <w:tc>
          <w:tcPr>
            <w:tcW w:w="984" w:type="dxa"/>
          </w:tcPr>
          <w:p w14:paraId="641EFED3" w14:textId="77777777" w:rsidR="001036DC" w:rsidRDefault="001036DC">
            <w:pPr>
              <w:spacing w:line="220" w:lineRule="auto"/>
            </w:pPr>
          </w:p>
        </w:tc>
        <w:tc>
          <w:tcPr>
            <w:tcW w:w="8055" w:type="dxa"/>
          </w:tcPr>
          <w:p w14:paraId="1422C0D1" w14:textId="77777777" w:rsidR="001036DC" w:rsidRDefault="001036DC">
            <w:pPr>
              <w:pStyle w:val="Heading3"/>
              <w:spacing w:before="0" w:after="0" w:line="220" w:lineRule="auto"/>
            </w:pPr>
            <w:r>
              <w:rPr>
                <w:rFonts w:ascii="Tahoma" w:eastAsia="Tahoma" w:hAnsi="Tahoma" w:cs="Tahoma"/>
                <w:color w:val="000000"/>
                <w:sz w:val="16"/>
                <w:szCs w:val="16"/>
              </w:rPr>
              <w:t>Cuahutemoc University</w:t>
            </w:r>
            <w:r>
              <w:rPr>
                <w:rFonts w:ascii="Tahoma" w:eastAsia="Tahoma" w:hAnsi="Tahoma" w:cs="Tahoma"/>
                <w:b w:val="0"/>
                <w:bCs w:val="0"/>
                <w:i/>
                <w:iCs/>
                <w:color w:val="000000"/>
                <w:sz w:val="16"/>
                <w:szCs w:val="16"/>
              </w:rPr>
              <w:t>, Aguascalientes, Mex.</w:t>
            </w:r>
          </w:p>
        </w:tc>
        <w:tc>
          <w:tcPr>
            <w:tcW w:w="1161" w:type="dxa"/>
          </w:tcPr>
          <w:p w14:paraId="144BD570" w14:textId="77777777" w:rsidR="001036DC" w:rsidRDefault="001036DC">
            <w:pPr>
              <w:spacing w:before="40" w:line="220" w:lineRule="auto"/>
              <w:jc w:val="right"/>
            </w:pPr>
            <w:r>
              <w:rPr>
                <w:rFonts w:ascii="Tahoma" w:eastAsia="Tahoma" w:hAnsi="Tahoma" w:cs="Tahoma"/>
                <w:color w:val="000000"/>
                <w:sz w:val="16"/>
                <w:szCs w:val="16"/>
              </w:rPr>
              <w:t>2002-2003</w:t>
            </w:r>
          </w:p>
        </w:tc>
      </w:tr>
      <w:tr w:rsidR="001036DC" w14:paraId="3E940A22" w14:textId="77777777" w:rsidTr="000E4BAF">
        <w:tc>
          <w:tcPr>
            <w:tcW w:w="984" w:type="dxa"/>
          </w:tcPr>
          <w:p w14:paraId="2FC51A59" w14:textId="77777777" w:rsidR="001036DC" w:rsidRDefault="001036DC">
            <w:pPr>
              <w:spacing w:line="220" w:lineRule="auto"/>
            </w:pPr>
          </w:p>
        </w:tc>
        <w:tc>
          <w:tcPr>
            <w:tcW w:w="8055" w:type="dxa"/>
          </w:tcPr>
          <w:p w14:paraId="37909A0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4170F1C1"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w:t>
            </w:r>
          </w:p>
          <w:p w14:paraId="24F7475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D78A05C" w14:textId="11D6303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teacher.</w:t>
            </w:r>
          </w:p>
          <w:p w14:paraId="57ACB566" w14:textId="24D56FC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7B7EAF1" w14:textId="36CC9960"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Java, C++, Delphi, C Shell, Assembler and PHP programming teacher.</w:t>
            </w:r>
          </w:p>
          <w:p w14:paraId="6C24ABE4" w14:textId="37FBBD4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OOP Programming and UML Modeling teacher.</w:t>
            </w:r>
          </w:p>
          <w:p w14:paraId="05BCCDB6"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372C6E66" w14:textId="77777777" w:rsidR="001036DC" w:rsidRDefault="001036DC">
            <w:pPr>
              <w:spacing w:line="276" w:lineRule="auto"/>
            </w:pPr>
          </w:p>
        </w:tc>
      </w:tr>
      <w:tr w:rsidR="001036DC" w14:paraId="3A9B090A" w14:textId="77777777" w:rsidTr="000E4BAF">
        <w:tc>
          <w:tcPr>
            <w:tcW w:w="984" w:type="dxa"/>
          </w:tcPr>
          <w:p w14:paraId="50559457" w14:textId="77777777" w:rsidR="001036DC" w:rsidRDefault="001036DC">
            <w:pPr>
              <w:spacing w:line="220" w:lineRule="auto"/>
            </w:pPr>
          </w:p>
        </w:tc>
        <w:tc>
          <w:tcPr>
            <w:tcW w:w="8055" w:type="dxa"/>
          </w:tcPr>
          <w:p w14:paraId="7E28AD36" w14:textId="77777777" w:rsidR="001036DC" w:rsidRDefault="001036DC">
            <w:pPr>
              <w:pStyle w:val="Heading3"/>
              <w:spacing w:before="0" w:after="0" w:line="220" w:lineRule="auto"/>
            </w:pPr>
            <w:r>
              <w:rPr>
                <w:rFonts w:ascii="Tahoma" w:eastAsia="Tahoma" w:hAnsi="Tahoma" w:cs="Tahoma"/>
                <w:color w:val="000000"/>
                <w:sz w:val="16"/>
                <w:szCs w:val="16"/>
              </w:rPr>
              <w:t>Havana University</w:t>
            </w:r>
            <w:r>
              <w:rPr>
                <w:rFonts w:ascii="Tahoma" w:eastAsia="Tahoma" w:hAnsi="Tahoma" w:cs="Tahoma"/>
                <w:b w:val="0"/>
                <w:bCs w:val="0"/>
                <w:i/>
                <w:iCs/>
                <w:color w:val="000000"/>
                <w:sz w:val="16"/>
                <w:szCs w:val="16"/>
              </w:rPr>
              <w:t>, Havana, Cuba.</w:t>
            </w:r>
          </w:p>
        </w:tc>
        <w:tc>
          <w:tcPr>
            <w:tcW w:w="1161" w:type="dxa"/>
          </w:tcPr>
          <w:p w14:paraId="7989E820" w14:textId="77777777" w:rsidR="001036DC" w:rsidRDefault="001036DC">
            <w:pPr>
              <w:spacing w:before="40" w:line="220" w:lineRule="auto"/>
              <w:jc w:val="right"/>
            </w:pPr>
            <w:r>
              <w:rPr>
                <w:rFonts w:ascii="Tahoma" w:eastAsia="Tahoma" w:hAnsi="Tahoma" w:cs="Tahoma"/>
                <w:color w:val="000000"/>
                <w:sz w:val="16"/>
                <w:szCs w:val="16"/>
              </w:rPr>
              <w:t>2000-2002</w:t>
            </w:r>
          </w:p>
        </w:tc>
      </w:tr>
      <w:tr w:rsidR="001036DC" w14:paraId="1D6DDF5B" w14:textId="77777777" w:rsidTr="000E4BAF">
        <w:tc>
          <w:tcPr>
            <w:tcW w:w="984" w:type="dxa"/>
          </w:tcPr>
          <w:p w14:paraId="68B69062" w14:textId="77777777" w:rsidR="001036DC" w:rsidRDefault="001036DC">
            <w:pPr>
              <w:spacing w:line="220" w:lineRule="auto"/>
            </w:pPr>
          </w:p>
        </w:tc>
        <w:tc>
          <w:tcPr>
            <w:tcW w:w="8055" w:type="dxa"/>
          </w:tcPr>
          <w:p w14:paraId="3ECDF1F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Information Services Teacher, Web Developer, Network and Server Administrator</w:t>
            </w:r>
          </w:p>
          <w:p w14:paraId="7DC78B6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 and IT Business.</w:t>
            </w:r>
          </w:p>
          <w:p w14:paraId="6B3CF5D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CB0351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and maintenance of the Computer Science &amp; Mathematics Faculty Web site.</w:t>
            </w:r>
          </w:p>
          <w:p w14:paraId="2EF264B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an email Web Portal in Java (Enhydra).</w:t>
            </w:r>
          </w:p>
          <w:p w14:paraId="240D94E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News (NNTP) and Images Web site in Perl.</w:t>
            </w:r>
          </w:p>
          <w:p w14:paraId="12711171" w14:textId="2D25609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Servers (Hardware and OS) builds, installs, fixes, maintenance and administration.</w:t>
            </w:r>
          </w:p>
          <w:p w14:paraId="3815F0AE" w14:textId="1231A90E"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Network designs, builds, installs, fixes, maintenance and administration.</w:t>
            </w:r>
          </w:p>
          <w:p w14:paraId="3CBF14BC" w14:textId="37F8256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OS and Services Administration (Install, setup, maintenance and support).</w:t>
            </w:r>
          </w:p>
          <w:p w14:paraId="098B3BC1" w14:textId="77876D4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Information Services and Information Retrieval teacher.</w:t>
            </w:r>
          </w:p>
          <w:p w14:paraId="3D800B38" w14:textId="2964E33A" w:rsidR="001036DC" w:rsidRDefault="001036DC" w:rsidP="00F6153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Mathematical Logic teacher.</w:t>
            </w:r>
          </w:p>
        </w:tc>
        <w:tc>
          <w:tcPr>
            <w:tcW w:w="1161" w:type="dxa"/>
          </w:tcPr>
          <w:p w14:paraId="743B2E58" w14:textId="77777777" w:rsidR="001036DC" w:rsidRDefault="001036DC">
            <w:pPr>
              <w:spacing w:line="276" w:lineRule="auto"/>
            </w:pPr>
          </w:p>
        </w:tc>
      </w:tr>
    </w:tbl>
    <w:p w14:paraId="77D91D5E" w14:textId="082E467D" w:rsidR="000E4BAF" w:rsidRDefault="000E4BAF"/>
    <w:tbl>
      <w:tblPr>
        <w:tblW w:w="0" w:type="auto"/>
        <w:tblLayout w:type="fixed"/>
        <w:tblLook w:val="0000" w:firstRow="0" w:lastRow="0" w:firstColumn="0" w:lastColumn="0" w:noHBand="0" w:noVBand="0"/>
      </w:tblPr>
      <w:tblGrid>
        <w:gridCol w:w="959"/>
        <w:gridCol w:w="7371"/>
        <w:gridCol w:w="1881"/>
      </w:tblGrid>
      <w:tr w:rsidR="000E4BAF" w14:paraId="7EFC5E1D" w14:textId="77777777" w:rsidTr="00AB7795">
        <w:trPr>
          <w:trHeight w:val="318"/>
        </w:trPr>
        <w:tc>
          <w:tcPr>
            <w:tcW w:w="10211" w:type="dxa"/>
            <w:gridSpan w:val="3"/>
            <w:tcMar>
              <w:top w:w="0" w:type="dxa"/>
              <w:left w:w="108" w:type="dxa"/>
              <w:bottom w:w="0" w:type="dxa"/>
              <w:right w:w="108" w:type="dxa"/>
            </w:tcMar>
          </w:tcPr>
          <w:p w14:paraId="5F489802" w14:textId="77777777" w:rsidR="000E4BAF" w:rsidRDefault="000E4BAF">
            <w:pPr>
              <w:spacing w:line="276" w:lineRule="auto"/>
            </w:pPr>
            <w:r>
              <w:rPr>
                <w:rFonts w:ascii="Tahoma" w:eastAsia="Tahoma" w:hAnsi="Tahoma" w:cs="Tahoma"/>
                <w:color w:val="000000"/>
                <w:sz w:val="16"/>
                <w:szCs w:val="16"/>
              </w:rPr>
              <w:t>Education</w:t>
            </w:r>
          </w:p>
        </w:tc>
      </w:tr>
      <w:tr w:rsidR="00A77B3E" w14:paraId="7652CE9F" w14:textId="77777777" w:rsidTr="000E4BAF">
        <w:trPr>
          <w:trHeight w:val="1619"/>
        </w:trPr>
        <w:tc>
          <w:tcPr>
            <w:tcW w:w="959" w:type="dxa"/>
            <w:tcMar>
              <w:top w:w="0" w:type="dxa"/>
              <w:left w:w="108" w:type="dxa"/>
              <w:bottom w:w="0" w:type="dxa"/>
              <w:right w:w="108" w:type="dxa"/>
            </w:tcMar>
          </w:tcPr>
          <w:p w14:paraId="32B37320" w14:textId="77777777" w:rsidR="00A77B3E" w:rsidRDefault="00A77B3E">
            <w:pPr>
              <w:spacing w:line="220" w:lineRule="auto"/>
            </w:pPr>
          </w:p>
        </w:tc>
        <w:tc>
          <w:tcPr>
            <w:tcW w:w="7371" w:type="dxa"/>
            <w:tcMar>
              <w:top w:w="0" w:type="dxa"/>
              <w:left w:w="108" w:type="dxa"/>
              <w:bottom w:w="0" w:type="dxa"/>
              <w:right w:w="108" w:type="dxa"/>
            </w:tcMar>
          </w:tcPr>
          <w:p w14:paraId="29545E61" w14:textId="77777777" w:rsidR="00A77B3E" w:rsidRDefault="000E4BAF">
            <w:pPr>
              <w:spacing w:after="120" w:line="220" w:lineRule="auto"/>
            </w:pPr>
            <w:r>
              <w:rPr>
                <w:rFonts w:ascii="Tahoma" w:eastAsia="Tahoma" w:hAnsi="Tahoma" w:cs="Tahoma"/>
                <w:b/>
                <w:bCs/>
                <w:color w:val="000000"/>
                <w:sz w:val="16"/>
                <w:szCs w:val="16"/>
              </w:rPr>
              <w:t>B.S., Computer Sciences</w:t>
            </w:r>
            <w:r>
              <w:rPr>
                <w:rFonts w:ascii="Tahoma" w:eastAsia="Tahoma" w:hAnsi="Tahoma" w:cs="Tahoma"/>
                <w:color w:val="000000"/>
                <w:sz w:val="16"/>
                <w:szCs w:val="16"/>
              </w:rPr>
              <w:t>,</w:t>
            </w:r>
            <w:r>
              <w:rPr>
                <w:rFonts w:ascii="Tahoma" w:eastAsia="Tahoma" w:hAnsi="Tahoma" w:cs="Tahoma"/>
                <w:color w:val="000000"/>
                <w:sz w:val="16"/>
                <w:szCs w:val="16"/>
              </w:rPr>
              <w:br/>
            </w:r>
            <w:r>
              <w:rPr>
                <w:rFonts w:ascii="Tahoma" w:eastAsia="Tahoma" w:hAnsi="Tahoma" w:cs="Tahoma"/>
                <w:i/>
                <w:iCs/>
                <w:color w:val="000000"/>
                <w:sz w:val="16"/>
                <w:szCs w:val="16"/>
              </w:rPr>
              <w:t>Havana University, Havana, Cuba</w:t>
            </w:r>
            <w:r>
              <w:rPr>
                <w:rFonts w:ascii="Tahoma" w:eastAsia="Tahoma" w:hAnsi="Tahoma" w:cs="Tahoma"/>
                <w:i/>
                <w:iCs/>
                <w:color w:val="000000"/>
                <w:sz w:val="16"/>
                <w:szCs w:val="16"/>
              </w:rPr>
              <w:br/>
              <w:t>4.34/5.00 GPA</w:t>
            </w:r>
          </w:p>
          <w:p w14:paraId="24B57B38" w14:textId="77777777" w:rsidR="00A77B3E" w:rsidRDefault="000E4BAF">
            <w:pPr>
              <w:spacing w:after="120" w:line="220" w:lineRule="auto"/>
              <w:rPr>
                <w:rFonts w:ascii="Tahoma" w:eastAsia="Tahoma" w:hAnsi="Tahoma" w:cs="Tahoma"/>
                <w:b/>
                <w:bCs/>
                <w:color w:val="000000"/>
                <w:sz w:val="16"/>
                <w:szCs w:val="16"/>
              </w:rPr>
            </w:pPr>
            <w:r>
              <w:rPr>
                <w:rFonts w:ascii="Tahoma" w:eastAsia="Tahoma" w:hAnsi="Tahoma" w:cs="Tahoma"/>
                <w:b/>
                <w:bCs/>
                <w:color w:val="000000"/>
                <w:sz w:val="16"/>
                <w:szCs w:val="16"/>
              </w:rPr>
              <w:t>Master of Business Administration</w:t>
            </w:r>
            <w:r>
              <w:rPr>
                <w:rFonts w:ascii="Tahoma" w:eastAsia="Tahoma" w:hAnsi="Tahoma" w:cs="Tahoma"/>
                <w:b/>
                <w:bCs/>
                <w:color w:val="000000"/>
                <w:sz w:val="16"/>
                <w:szCs w:val="16"/>
              </w:rPr>
              <w:br/>
            </w:r>
            <w:r>
              <w:rPr>
                <w:rFonts w:ascii="Tahoma" w:eastAsia="Tahoma" w:hAnsi="Tahoma" w:cs="Tahoma"/>
                <w:color w:val="000000"/>
                <w:sz w:val="16"/>
                <w:szCs w:val="16"/>
              </w:rPr>
              <w:t>ITESM Campus Aguascalientes, Mexico</w:t>
            </w:r>
          </w:p>
          <w:p w14:paraId="6144CDDC" w14:textId="77777777" w:rsidR="00A77B3E" w:rsidRDefault="000E4BAF">
            <w:pPr>
              <w:pStyle w:val="Heading2"/>
              <w:spacing w:before="0" w:after="12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Green Belt Certification,</w:t>
            </w:r>
            <w:r>
              <w:rPr>
                <w:rFonts w:ascii="Tahoma" w:eastAsia="Tahoma" w:hAnsi="Tahoma" w:cs="Tahoma"/>
                <w:i w:val="0"/>
                <w:iCs w:val="0"/>
                <w:color w:val="000000"/>
                <w:sz w:val="16"/>
                <w:szCs w:val="16"/>
              </w:rPr>
              <w:br/>
            </w:r>
            <w:r>
              <w:rPr>
                <w:rFonts w:ascii="Tahoma" w:eastAsia="Tahoma" w:hAnsi="Tahoma" w:cs="Tahoma"/>
                <w:b w:val="0"/>
                <w:bCs w:val="0"/>
                <w:color w:val="000000"/>
                <w:sz w:val="16"/>
                <w:szCs w:val="16"/>
              </w:rPr>
              <w:t>Softtek, Aguascalientes, Mex.</w:t>
            </w:r>
          </w:p>
        </w:tc>
        <w:tc>
          <w:tcPr>
            <w:tcW w:w="1881" w:type="dxa"/>
            <w:tcMar>
              <w:top w:w="0" w:type="dxa"/>
              <w:left w:w="108" w:type="dxa"/>
              <w:bottom w:w="0" w:type="dxa"/>
              <w:right w:w="108" w:type="dxa"/>
            </w:tcMar>
          </w:tcPr>
          <w:p w14:paraId="279A6BCE" w14:textId="77777777" w:rsidR="00A77B3E" w:rsidRDefault="000E4BAF">
            <w:pPr>
              <w:spacing w:after="120" w:line="220" w:lineRule="auto"/>
              <w:jc w:val="right"/>
            </w:pPr>
            <w:r>
              <w:rPr>
                <w:rFonts w:ascii="Tahoma" w:eastAsia="Tahoma" w:hAnsi="Tahoma" w:cs="Tahoma"/>
                <w:color w:val="000000"/>
                <w:sz w:val="16"/>
                <w:szCs w:val="16"/>
              </w:rPr>
              <w:t>2000</w:t>
            </w:r>
          </w:p>
          <w:p w14:paraId="6A26937A" w14:textId="77777777" w:rsidR="00A77B3E" w:rsidRDefault="00A77B3E">
            <w:pPr>
              <w:spacing w:after="120" w:line="220" w:lineRule="auto"/>
              <w:rPr>
                <w:rFonts w:ascii="Tahoma" w:eastAsia="Tahoma" w:hAnsi="Tahoma" w:cs="Tahoma"/>
                <w:color w:val="000000"/>
                <w:sz w:val="16"/>
                <w:szCs w:val="16"/>
              </w:rPr>
            </w:pPr>
          </w:p>
          <w:p w14:paraId="64F4A0C3" w14:textId="078B5579"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2015</w:t>
            </w:r>
          </w:p>
          <w:p w14:paraId="17C832D5" w14:textId="5A88BBDB"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2013</w:t>
            </w:r>
          </w:p>
        </w:tc>
      </w:tr>
      <w:tr w:rsidR="000E4BAF" w14:paraId="28B0C97B" w14:textId="77777777" w:rsidTr="00AB7795">
        <w:trPr>
          <w:trHeight w:val="318"/>
        </w:trPr>
        <w:tc>
          <w:tcPr>
            <w:tcW w:w="10211" w:type="dxa"/>
            <w:gridSpan w:val="3"/>
            <w:tcMar>
              <w:top w:w="0" w:type="dxa"/>
              <w:left w:w="108" w:type="dxa"/>
              <w:bottom w:w="0" w:type="dxa"/>
              <w:right w:w="108" w:type="dxa"/>
            </w:tcMar>
          </w:tcPr>
          <w:p w14:paraId="61CDA145" w14:textId="77777777" w:rsidR="000E4BAF" w:rsidRDefault="000E4BAF">
            <w:pPr>
              <w:spacing w:line="276" w:lineRule="auto"/>
            </w:pPr>
            <w:r>
              <w:rPr>
                <w:rFonts w:ascii="Tahoma" w:eastAsia="Tahoma" w:hAnsi="Tahoma" w:cs="Tahoma"/>
                <w:color w:val="000000"/>
                <w:sz w:val="16"/>
                <w:szCs w:val="16"/>
              </w:rPr>
              <w:t>LANGUAGES</w:t>
            </w:r>
          </w:p>
        </w:tc>
      </w:tr>
      <w:tr w:rsidR="00A77B3E" w14:paraId="59BCBCBE" w14:textId="77777777" w:rsidTr="000E4BAF">
        <w:trPr>
          <w:trHeight w:val="651"/>
        </w:trPr>
        <w:tc>
          <w:tcPr>
            <w:tcW w:w="959" w:type="dxa"/>
            <w:tcMar>
              <w:top w:w="0" w:type="dxa"/>
              <w:left w:w="108" w:type="dxa"/>
              <w:bottom w:w="0" w:type="dxa"/>
              <w:right w:w="108" w:type="dxa"/>
            </w:tcMar>
          </w:tcPr>
          <w:p w14:paraId="212E3F5D" w14:textId="77777777" w:rsidR="00A77B3E" w:rsidRDefault="00A77B3E">
            <w:pPr>
              <w:spacing w:line="220" w:lineRule="auto"/>
            </w:pPr>
          </w:p>
        </w:tc>
        <w:tc>
          <w:tcPr>
            <w:tcW w:w="7371" w:type="dxa"/>
            <w:tcMar>
              <w:top w:w="0" w:type="dxa"/>
              <w:left w:w="108" w:type="dxa"/>
              <w:bottom w:w="0" w:type="dxa"/>
              <w:right w:w="108" w:type="dxa"/>
            </w:tcMar>
          </w:tcPr>
          <w:p w14:paraId="064197CC" w14:textId="77777777" w:rsidR="00A77B3E" w:rsidRDefault="000E4BAF">
            <w:pPr>
              <w:numPr>
                <w:ilvl w:val="0"/>
                <w:numId w:val="2"/>
              </w:numPr>
              <w:spacing w:line="220" w:lineRule="auto"/>
              <w:ind w:hanging="360"/>
            </w:pPr>
            <w:r>
              <w:rPr>
                <w:rFonts w:ascii="Tahoma" w:eastAsia="Tahoma" w:hAnsi="Tahoma" w:cs="Tahoma"/>
                <w:color w:val="000000"/>
                <w:sz w:val="16"/>
                <w:szCs w:val="16"/>
              </w:rPr>
              <w:t>Spanish 100% Native Speaker</w:t>
            </w:r>
          </w:p>
          <w:p w14:paraId="1D692BC0" w14:textId="0EF1E389" w:rsidR="00A77B3E" w:rsidRDefault="001036DC">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English 9</w:t>
            </w:r>
            <w:r w:rsidR="000E4BAF">
              <w:rPr>
                <w:rFonts w:ascii="Tahoma" w:eastAsia="Tahoma" w:hAnsi="Tahoma" w:cs="Tahoma"/>
                <w:color w:val="000000"/>
                <w:sz w:val="16"/>
                <w:szCs w:val="16"/>
              </w:rPr>
              <w:t>0% Very Good</w:t>
            </w:r>
          </w:p>
          <w:p w14:paraId="59F31555" w14:textId="5D86492D" w:rsidR="00F61539" w:rsidRDefault="00F61539">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Portuguese Brazil 50% Good</w:t>
            </w:r>
          </w:p>
          <w:p w14:paraId="3163D3EC" w14:textId="77777777" w:rsidR="00A77B3E" w:rsidRDefault="000E4BAF">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p w14:paraId="5DC5E53E" w14:textId="77777777" w:rsidR="00A1027A" w:rsidRDefault="00A1027A">
            <w:pPr>
              <w:spacing w:before="40" w:line="220" w:lineRule="auto"/>
              <w:rPr>
                <w:rFonts w:ascii="Tahoma" w:eastAsia="Tahoma" w:hAnsi="Tahoma" w:cs="Tahoma"/>
                <w:b/>
                <w:bCs/>
                <w:color w:val="000000"/>
                <w:sz w:val="16"/>
                <w:szCs w:val="16"/>
              </w:rPr>
            </w:pPr>
          </w:p>
          <w:p w14:paraId="0BF85391" w14:textId="77777777" w:rsidR="00A1027A" w:rsidRDefault="00A1027A">
            <w:pPr>
              <w:spacing w:before="40" w:line="220" w:lineRule="auto"/>
              <w:rPr>
                <w:rFonts w:ascii="Tahoma" w:eastAsia="Tahoma" w:hAnsi="Tahoma" w:cs="Tahoma"/>
                <w:b/>
                <w:bCs/>
                <w:color w:val="000000"/>
                <w:sz w:val="16"/>
                <w:szCs w:val="16"/>
              </w:rPr>
            </w:pPr>
          </w:p>
          <w:p w14:paraId="50AAA58F" w14:textId="77777777" w:rsidR="00A1027A" w:rsidRDefault="00A1027A">
            <w:pPr>
              <w:spacing w:before="40" w:line="220" w:lineRule="auto"/>
              <w:rPr>
                <w:rFonts w:ascii="Tahoma" w:eastAsia="Tahoma" w:hAnsi="Tahoma" w:cs="Tahoma"/>
                <w:b/>
                <w:bCs/>
                <w:color w:val="000000"/>
                <w:sz w:val="16"/>
                <w:szCs w:val="16"/>
              </w:rPr>
            </w:pPr>
          </w:p>
          <w:p w14:paraId="3D9E4E85" w14:textId="77777777" w:rsidR="00A1027A" w:rsidRDefault="00A1027A">
            <w:pPr>
              <w:spacing w:before="40" w:line="220" w:lineRule="auto"/>
              <w:rPr>
                <w:rFonts w:ascii="Tahoma" w:eastAsia="Tahoma" w:hAnsi="Tahoma" w:cs="Tahoma"/>
                <w:b/>
                <w:bCs/>
                <w:color w:val="000000"/>
                <w:sz w:val="16"/>
                <w:szCs w:val="16"/>
              </w:rPr>
            </w:pPr>
          </w:p>
          <w:p w14:paraId="7D37098C" w14:textId="77777777" w:rsidR="00A1027A" w:rsidRDefault="00A1027A">
            <w:pPr>
              <w:spacing w:before="40" w:line="220" w:lineRule="auto"/>
              <w:rPr>
                <w:rFonts w:ascii="Tahoma" w:eastAsia="Tahoma" w:hAnsi="Tahoma" w:cs="Tahoma"/>
                <w:b/>
                <w:bCs/>
                <w:color w:val="000000"/>
                <w:sz w:val="16"/>
                <w:szCs w:val="16"/>
              </w:rPr>
            </w:pPr>
          </w:p>
          <w:p w14:paraId="437639C5" w14:textId="77777777" w:rsidR="00A1027A" w:rsidRDefault="00A1027A">
            <w:pPr>
              <w:spacing w:before="40" w:line="220" w:lineRule="auto"/>
              <w:rPr>
                <w:rFonts w:ascii="Tahoma" w:eastAsia="Tahoma" w:hAnsi="Tahoma" w:cs="Tahoma"/>
                <w:b/>
                <w:bCs/>
                <w:color w:val="000000"/>
                <w:sz w:val="16"/>
                <w:szCs w:val="16"/>
              </w:rPr>
            </w:pPr>
          </w:p>
          <w:p w14:paraId="66C038E4" w14:textId="77777777" w:rsidR="00A1027A" w:rsidRDefault="00A1027A">
            <w:pPr>
              <w:spacing w:before="40" w:line="220" w:lineRule="auto"/>
              <w:rPr>
                <w:rFonts w:ascii="Tahoma" w:eastAsia="Tahoma" w:hAnsi="Tahoma" w:cs="Tahoma"/>
                <w:b/>
                <w:bCs/>
                <w:color w:val="000000"/>
                <w:sz w:val="16"/>
                <w:szCs w:val="16"/>
              </w:rPr>
            </w:pPr>
          </w:p>
        </w:tc>
        <w:tc>
          <w:tcPr>
            <w:tcW w:w="1881" w:type="dxa"/>
            <w:tcMar>
              <w:top w:w="0" w:type="dxa"/>
              <w:left w:w="108" w:type="dxa"/>
              <w:bottom w:w="0" w:type="dxa"/>
              <w:right w:w="108" w:type="dxa"/>
            </w:tcMar>
          </w:tcPr>
          <w:p w14:paraId="7753825A" w14:textId="77777777" w:rsidR="00A77B3E" w:rsidRDefault="00A77B3E">
            <w:pPr>
              <w:spacing w:line="276" w:lineRule="auto"/>
            </w:pPr>
          </w:p>
        </w:tc>
      </w:tr>
      <w:tr w:rsidR="000E4BAF" w14:paraId="2B1918CE" w14:textId="77777777" w:rsidTr="00AB7795">
        <w:trPr>
          <w:trHeight w:val="318"/>
        </w:trPr>
        <w:tc>
          <w:tcPr>
            <w:tcW w:w="10211" w:type="dxa"/>
            <w:gridSpan w:val="3"/>
            <w:tcMar>
              <w:top w:w="0" w:type="dxa"/>
              <w:left w:w="108" w:type="dxa"/>
              <w:bottom w:w="0" w:type="dxa"/>
              <w:right w:w="108" w:type="dxa"/>
            </w:tcMar>
          </w:tcPr>
          <w:p w14:paraId="38A19D37" w14:textId="77777777" w:rsidR="000E4BAF" w:rsidRDefault="000E4BAF">
            <w:pPr>
              <w:spacing w:line="276" w:lineRule="auto"/>
            </w:pPr>
            <w:r>
              <w:rPr>
                <w:rFonts w:ascii="Tahoma" w:eastAsia="Tahoma" w:hAnsi="Tahoma" w:cs="Tahoma"/>
                <w:color w:val="000000"/>
                <w:sz w:val="16"/>
                <w:szCs w:val="16"/>
              </w:rPr>
              <w:t>COURSES</w:t>
            </w:r>
          </w:p>
        </w:tc>
      </w:tr>
      <w:tr w:rsidR="00A77B3E" w14:paraId="72A27CAD" w14:textId="77777777" w:rsidTr="000E4BAF">
        <w:trPr>
          <w:trHeight w:val="1907"/>
        </w:trPr>
        <w:tc>
          <w:tcPr>
            <w:tcW w:w="959" w:type="dxa"/>
            <w:tcMar>
              <w:top w:w="0" w:type="dxa"/>
              <w:left w:w="108" w:type="dxa"/>
              <w:bottom w:w="0" w:type="dxa"/>
              <w:right w:w="108" w:type="dxa"/>
            </w:tcMar>
          </w:tcPr>
          <w:p w14:paraId="7CD957CC" w14:textId="77777777" w:rsidR="00A77B3E" w:rsidRDefault="00A77B3E">
            <w:pPr>
              <w:spacing w:line="220" w:lineRule="auto"/>
            </w:pPr>
          </w:p>
        </w:tc>
        <w:tc>
          <w:tcPr>
            <w:tcW w:w="7371" w:type="dxa"/>
            <w:tcMar>
              <w:top w:w="0" w:type="dxa"/>
              <w:left w:w="108" w:type="dxa"/>
              <w:bottom w:w="0" w:type="dxa"/>
              <w:right w:w="108" w:type="dxa"/>
            </w:tcMar>
          </w:tcPr>
          <w:p w14:paraId="3822305F" w14:textId="3801F498" w:rsidR="009B4E61" w:rsidRP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Mainframe Basis</w:t>
            </w:r>
            <w:r>
              <w:rPr>
                <w:rFonts w:ascii="Tahoma" w:eastAsia="Tahoma" w:hAnsi="Tahoma" w:cs="Tahoma"/>
                <w:bCs/>
                <w:color w:val="000000"/>
                <w:sz w:val="16"/>
                <w:szCs w:val="16"/>
              </w:rPr>
              <w:t>, Softtek University</w:t>
            </w:r>
          </w:p>
          <w:p w14:paraId="2C57F20E" w14:textId="71F3FC47" w:rsid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Business Analyst</w:t>
            </w:r>
            <w:r>
              <w:rPr>
                <w:rFonts w:ascii="Tahoma" w:eastAsia="Tahoma" w:hAnsi="Tahoma" w:cs="Tahoma"/>
                <w:bCs/>
                <w:color w:val="000000"/>
                <w:sz w:val="16"/>
                <w:szCs w:val="16"/>
              </w:rPr>
              <w:t>, Softtek University</w:t>
            </w:r>
          </w:p>
          <w:p w14:paraId="6DF9267F" w14:textId="225B24D5" w:rsidR="00F3564F" w:rsidRPr="009B4E61" w:rsidRDefault="00F3564F">
            <w:pPr>
              <w:tabs>
                <w:tab w:val="right" w:pos="6314"/>
              </w:tabs>
              <w:spacing w:after="120"/>
              <w:ind w:left="288" w:hanging="288"/>
              <w:rPr>
                <w:rFonts w:ascii="Tahoma" w:eastAsia="Tahoma" w:hAnsi="Tahoma" w:cs="Tahoma"/>
                <w:bCs/>
                <w:color w:val="000000"/>
                <w:sz w:val="16"/>
                <w:szCs w:val="16"/>
              </w:rPr>
            </w:pPr>
            <w:r w:rsidRPr="00F3564F">
              <w:rPr>
                <w:rFonts w:ascii="Tahoma" w:eastAsia="Tahoma" w:hAnsi="Tahoma" w:cs="Tahoma"/>
                <w:b/>
                <w:bCs/>
                <w:color w:val="000000"/>
                <w:sz w:val="16"/>
                <w:szCs w:val="16"/>
              </w:rPr>
              <w:t>Digital Guardian</w:t>
            </w:r>
            <w:r>
              <w:rPr>
                <w:rFonts w:ascii="Tahoma" w:eastAsia="Tahoma" w:hAnsi="Tahoma" w:cs="Tahoma"/>
                <w:bCs/>
                <w:color w:val="000000"/>
                <w:sz w:val="16"/>
                <w:szCs w:val="16"/>
              </w:rPr>
              <w:t>, Verdasys</w:t>
            </w:r>
          </w:p>
          <w:p w14:paraId="390A1975" w14:textId="77777777" w:rsidR="00A77B3E" w:rsidRDefault="000E4BAF">
            <w:pPr>
              <w:tabs>
                <w:tab w:val="right" w:pos="6314"/>
              </w:tabs>
              <w:spacing w:after="120"/>
              <w:ind w:left="288" w:hanging="288"/>
            </w:pPr>
            <w:r>
              <w:rPr>
                <w:rFonts w:ascii="Tahoma" w:eastAsia="Tahoma" w:hAnsi="Tahoma" w:cs="Tahoma"/>
                <w:b/>
                <w:bCs/>
                <w:color w:val="000000"/>
                <w:sz w:val="16"/>
                <w:szCs w:val="16"/>
              </w:rPr>
              <w:t>Project Management</w:t>
            </w:r>
            <w:r>
              <w:rPr>
                <w:rFonts w:ascii="Tahoma" w:eastAsia="Tahoma" w:hAnsi="Tahoma" w:cs="Tahoma"/>
                <w:color w:val="000000"/>
                <w:sz w:val="16"/>
                <w:szCs w:val="16"/>
              </w:rPr>
              <w:t>, Softtek University</w:t>
            </w:r>
            <w:r>
              <w:rPr>
                <w:rFonts w:ascii="Tahoma" w:eastAsia="Tahoma" w:hAnsi="Tahoma" w:cs="Tahoma"/>
                <w:color w:val="000000"/>
                <w:sz w:val="16"/>
                <w:szCs w:val="16"/>
              </w:rPr>
              <w:tab/>
            </w:r>
          </w:p>
          <w:p w14:paraId="537F6A2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ITIL Fundamentals</w:t>
            </w:r>
            <w:r>
              <w:rPr>
                <w:rFonts w:ascii="Tahoma" w:eastAsia="Tahoma" w:hAnsi="Tahoma" w:cs="Tahoma"/>
                <w:color w:val="000000"/>
                <w:sz w:val="16"/>
                <w:szCs w:val="16"/>
              </w:rPr>
              <w:t>, Softtek University</w:t>
            </w:r>
          </w:p>
          <w:p w14:paraId="5A18536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Managerial Accounting</w:t>
            </w:r>
            <w:r>
              <w:rPr>
                <w:rFonts w:ascii="Tahoma" w:eastAsia="Tahoma" w:hAnsi="Tahoma" w:cs="Tahoma"/>
                <w:color w:val="000000"/>
                <w:sz w:val="16"/>
                <w:szCs w:val="16"/>
              </w:rPr>
              <w:t>, ITESM</w:t>
            </w:r>
          </w:p>
          <w:p w14:paraId="72446C35"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Economics</w:t>
            </w:r>
            <w:r>
              <w:rPr>
                <w:rFonts w:ascii="Tahoma" w:eastAsia="Tahoma" w:hAnsi="Tahoma" w:cs="Tahoma"/>
                <w:color w:val="000000"/>
                <w:sz w:val="16"/>
                <w:szCs w:val="16"/>
              </w:rPr>
              <w:t>, ITESM</w:t>
            </w:r>
          </w:p>
          <w:p w14:paraId="45F82CA2"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Facilitation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 Ddemesis</w:t>
            </w:r>
          </w:p>
          <w:p w14:paraId="5CD514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lastRenderedPageBreak/>
              <w:t>Six Sigma Workshop</w:t>
            </w:r>
            <w:r>
              <w:rPr>
                <w:rFonts w:ascii="Tahoma" w:eastAsia="Tahoma" w:hAnsi="Tahoma" w:cs="Tahoma"/>
                <w:color w:val="000000"/>
                <w:sz w:val="16"/>
                <w:szCs w:val="16"/>
              </w:rPr>
              <w:t xml:space="preserve">, </w:t>
            </w:r>
            <w:r>
              <w:rPr>
                <w:rFonts w:ascii="Tahoma" w:eastAsia="Tahoma" w:hAnsi="Tahoma" w:cs="Tahoma"/>
                <w:i/>
                <w:iCs/>
                <w:color w:val="000000"/>
                <w:sz w:val="16"/>
                <w:szCs w:val="16"/>
              </w:rPr>
              <w:t>GE Ddemesis</w:t>
            </w:r>
          </w:p>
          <w:p w14:paraId="758411F0"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Presentation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6B114A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Motivating Employees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32723D3C"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Managing Change</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3A3F63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Leading Effective Teams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2429B0D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Financial Basics For Non-Financial Managers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E72E50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Conducting Performance Reviews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48CA0A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Basics of Effective Communications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A05788F"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Applying Leadership Basics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EEECBC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Programming with C#,</w:t>
            </w:r>
            <w:r>
              <w:rPr>
                <w:rFonts w:ascii="Tahoma" w:eastAsia="Tahoma" w:hAnsi="Tahoma" w:cs="Tahoma"/>
                <w:color w:val="000000"/>
                <w:sz w:val="16"/>
                <w:szCs w:val="16"/>
              </w:rPr>
              <w:t xml:space="preserve"> </w:t>
            </w:r>
            <w:r>
              <w:rPr>
                <w:rFonts w:ascii="Tahoma" w:eastAsia="Tahoma" w:hAnsi="Tahoma" w:cs="Tahoma"/>
                <w:i/>
                <w:iCs/>
                <w:color w:val="000000"/>
                <w:sz w:val="16"/>
                <w:szCs w:val="16"/>
              </w:rPr>
              <w:t>Microsoft México &amp; INNOVATIA</w:t>
            </w:r>
          </w:p>
          <w:p w14:paraId="7A0C9C95" w14:textId="77777777" w:rsidR="00A77B3E" w:rsidRDefault="000E4BAF">
            <w:pPr>
              <w:tabs>
                <w:tab w:val="left" w:pos="2400"/>
              </w:tabs>
              <w:spacing w:line="220" w:lineRule="auto"/>
              <w:rPr>
                <w:rFonts w:ascii="Tahoma" w:eastAsia="Tahoma" w:hAnsi="Tahoma" w:cs="Tahoma"/>
                <w:b/>
                <w:bCs/>
                <w:color w:val="000000"/>
                <w:sz w:val="16"/>
                <w:szCs w:val="16"/>
              </w:rPr>
            </w:pPr>
            <w:r>
              <w:rPr>
                <w:rFonts w:ascii="Tahoma" w:eastAsia="Tahoma" w:hAnsi="Tahoma" w:cs="Tahoma"/>
                <w:b/>
                <w:bCs/>
                <w:color w:val="000000"/>
                <w:sz w:val="16"/>
                <w:szCs w:val="16"/>
              </w:rPr>
              <w:t>Multimedia data base formation for computer networks</w:t>
            </w:r>
            <w:r>
              <w:rPr>
                <w:rFonts w:ascii="Tahoma" w:eastAsia="Tahoma" w:hAnsi="Tahoma" w:cs="Tahoma"/>
                <w:color w:val="000000"/>
                <w:sz w:val="16"/>
                <w:szCs w:val="16"/>
              </w:rPr>
              <w:t xml:space="preserve">, </w:t>
            </w:r>
            <w:r>
              <w:rPr>
                <w:rFonts w:ascii="Tahoma" w:eastAsia="Tahoma" w:hAnsi="Tahoma" w:cs="Tahoma"/>
                <w:i/>
                <w:iCs/>
                <w:color w:val="000000"/>
                <w:sz w:val="16"/>
                <w:szCs w:val="16"/>
              </w:rPr>
              <w:t>Havana University and Catalonia University</w:t>
            </w:r>
          </w:p>
        </w:tc>
        <w:tc>
          <w:tcPr>
            <w:tcW w:w="1881" w:type="dxa"/>
            <w:tcMar>
              <w:top w:w="0" w:type="dxa"/>
              <w:left w:w="108" w:type="dxa"/>
              <w:bottom w:w="0" w:type="dxa"/>
              <w:right w:w="108" w:type="dxa"/>
            </w:tcMar>
          </w:tcPr>
          <w:p w14:paraId="3E114BBA"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lastRenderedPageBreak/>
              <w:t>2010</w:t>
            </w:r>
          </w:p>
          <w:p w14:paraId="790BA8EB"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2008</w:t>
            </w:r>
          </w:p>
          <w:p w14:paraId="0A46B958" w14:textId="56412B53" w:rsidR="00F3564F" w:rsidRDefault="00F3564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2007</w:t>
            </w:r>
          </w:p>
          <w:p w14:paraId="50DFF3AB" w14:textId="77777777" w:rsidR="00A77B3E" w:rsidRDefault="000E4BAF">
            <w:pPr>
              <w:spacing w:after="120"/>
              <w:ind w:left="288" w:hanging="288"/>
              <w:jc w:val="right"/>
            </w:pPr>
            <w:r>
              <w:rPr>
                <w:rFonts w:ascii="Tahoma" w:eastAsia="Tahoma" w:hAnsi="Tahoma" w:cs="Tahoma"/>
                <w:color w:val="000000"/>
                <w:sz w:val="16"/>
                <w:szCs w:val="16"/>
              </w:rPr>
              <w:t>2007</w:t>
            </w:r>
          </w:p>
          <w:p w14:paraId="3A93C48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2006</w:t>
            </w:r>
          </w:p>
          <w:p w14:paraId="51E868D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2005</w:t>
            </w:r>
          </w:p>
          <w:p w14:paraId="5C0A86C6"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2004</w:t>
            </w:r>
          </w:p>
          <w:p w14:paraId="1AE13A24"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D80333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lastRenderedPageBreak/>
              <w:t>2003</w:t>
            </w:r>
          </w:p>
          <w:p w14:paraId="4A3ACC41"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CBAC7A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48B57E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0B7C56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051DF39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917A20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AFD822"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703784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B2A1329"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82DDDCA"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1998</w:t>
            </w:r>
          </w:p>
        </w:tc>
      </w:tr>
    </w:tbl>
    <w:p w14:paraId="5E95E112" w14:textId="4F5C2EF0" w:rsidR="00A77B3E" w:rsidRDefault="00A77B3E">
      <w:pPr>
        <w:spacing w:line="220" w:lineRule="auto"/>
      </w:pPr>
    </w:p>
    <w:p w14:paraId="36E862DB" w14:textId="77777777" w:rsidR="00A77B3E" w:rsidRDefault="00A77B3E">
      <w:pPr>
        <w:spacing w:after="200" w:line="276" w:lineRule="auto"/>
        <w:rPr>
          <w:rFonts w:ascii="Tahoma" w:eastAsia="Tahoma" w:hAnsi="Tahoma" w:cs="Tahoma"/>
          <w:color w:val="000000"/>
          <w:sz w:val="16"/>
          <w:szCs w:val="16"/>
        </w:rPr>
      </w:pPr>
    </w:p>
    <w:sectPr w:rsidR="00A77B3E">
      <w:pgSz w:w="12240" w:h="15840"/>
      <w:pgMar w:top="1440" w:right="720" w:bottom="126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1398B"/>
    <w:rsid w:val="00013C12"/>
    <w:rsid w:val="00092714"/>
    <w:rsid w:val="000E4BAF"/>
    <w:rsid w:val="001036DC"/>
    <w:rsid w:val="00115BD5"/>
    <w:rsid w:val="00121F8B"/>
    <w:rsid w:val="001647A2"/>
    <w:rsid w:val="001710E4"/>
    <w:rsid w:val="001A19FF"/>
    <w:rsid w:val="001C7114"/>
    <w:rsid w:val="001D4ADD"/>
    <w:rsid w:val="001E33B5"/>
    <w:rsid w:val="00237BA3"/>
    <w:rsid w:val="0027281D"/>
    <w:rsid w:val="002C6725"/>
    <w:rsid w:val="002F0065"/>
    <w:rsid w:val="00314C23"/>
    <w:rsid w:val="00385BA6"/>
    <w:rsid w:val="00465078"/>
    <w:rsid w:val="00484C9C"/>
    <w:rsid w:val="004A1D51"/>
    <w:rsid w:val="004D013D"/>
    <w:rsid w:val="004F1BB8"/>
    <w:rsid w:val="005620BE"/>
    <w:rsid w:val="005A2031"/>
    <w:rsid w:val="005D5D6B"/>
    <w:rsid w:val="00622B8A"/>
    <w:rsid w:val="00654CA3"/>
    <w:rsid w:val="00665940"/>
    <w:rsid w:val="006A58FF"/>
    <w:rsid w:val="006B0F96"/>
    <w:rsid w:val="006B3939"/>
    <w:rsid w:val="006F5EC9"/>
    <w:rsid w:val="007307CA"/>
    <w:rsid w:val="007D1097"/>
    <w:rsid w:val="007D3FF9"/>
    <w:rsid w:val="008667E2"/>
    <w:rsid w:val="00897C31"/>
    <w:rsid w:val="0096521B"/>
    <w:rsid w:val="0099126C"/>
    <w:rsid w:val="009A5A9C"/>
    <w:rsid w:val="009B4E61"/>
    <w:rsid w:val="009E3EC8"/>
    <w:rsid w:val="00A1027A"/>
    <w:rsid w:val="00A77B3E"/>
    <w:rsid w:val="00A81002"/>
    <w:rsid w:val="00A91ED2"/>
    <w:rsid w:val="00A96DCE"/>
    <w:rsid w:val="00AA354C"/>
    <w:rsid w:val="00AB7795"/>
    <w:rsid w:val="00B0627D"/>
    <w:rsid w:val="00BD1889"/>
    <w:rsid w:val="00CF55DD"/>
    <w:rsid w:val="00D27B9C"/>
    <w:rsid w:val="00D74C5F"/>
    <w:rsid w:val="00DB28F7"/>
    <w:rsid w:val="00E26F41"/>
    <w:rsid w:val="00E64FE9"/>
    <w:rsid w:val="00F14DB0"/>
    <w:rsid w:val="00F3564F"/>
    <w:rsid w:val="00F61539"/>
    <w:rsid w:val="00F929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dry@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hyperlink" Target="mailto:Johandry@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ohandry@gmail.com" TargetMode="External"/><Relationship Id="rId5" Type="http://schemas.openxmlformats.org/officeDocument/2006/relationships/settings" Target="settings.xml"/><Relationship Id="rId10" Type="http://schemas.openxmlformats.org/officeDocument/2006/relationships/hyperlink" Target="mailto:Johandry@gmail.com" TargetMode="External"/><Relationship Id="rId4" Type="http://schemas.microsoft.com/office/2007/relationships/stylesWithEffects" Target="stylesWithEffects.xml"/><Relationship Id="rId9" Type="http://schemas.openxmlformats.org/officeDocument/2006/relationships/hyperlink" Target="mailto:Johandry@gmail.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64B22-5183-4625-B3B3-39AD6874D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Pages>
  <Words>2160</Words>
  <Characters>12316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14448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cp:lastModifiedBy>
  <cp:revision>12</cp:revision>
  <cp:lastPrinted>2012-10-15T17:04:00Z</cp:lastPrinted>
  <dcterms:created xsi:type="dcterms:W3CDTF">2012-10-15T17:04:00Z</dcterms:created>
  <dcterms:modified xsi:type="dcterms:W3CDTF">2013-11-26T18:14:00Z</dcterms:modified>
</cp:coreProperties>
</file>