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240"/>
      </w:pPr>
      <w:r>
        <w:rPr>
          <w:rFonts w:ascii="Calibri" w:cs="Calibri" w:eastAsia="Calibri" w:hAnsi="Calibri"/>
          <w:b/>
          <w:bCs/>
          <w:color w:val="0F172A"/>
          <w:sz w:val="36"/>
          <w:szCs w:val="36"/>
        </w:rPr>
        <w:t xml:space="preserve">Guía Oficial del Comerciante — Capítulo 13: Preguntas Frecuentes, Dudas de Mostrador y Solución de Problemas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10B981" w:sz="28"/>
              <w:bottom w:val="none"/>
              <w:right w:val="none"/>
            </w:tcBorders>
            <w:shd w:fill="F0FDF4" w:val="clear"/>
            <w:tcMar>
              <w:top w:type="dxa" w:w="120"/>
              <w:left w:type="dxa" w:w="160"/>
              <w:bottom w:type="dxa" w:w="120"/>
              <w:right w:type="dxa" w:w="160"/>
            </w:tcMar>
          </w:tcPr>
          <w:p>
            <w:pPr>
              <w:spacing w:after="30" w:before="30"/>
            </w:pPr>
            <w:r>
              <w:rPr>
                <w:rFonts w:ascii="Calibri" w:cs="Calibri" w:eastAsia="Calibri" w:hAnsi="Calibri"/>
                <w:b/>
                <w:bCs/>
                <w:color w:val="1E293B"/>
                <w:sz w:val="20"/>
                <w:szCs w:val="20"/>
              </w:rPr>
              <w:t xml:space="preserve">Manual de Operaciones para el Usuario Final</w:t>
            </w:r>
          </w:p>
          <w:p>
            <w:pPr>
              <w:spacing w:after="30" w:before="30"/>
            </w:pPr>
            <w:r>
              <w:rPr>
                <w:rFonts w:ascii="Calibri" w:cs="Calibri" w:eastAsia="Calibri" w:hAnsi="Calibri"/>
                <w:b/>
                <w:bCs/>
                <w:color w:val="1E293B"/>
                <w:sz w:val="20"/>
                <w:szCs w:val="20"/>
              </w:rPr>
              <w:t xml:space="preserve">Aplica para:</w:t>
            </w:r>
            <w:r>
              <w:rPr>
                <w:rFonts w:ascii="Calibri" w:cs="Calibri" w:eastAsia="Calibri" w:hAnsi="Calibri"/>
                <w:color w:val="1E293B"/>
                <w:sz w:val="20"/>
                <w:szCs w:val="20"/>
              </w:rPr>
              <w:t xml:space="preserve"> Propietarios de Negocio, Administradores, Cajeros y Vendedores.</w:t>
            </w:r>
          </w:p>
          <w:p>
            <w:pPr>
              <w:spacing w:after="30" w:before="30"/>
            </w:pPr>
            <w:r>
              <w:rPr>
                <w:rFonts w:ascii="Calibri" w:cs="Calibri" w:eastAsia="Calibri" w:hAnsi="Calibri"/>
                <w:b/>
                <w:bCs/>
                <w:color w:val="1E293B"/>
                <w:sz w:val="20"/>
                <w:szCs w:val="20"/>
              </w:rPr>
              <w:t xml:space="preserve">Objetivo:</w:t>
            </w:r>
            <w:r>
              <w:rPr>
                <w:rFonts w:ascii="Calibri" w:cs="Calibri" w:eastAsia="Calibri" w:hAnsi="Calibri"/>
                <w:color w:val="1E293B"/>
                <w:sz w:val="20"/>
                <w:szCs w:val="20"/>
              </w:rPr>
              <w:t xml:space="preserve"> Resolver de forma inmediata las 40 dudas, errores cotidianos y situaciones imprevistas más comunes que ocurren en el mostrador de una tienda física, organizadas módulo por módulo, sin tecnicismos y con instrucciones paso a paso.</w:t>
            </w:r>
          </w:p>
          <w:p>
            <w:pPr>
              <w:spacing w:after="30" w:before="30"/>
            </w:pPr>
            <w:r>
              <w:rPr>
                <w:rFonts w:ascii="Calibri" w:cs="Calibri" w:eastAsia="Calibri" w:hAnsi="Calibri"/>
                <w:b/>
                <w:bCs/>
                <w:color w:val="1E293B"/>
                <w:sz w:val="20"/>
                <w:szCs w:val="20"/>
              </w:rPr>
              <w:t xml:space="preserve">Dónde consultar:</w:t>
            </w:r>
            <w:r>
              <w:rPr>
                <w:rFonts w:ascii="Calibri" w:cs="Calibri" w:eastAsia="Calibri" w:hAnsi="Calibri"/>
                <w:color w:val="1E293B"/>
                <w:sz w:val="20"/>
                <w:szCs w:val="20"/>
              </w:rPr>
              <w:t xml:space="preserve"> Ten este capítulo a la mano en el mostrador para capacitar a tu personal o salir de apuros en segundos.</w:t>
            </w:r>
          </w:p>
        </w:tc>
      </w:tr>
    </w:tbl>
    <w:p>
      <w:pPr>
        <w:spacing w:after="120"/>
      </w:pPr>
    </w:p>
    <w:p>
      <w:pPr>
        <w:pBdr>
          <w:bottom w:val="single" w:color="E2E8F0" w:sz="6" w:space="1"/>
        </w:pBdr>
        <w:spacing w:after="100" w:before="100"/>
      </w:pPr>
    </w:p>
    <w:p>
      <w:pPr>
        <w:pStyle w:val="Heading2"/>
        <w:spacing w:after="100" w:before="320"/>
      </w:pPr>
      <w:r>
        <w:rPr>
          <w:rFonts w:ascii="Calibri" w:cs="Calibri" w:eastAsia="Calibri" w:hAnsi="Calibri"/>
          <w:b/>
          <w:bCs/>
          <w:color w:val="047857"/>
          <w:sz w:val="28"/>
          <w:szCs w:val="28"/>
        </w:rPr>
        <w:t xml:space="preserve">1. Acceso, Conectividad e Instalación (PWA)</w:t>
      </w:r>
    </w:p>
    <w:p>
      <w:pPr>
        <w:pStyle w:val="Heading3"/>
        <w:spacing w:after="80" w:before="240"/>
      </w:pPr>
      <w:r>
        <w:rPr>
          <w:rFonts w:ascii="Calibri" w:cs="Calibri" w:eastAsia="Calibri" w:hAnsi="Calibri"/>
          <w:b/>
          <w:bCs/>
          <w:color w:val="1E293B"/>
          <w:sz w:val="24"/>
          <w:szCs w:val="24"/>
        </w:rPr>
        <w:t xml:space="preserve">¿Qué pasa si se va la luz o el internet de la tienda?</w:t>
      </w:r>
    </w:p>
    <w:p>
      <w:pPr>
        <w:spacing w:after="70" w:before="50"/>
      </w:pPr>
      <w:r>
        <w:rPr>
          <w:rFonts w:ascii="Calibri" w:cs="Calibri" w:eastAsia="Calibri" w:hAnsi="Calibri"/>
          <w:color w:val="334155"/>
          <w:sz w:val="21"/>
          <w:szCs w:val="21"/>
        </w:rPr>
        <w:t xml:space="preserve">Fiabono funciona con tecnología en la nube. Si el internet fijo de la tienda falla:</w:t>
      </w:r>
    </w:p>
    <w:p>
      <w:pPr>
        <w:spacing w:after="50" w:before="40"/>
        <w:ind w:left="360"/>
      </w:pPr>
      <w:r>
        <w:rPr>
          <w:b/>
          <w:bCs/>
          <w:color w:val="047857"/>
          <w:sz w:val="21"/>
          <w:szCs w:val="21"/>
        </w:rPr>
        <w:t xml:space="preserve">•  </w:t>
      </w:r>
      <w:r>
        <w:rPr>
          <w:rFonts w:ascii="Calibri" w:cs="Calibri" w:eastAsia="Calibri" w:hAnsi="Calibri"/>
          <w:b/>
          <w:bCs/>
          <w:color w:val="334155"/>
          <w:sz w:val="21"/>
          <w:szCs w:val="21"/>
        </w:rPr>
        <w:t xml:space="preserve">Solución inmediata:</w:t>
      </w:r>
      <w:r>
        <w:rPr>
          <w:rFonts w:ascii="Calibri" w:cs="Calibri" w:eastAsia="Calibri" w:hAnsi="Calibri"/>
          <w:color w:val="334155"/>
          <w:sz w:val="21"/>
          <w:szCs w:val="21"/>
        </w:rPr>
        <w:t xml:space="preserve"> Activa los datos móviles (red compartida o Wi-Fi móvil) de cualquier teléfono celular. Como la aplicación es ultra liviana y solo consume texto y datos comprimidos, consumirá menos de 10 megas al día.</w:t>
      </w:r>
    </w:p>
    <w:p>
      <w:pPr>
        <w:spacing w:after="50" w:before="40"/>
        <w:ind w:left="360"/>
      </w:pPr>
      <w:r>
        <w:rPr>
          <w:b/>
          <w:bCs/>
          <w:color w:val="047857"/>
          <w:sz w:val="21"/>
          <w:szCs w:val="21"/>
        </w:rPr>
        <w:t xml:space="preserve">•  </w:t>
      </w:r>
      <w:r>
        <w:rPr>
          <w:rFonts w:ascii="Calibri" w:cs="Calibri" w:eastAsia="Calibri" w:hAnsi="Calibri"/>
          <w:color w:val="334155"/>
          <w:sz w:val="21"/>
          <w:szCs w:val="21"/>
        </w:rPr>
        <w:t xml:space="preserve">Toda la información que ya tenías cargada en pantalla permanecerá visible. Una vez restablezcas conexión, las operaciones se sincronizarán normalmente.</w:t>
      </w:r>
    </w:p>
    <w:p>
      <w:pPr>
        <w:pStyle w:val="Heading3"/>
        <w:spacing w:after="80" w:before="240"/>
      </w:pPr>
      <w:r>
        <w:rPr>
          <w:rFonts w:ascii="Calibri" w:cs="Calibri" w:eastAsia="Calibri" w:hAnsi="Calibri"/>
          <w:b/>
          <w:bCs/>
          <w:color w:val="1E293B"/>
          <w:sz w:val="24"/>
          <w:szCs w:val="24"/>
        </w:rPr>
        <w:t xml:space="preserve">¿Puedo abrir Fiabono en varios dispositivos al mismo tiempo?</w:t>
      </w:r>
    </w:p>
    <w:p>
      <w:pPr>
        <w:spacing w:after="70" w:before="50"/>
      </w:pPr>
      <w:r>
        <w:rPr>
          <w:rFonts w:ascii="Calibri" w:cs="Calibri" w:eastAsia="Calibri" w:hAnsi="Calibri"/>
          <w:b/>
          <w:bCs/>
          <w:color w:val="334155"/>
          <w:sz w:val="21"/>
          <w:szCs w:val="21"/>
        </w:rPr>
        <w:t xml:space="preserve">Sí, 100%.</w:t>
      </w:r>
      <w:r>
        <w:rPr>
          <w:rFonts w:ascii="Calibri" w:cs="Calibri" w:eastAsia="Calibri" w:hAnsi="Calibri"/>
          <w:color w:val="334155"/>
          <w:sz w:val="21"/>
          <w:szCs w:val="21"/>
        </w:rPr>
        <w:t xml:space="preserve"> Puedes tener abierta la aplicación en el computador del mostrador principal, en una tablet en el pasillo y en el celular personal del dueño desde su casa. Si un cajero cobra una venta en la tienda física, el dueño verá aumentar el dinero de la caja en tiempo real en su celular sin importar en qué ciudad se encuentre.</w:t>
      </w:r>
    </w:p>
    <w:p>
      <w:pPr>
        <w:pStyle w:val="Heading3"/>
        <w:spacing w:after="80" w:before="240"/>
      </w:pPr>
      <w:r>
        <w:rPr>
          <w:rFonts w:ascii="Calibri" w:cs="Calibri" w:eastAsia="Calibri" w:hAnsi="Calibri"/>
          <w:b/>
          <w:bCs/>
          <w:color w:val="1E293B"/>
          <w:sz w:val="24"/>
          <w:szCs w:val="24"/>
        </w:rPr>
        <w:t xml:space="preserve">¿Cómo cambio de teléfono celular o computador sin perder mis datos?</w:t>
      </w:r>
    </w:p>
    <w:p>
      <w:pPr>
        <w:spacing w:after="70" w:before="50"/>
      </w:pPr>
      <w:r>
        <w:rPr>
          <w:rFonts w:ascii="Calibri" w:cs="Calibri" w:eastAsia="Calibri" w:hAnsi="Calibri"/>
          <w:color w:val="334155"/>
          <w:sz w:val="21"/>
          <w:szCs w:val="21"/>
        </w:rPr>
        <w:t xml:space="preserve">Tus datos </w:t>
      </w:r>
      <w:r>
        <w:rPr>
          <w:rFonts w:ascii="Calibri" w:cs="Calibri" w:eastAsia="Calibri" w:hAnsi="Calibri"/>
          <w:b/>
          <w:bCs/>
          <w:color w:val="334155"/>
          <w:sz w:val="21"/>
          <w:szCs w:val="21"/>
        </w:rPr>
        <w:t xml:space="preserve">no están guardados en la memoria de un aparato físico</w:t>
      </w:r>
      <w:r>
        <w:rPr>
          <w:rFonts w:ascii="Calibri" w:cs="Calibri" w:eastAsia="Calibri" w:hAnsi="Calibri"/>
          <w:color w:val="334155"/>
          <w:sz w:val="21"/>
          <w:szCs w:val="21"/>
        </w:rPr>
        <w:t xml:space="preserve">, sino en la nube segura de Fiabono respaldada por Google Cloud.</w:t>
      </w:r>
    </w:p>
    <w:p>
      <w:pPr>
        <w:spacing w:after="50" w:before="40"/>
        <w:ind w:left="360"/>
      </w:pPr>
      <w:r>
        <w:rPr>
          <w:b/>
          <w:bCs/>
          <w:color w:val="0F172A"/>
          <w:sz w:val="21"/>
          <w:szCs w:val="21"/>
        </w:rPr>
        <w:t xml:space="preserve">1.  </w:t>
      </w:r>
      <w:r>
        <w:rPr>
          <w:rFonts w:ascii="Calibri" w:cs="Calibri" w:eastAsia="Calibri" w:hAnsi="Calibri"/>
          <w:color w:val="334155"/>
          <w:sz w:val="21"/>
          <w:szCs w:val="21"/>
        </w:rPr>
        <w:t xml:space="preserve">Abre Google Chrome o Safari en el nuevo dispositivo.</w:t>
      </w:r>
    </w:p>
    <w:p>
      <w:pPr>
        <w:spacing w:after="50" w:before="40"/>
        <w:ind w:left="360"/>
      </w:pPr>
      <w:r>
        <w:rPr>
          <w:b/>
          <w:bCs/>
          <w:color w:val="0F172A"/>
          <w:sz w:val="21"/>
          <w:szCs w:val="21"/>
        </w:rPr>
        <w:t xml:space="preserve">2.  </w:t>
      </w:r>
      <w:r>
        <w:rPr>
          <w:rFonts w:ascii="Calibri" w:cs="Calibri" w:eastAsia="Calibri" w:hAnsi="Calibri"/>
          <w:color w:val="334155"/>
          <w:sz w:val="21"/>
          <w:szCs w:val="21"/>
        </w:rPr>
        <w:t xml:space="preserve">Ingresa a la página oficial de Fiabono (</w:t>
      </w:r>
      <w:r>
        <w:rPr>
          <w:rFonts w:ascii="Consolas" w:cs="Consolas" w:eastAsia="Consolas" w:hAnsi="Consolas"/>
          <w:color w:val="047857"/>
          <w:sz w:val="19"/>
          <w:szCs w:val="19"/>
          <w:shd w:fill="F1F5F9" w:val="clear"/>
        </w:rPr>
        <w:t xml:space="preserve">https://fiabono.com</w:t>
      </w:r>
      <w:r>
        <w:rPr>
          <w:rFonts w:ascii="Calibri" w:cs="Calibri" w:eastAsia="Calibri" w:hAnsi="Calibri"/>
          <w:color w:val="334155"/>
          <w:sz w:val="21"/>
          <w:szCs w:val="21"/>
        </w:rPr>
        <w:t xml:space="preserve">).</w:t>
      </w:r>
    </w:p>
    <w:p>
      <w:pPr>
        <w:spacing w:after="50" w:before="40"/>
        <w:ind w:left="360"/>
      </w:pPr>
      <w:r>
        <w:rPr>
          <w:b/>
          <w:bCs/>
          <w:color w:val="0F172A"/>
          <w:sz w:val="21"/>
          <w:szCs w:val="21"/>
        </w:rPr>
        <w:t xml:space="preserve">3.  </w:t>
      </w:r>
      <w:r>
        <w:rPr>
          <w:rFonts w:ascii="Calibri" w:cs="Calibri" w:eastAsia="Calibri" w:hAnsi="Calibri"/>
          <w:color w:val="334155"/>
          <w:sz w:val="21"/>
          <w:szCs w:val="21"/>
        </w:rPr>
        <w:t xml:space="preserve">Escribe tu correo y contraseña habitual.</w:t>
      </w:r>
    </w:p>
    <w:p>
      <w:pPr>
        <w:spacing w:after="50" w:before="40"/>
        <w:ind w:left="360"/>
      </w:pPr>
      <w:r>
        <w:rPr>
          <w:b/>
          <w:bCs/>
          <w:color w:val="0F172A"/>
          <w:sz w:val="21"/>
          <w:szCs w:val="21"/>
        </w:rPr>
        <w:t xml:space="preserve">4.  </w:t>
      </w:r>
      <w:r>
        <w:rPr>
          <w:rFonts w:ascii="Calibri" w:cs="Calibri" w:eastAsia="Calibri" w:hAnsi="Calibri"/>
          <w:color w:val="334155"/>
          <w:sz w:val="21"/>
          <w:szCs w:val="21"/>
        </w:rPr>
        <w:t xml:space="preserve">¡Listo! Todo tu inventario, tus clientes y el dinero pendiente aparecerán intactos al instante.</w:t>
      </w:r>
    </w:p>
    <w:p>
      <w:pPr>
        <w:pStyle w:val="Heading3"/>
        <w:spacing w:after="80" w:before="240"/>
      </w:pPr>
      <w:r>
        <w:rPr>
          <w:rFonts w:ascii="Calibri" w:cs="Calibri" w:eastAsia="Calibri" w:hAnsi="Calibri"/>
          <w:b/>
          <w:bCs/>
          <w:color w:val="1E293B"/>
          <w:sz w:val="24"/>
          <w:szCs w:val="24"/>
        </w:rPr>
        <w:t xml:space="preserve">En mi iPhone la barra del navegador tapa los botones inferiores, ¿cómo lo soluciono?</w:t>
      </w:r>
    </w:p>
    <w:p>
      <w:pPr>
        <w:spacing w:after="70" w:before="50"/>
      </w:pPr>
      <w:r>
        <w:rPr>
          <w:rFonts w:ascii="Calibri" w:cs="Calibri" w:eastAsia="Calibri" w:hAnsi="Calibri"/>
          <w:color w:val="334155"/>
          <w:sz w:val="21"/>
          <w:szCs w:val="21"/>
        </w:rPr>
        <w:t xml:space="preserve">Estás navegando en Safari como una página web normal en lugar de tener la aplicación instalada.</w:t>
      </w:r>
    </w:p>
    <w:p>
      <w:pPr>
        <w:spacing w:after="50" w:before="40"/>
        <w:ind w:left="360"/>
      </w:pPr>
      <w:r>
        <w:rPr>
          <w:b/>
          <w:bCs/>
          <w:color w:val="047857"/>
          <w:sz w:val="21"/>
          <w:szCs w:val="21"/>
        </w:rPr>
        <w:t xml:space="preserve">•  </w:t>
      </w:r>
      <w:r>
        <w:rPr>
          <w:rFonts w:ascii="Calibri" w:cs="Calibri" w:eastAsia="Calibri" w:hAnsi="Calibri"/>
          <w:b/>
          <w:bCs/>
          <w:color w:val="334155"/>
          <w:sz w:val="21"/>
          <w:szCs w:val="21"/>
        </w:rPr>
        <w:t xml:space="preserve">Solución:</w:t>
      </w:r>
      <w:r>
        <w:rPr>
          <w:rFonts w:ascii="Calibri" w:cs="Calibri" w:eastAsia="Calibri" w:hAnsi="Calibri"/>
          <w:color w:val="334155"/>
          <w:sz w:val="21"/>
          <w:szCs w:val="21"/>
        </w:rPr>
        <w:t xml:space="preserve"> Toca el botón compartir de Safari (cuadrado con flecha hacia arriba) y selecciona </w:t>
      </w:r>
      <w:r>
        <w:rPr>
          <w:rFonts w:ascii="Calibri" w:cs="Calibri" w:eastAsia="Calibri" w:hAnsi="Calibri"/>
          <w:b/>
          <w:bCs/>
          <w:color w:val="334155"/>
          <w:sz w:val="21"/>
          <w:szCs w:val="21"/>
        </w:rPr>
        <w:t xml:space="preserve">`[ Agregar al inicio ]`</w:t>
      </w:r>
      <w:r>
        <w:rPr>
          <w:rFonts w:ascii="Calibri" w:cs="Calibri" w:eastAsia="Calibri" w:hAnsi="Calibri"/>
          <w:color w:val="334155"/>
          <w:sz w:val="21"/>
          <w:szCs w:val="21"/>
        </w:rPr>
        <w:t xml:space="preserve">. Abre Fiabono desde el nuevo icono que se creó en tu pantalla de inicio; ahora abrirá a pantalla completa sin barras estorbosas.</w:t>
      </w:r>
    </w:p>
    <w:p>
      <w:pPr>
        <w:pBdr>
          <w:bottom w:val="single" w:color="E2E8F0" w:sz="6" w:space="1"/>
        </w:pBdr>
        <w:spacing w:after="100" w:before="100"/>
      </w:pPr>
    </w:p>
    <w:p>
      <w:pPr>
        <w:pStyle w:val="Heading2"/>
        <w:spacing w:after="100" w:before="320"/>
      </w:pPr>
      <w:r>
        <w:rPr>
          <w:rFonts w:ascii="Calibri" w:cs="Calibri" w:eastAsia="Calibri" w:hAnsi="Calibri"/>
          <w:b/>
          <w:bCs/>
          <w:color w:val="047857"/>
          <w:sz w:val="28"/>
          <w:szCs w:val="28"/>
        </w:rPr>
        <w:t xml:space="preserve">2. Caja Diaria, Turnos y Arqueo</w:t>
      </w:r>
    </w:p>
    <w:p>
      <w:pPr>
        <w:pStyle w:val="Heading3"/>
        <w:spacing w:after="80" w:before="240"/>
      </w:pPr>
      <w:r>
        <w:rPr>
          <w:rFonts w:ascii="Calibri" w:cs="Calibri" w:eastAsia="Calibri" w:hAnsi="Calibri"/>
          <w:b/>
          <w:bCs/>
          <w:color w:val="1E293B"/>
          <w:sz w:val="24"/>
          <w:szCs w:val="24"/>
        </w:rPr>
        <w:t xml:space="preserve">¿Qué hago si al final del día la caja no cuadra (me falta dinero)?</w:t>
      </w:r>
    </w:p>
    <w:p>
      <w:pPr>
        <w:spacing w:after="50" w:before="40"/>
        <w:ind w:left="360"/>
      </w:pPr>
      <w:r>
        <w:rPr>
          <w:b/>
          <w:bCs/>
          <w:color w:val="0F172A"/>
          <w:sz w:val="21"/>
          <w:szCs w:val="21"/>
        </w:rPr>
        <w:t xml:space="preserve">1.  </w:t>
      </w:r>
      <w:r>
        <w:rPr>
          <w:rFonts w:ascii="Calibri" w:cs="Calibri" w:eastAsia="Calibri" w:hAnsi="Calibri"/>
          <w:b/>
          <w:bCs/>
          <w:color w:val="334155"/>
          <w:sz w:val="21"/>
          <w:szCs w:val="21"/>
        </w:rPr>
        <w:t xml:space="preserve">Revisa las transferencias digitales:</w:t>
      </w:r>
      <w:r>
        <w:rPr>
          <w:rFonts w:ascii="Calibri" w:cs="Calibri" w:eastAsia="Calibri" w:hAnsi="Calibri"/>
          <w:color w:val="334155"/>
          <w:sz w:val="21"/>
          <w:szCs w:val="21"/>
        </w:rPr>
        <w:t xml:space="preserve"> La causa más frecuente de descuadre es haber marcado una venta como "Efectivo" cuando el cliente realmente pagó por "Nequi" o "Daviplata", o viceversa.</w:t>
      </w:r>
    </w:p>
    <w:p>
      <w:pPr>
        <w:spacing w:after="50" w:before="40"/>
        <w:ind w:left="360"/>
      </w:pPr>
      <w:r>
        <w:rPr>
          <w:b/>
          <w:bCs/>
          <w:color w:val="0F172A"/>
          <w:sz w:val="21"/>
          <w:szCs w:val="21"/>
        </w:rPr>
        <w:t xml:space="preserve">2.  </w:t>
      </w:r>
      <w:r>
        <w:rPr>
          <w:rFonts w:ascii="Calibri" w:cs="Calibri" w:eastAsia="Calibri" w:hAnsi="Calibri"/>
          <w:b/>
          <w:bCs/>
          <w:color w:val="334155"/>
          <w:sz w:val="21"/>
          <w:szCs w:val="21"/>
        </w:rPr>
        <w:t xml:space="preserve">Revisa los egresos de bolsillo:</w:t>
      </w:r>
      <w:r>
        <w:rPr>
          <w:rFonts w:ascii="Calibri" w:cs="Calibri" w:eastAsia="Calibri" w:hAnsi="Calibri"/>
          <w:color w:val="334155"/>
          <w:sz w:val="21"/>
          <w:szCs w:val="21"/>
        </w:rPr>
        <w:t xml:space="preserve"> Pregúntale a los cajeros si sacaron dinero en efectivo para pagar algún gasto imprevisto (un taxi, el almuerzo, bolsas plásticas o servicio de aseo) y olvidaron registrarlo.</w:t>
      </w:r>
    </w:p>
    <w:p>
      <w:pPr>
        <w:spacing w:after="50" w:before="40"/>
        <w:ind w:left="360"/>
      </w:pPr>
      <w:r>
        <w:rPr>
          <w:b/>
          <w:bCs/>
          <w:color w:val="0F172A"/>
          <w:sz w:val="21"/>
          <w:szCs w:val="21"/>
        </w:rPr>
        <w:t xml:space="preserve">3.  </w:t>
      </w:r>
      <w:r>
        <w:rPr>
          <w:rFonts w:ascii="Calibri" w:cs="Calibri" w:eastAsia="Calibri" w:hAnsi="Calibri"/>
          <w:b/>
          <w:bCs/>
          <w:color w:val="334155"/>
          <w:sz w:val="21"/>
          <w:szCs w:val="21"/>
        </w:rPr>
        <w:t xml:space="preserve">Revisa anulaciones:</w:t>
      </w:r>
      <w:r>
        <w:rPr>
          <w:rFonts w:ascii="Calibri" w:cs="Calibri" w:eastAsia="Calibri" w:hAnsi="Calibri"/>
          <w:color w:val="334155"/>
          <w:sz w:val="21"/>
          <w:szCs w:val="21"/>
        </w:rPr>
        <w:t xml:space="preserve"> Entra a </w:t>
      </w:r>
      <w:r>
        <w:rPr>
          <w:rFonts w:ascii="Calibri" w:cs="Calibri" w:eastAsia="Calibri" w:hAnsi="Calibri"/>
          <w:b/>
          <w:bCs/>
          <w:color w:val="334155"/>
          <w:sz w:val="21"/>
          <w:szCs w:val="21"/>
        </w:rPr>
        <w:t xml:space="preserve">`Historial`</w:t>
      </w:r>
      <w:r>
        <w:rPr>
          <w:rFonts w:ascii="Calibri" w:cs="Calibri" w:eastAsia="Calibri" w:hAnsi="Calibri"/>
          <w:color w:val="334155"/>
          <w:sz w:val="21"/>
          <w:szCs w:val="21"/>
        </w:rPr>
        <w:t xml:space="preserve">, filtra por </w:t>
      </w:r>
      <w:r>
        <w:rPr>
          <w:rFonts w:ascii="Calibri" w:cs="Calibri" w:eastAsia="Calibri" w:hAnsi="Calibri"/>
          <w:b/>
          <w:bCs/>
          <w:color w:val="334155"/>
          <w:sz w:val="21"/>
          <w:szCs w:val="21"/>
        </w:rPr>
        <w:t xml:space="preserve">`Hoy`</w:t>
      </w:r>
      <w:r>
        <w:rPr>
          <w:rFonts w:ascii="Calibri" w:cs="Calibri" w:eastAsia="Calibri" w:hAnsi="Calibri"/>
          <w:color w:val="334155"/>
          <w:sz w:val="21"/>
          <w:szCs w:val="21"/>
        </w:rPr>
        <w:t xml:space="preserve"> y verifica si alguna venta fue anulada erróneamente.</w:t>
      </w:r>
    </w:p>
    <w:p>
      <w:pPr>
        <w:spacing w:after="50" w:before="40"/>
        <w:ind w:left="360"/>
      </w:pPr>
      <w:r>
        <w:rPr>
          <w:b/>
          <w:bCs/>
          <w:color w:val="0F172A"/>
          <w:sz w:val="21"/>
          <w:szCs w:val="21"/>
        </w:rPr>
        <w:t xml:space="preserve">4.  </w:t>
      </w:r>
      <w:r>
        <w:rPr>
          <w:rFonts w:ascii="Calibri" w:cs="Calibri" w:eastAsia="Calibri" w:hAnsi="Calibri"/>
          <w:color w:val="334155"/>
          <w:sz w:val="21"/>
          <w:szCs w:val="21"/>
        </w:rPr>
        <w:t xml:space="preserve">Si el dinero efectivamente falta físicamente en el cajón, en el arqueo digita el monto real que tienes en las manos. Fiabono registrará un veredicto con </w:t>
      </w:r>
      <w:r>
        <w:rPr>
          <w:rFonts w:ascii="Calibri" w:cs="Calibri" w:eastAsia="Calibri" w:hAnsi="Calibri"/>
          <w:b/>
          <w:bCs/>
          <w:color w:val="334155"/>
          <w:sz w:val="21"/>
          <w:szCs w:val="21"/>
        </w:rPr>
        <w:t xml:space="preserve">`FALTANTE`</w:t>
      </w:r>
      <w:r>
        <w:rPr>
          <w:rFonts w:ascii="Calibri" w:cs="Calibri" w:eastAsia="Calibri" w:hAnsi="Calibri"/>
          <w:color w:val="334155"/>
          <w:sz w:val="21"/>
          <w:szCs w:val="21"/>
        </w:rPr>
        <w:t xml:space="preserve"> para que quede el registro formal de auditoría y puedas acordar el descuento con el cajero responsable.</w:t>
      </w:r>
    </w:p>
    <w:p>
      <w:pPr>
        <w:pStyle w:val="Heading3"/>
        <w:spacing w:after="80" w:before="240"/>
      </w:pPr>
      <w:r>
        <w:rPr>
          <w:rFonts w:ascii="Calibri" w:cs="Calibri" w:eastAsia="Calibri" w:hAnsi="Calibri"/>
          <w:b/>
          <w:bCs/>
          <w:color w:val="1E293B"/>
          <w:sz w:val="24"/>
          <w:szCs w:val="24"/>
        </w:rPr>
        <w:t xml:space="preserve">¿Puedo hacer un arqueo a mitad de tarde si cambia el cajero?</w:t>
      </w:r>
    </w:p>
    <w:p>
      <w:pPr>
        <w:spacing w:after="70" w:before="50"/>
      </w:pPr>
      <w:r>
        <w:rPr>
          <w:rFonts w:ascii="Calibri" w:cs="Calibri" w:eastAsia="Calibri" w:hAnsi="Calibri"/>
          <w:b/>
          <w:bCs/>
          <w:color w:val="334155"/>
          <w:sz w:val="21"/>
          <w:szCs w:val="21"/>
        </w:rPr>
        <w:t xml:space="preserve">Sí.</w:t>
      </w:r>
      <w:r>
        <w:rPr>
          <w:rFonts w:ascii="Calibri" w:cs="Calibri" w:eastAsia="Calibri" w:hAnsi="Calibri"/>
          <w:color w:val="334155"/>
          <w:sz w:val="21"/>
          <w:szCs w:val="21"/>
        </w:rPr>
        <w:t xml:space="preserve"> Se llama Arqueo de Cambio de Turno:</w:t>
      </w:r>
    </w:p>
    <w:p>
      <w:pPr>
        <w:spacing w:after="50" w:before="40"/>
        <w:ind w:left="360"/>
      </w:pPr>
      <w:r>
        <w:rPr>
          <w:b/>
          <w:bCs/>
          <w:color w:val="0F172A"/>
          <w:sz w:val="21"/>
          <w:szCs w:val="21"/>
        </w:rPr>
        <w:t xml:space="preserve">1.  </w:t>
      </w:r>
      <w:r>
        <w:rPr>
          <w:rFonts w:ascii="Calibri" w:cs="Calibri" w:eastAsia="Calibri" w:hAnsi="Calibri"/>
          <w:color w:val="334155"/>
          <w:sz w:val="21"/>
          <w:szCs w:val="21"/>
        </w:rPr>
        <w:t xml:space="preserve">El cajero saliente entra a </w:t>
      </w:r>
      <w:r>
        <w:rPr>
          <w:rFonts w:ascii="Calibri" w:cs="Calibri" w:eastAsia="Calibri" w:hAnsi="Calibri"/>
          <w:b/>
          <w:bCs/>
          <w:color w:val="334155"/>
          <w:sz w:val="21"/>
          <w:szCs w:val="21"/>
        </w:rPr>
        <w:t xml:space="preserve">`[ 🏦 Caja ]`</w:t>
      </w:r>
      <w:r>
        <w:rPr>
          <w:rFonts w:ascii="Calibri" w:cs="Calibri" w:eastAsia="Calibri" w:hAnsi="Calibri"/>
          <w:color w:val="334155"/>
          <w:sz w:val="21"/>
          <w:szCs w:val="21"/>
        </w:rPr>
        <w:t xml:space="preserve"> y toca </w:t>
      </w:r>
      <w:r>
        <w:rPr>
          <w:rFonts w:ascii="Calibri" w:cs="Calibri" w:eastAsia="Calibri" w:hAnsi="Calibri"/>
          <w:b/>
          <w:bCs/>
          <w:color w:val="334155"/>
          <w:sz w:val="21"/>
          <w:szCs w:val="21"/>
        </w:rPr>
        <w:t xml:space="preserve">`[ Realizar Arqueo / Cierre ]`</w:t>
      </w:r>
      <w:r>
        <w:rPr>
          <w:rFonts w:ascii="Calibri" w:cs="Calibri" w:eastAsia="Calibri" w:hAnsi="Calibri"/>
          <w:color w:val="334155"/>
          <w:sz w:val="21"/>
          <w:szCs w:val="21"/>
        </w:rPr>
        <w:t xml:space="preserve">.</w:t>
      </w:r>
    </w:p>
    <w:p>
      <w:pPr>
        <w:spacing w:after="50" w:before="40"/>
        <w:ind w:left="360"/>
      </w:pPr>
      <w:r>
        <w:rPr>
          <w:b/>
          <w:bCs/>
          <w:color w:val="0F172A"/>
          <w:sz w:val="21"/>
          <w:szCs w:val="21"/>
        </w:rPr>
        <w:t xml:space="preserve">2.  </w:t>
      </w:r>
      <w:r>
        <w:rPr>
          <w:rFonts w:ascii="Calibri" w:cs="Calibri" w:eastAsia="Calibri" w:hAnsi="Calibri"/>
          <w:color w:val="334155"/>
          <w:sz w:val="21"/>
          <w:szCs w:val="21"/>
        </w:rPr>
        <w:t xml:space="preserve">Cuenta el dinero de su turno y guarda el cierre.</w:t>
      </w:r>
    </w:p>
    <w:p>
      <w:pPr>
        <w:spacing w:after="50" w:before="40"/>
        <w:ind w:left="360"/>
      </w:pPr>
      <w:r>
        <w:rPr>
          <w:b/>
          <w:bCs/>
          <w:color w:val="0F172A"/>
          <w:sz w:val="21"/>
          <w:szCs w:val="21"/>
        </w:rPr>
        <w:t xml:space="preserve">3.  </w:t>
      </w:r>
      <w:r>
        <w:rPr>
          <w:rFonts w:ascii="Calibri" w:cs="Calibri" w:eastAsia="Calibri" w:hAnsi="Calibri"/>
          <w:color w:val="334155"/>
          <w:sz w:val="21"/>
          <w:szCs w:val="21"/>
        </w:rPr>
        <w:t xml:space="preserve">El cajero entrante recibe el cajón con la nueva base inicial y continúa cobrando con su propio usuario.</w:t>
      </w:r>
    </w:p>
    <w:p>
      <w:pPr>
        <w:pStyle w:val="Heading3"/>
        <w:spacing w:after="80" w:before="240"/>
      </w:pPr>
      <w:r>
        <w:rPr>
          <w:rFonts w:ascii="Calibri" w:cs="Calibri" w:eastAsia="Calibri" w:hAnsi="Calibri"/>
          <w:b/>
          <w:bCs/>
          <w:color w:val="1E293B"/>
          <w:sz w:val="24"/>
          <w:szCs w:val="24"/>
        </w:rPr>
        <w:t xml:space="preserve">¿Qué pasa si olvidé cerrar la caja en la noche?</w:t>
      </w:r>
    </w:p>
    <w:p>
      <w:pPr>
        <w:spacing w:after="70" w:before="50"/>
      </w:pPr>
      <w:r>
        <w:rPr>
          <w:rFonts w:ascii="Calibri" w:cs="Calibri" w:eastAsia="Calibri" w:hAnsi="Calibri"/>
          <w:color w:val="334155"/>
          <w:sz w:val="21"/>
          <w:szCs w:val="21"/>
        </w:rPr>
        <w:t xml:space="preserve">No te preocupes. A la mañana siguiente, al abrir el sistema:</w:t>
      </w:r>
    </w:p>
    <w:p>
      <w:pPr>
        <w:spacing w:after="50" w:before="40"/>
        <w:ind w:left="360"/>
      </w:pPr>
      <w:r>
        <w:rPr>
          <w:b/>
          <w:bCs/>
          <w:color w:val="0F172A"/>
          <w:sz w:val="21"/>
          <w:szCs w:val="21"/>
        </w:rPr>
        <w:t xml:space="preserve">1.  </w:t>
      </w:r>
      <w:r>
        <w:rPr>
          <w:rFonts w:ascii="Calibri" w:cs="Calibri" w:eastAsia="Calibri" w:hAnsi="Calibri"/>
          <w:color w:val="334155"/>
          <w:sz w:val="21"/>
          <w:szCs w:val="21"/>
        </w:rPr>
        <w:t xml:space="preserve">Entra a </w:t>
      </w:r>
      <w:r>
        <w:rPr>
          <w:rFonts w:ascii="Calibri" w:cs="Calibri" w:eastAsia="Calibri" w:hAnsi="Calibri"/>
          <w:b/>
          <w:bCs/>
          <w:color w:val="334155"/>
          <w:sz w:val="21"/>
          <w:szCs w:val="21"/>
        </w:rPr>
        <w:t xml:space="preserve">`Caja`</w:t>
      </w:r>
      <w:r>
        <w:rPr>
          <w:rFonts w:ascii="Calibri" w:cs="Calibri" w:eastAsia="Calibri" w:hAnsi="Calibri"/>
          <w:color w:val="334155"/>
          <w:sz w:val="21"/>
          <w:szCs w:val="21"/>
        </w:rPr>
        <w:t xml:space="preserve"> y realiza el arqueo con los billetes que quedaron de la jornada anterior.</w:t>
      </w:r>
    </w:p>
    <w:p>
      <w:pPr>
        <w:spacing w:after="50" w:before="40"/>
        <w:ind w:left="360"/>
      </w:pPr>
      <w:r>
        <w:rPr>
          <w:b/>
          <w:bCs/>
          <w:color w:val="0F172A"/>
          <w:sz w:val="21"/>
          <w:szCs w:val="21"/>
        </w:rPr>
        <w:t xml:space="preserve">2.  </w:t>
      </w:r>
      <w:r>
        <w:rPr>
          <w:rFonts w:ascii="Calibri" w:cs="Calibri" w:eastAsia="Calibri" w:hAnsi="Calibri"/>
          <w:color w:val="334155"/>
          <w:sz w:val="21"/>
          <w:szCs w:val="21"/>
        </w:rPr>
        <w:t xml:space="preserve">Guarda el cierre.</w:t>
      </w:r>
    </w:p>
    <w:p>
      <w:pPr>
        <w:spacing w:after="50" w:before="40"/>
        <w:ind w:left="360"/>
      </w:pPr>
      <w:r>
        <w:rPr>
          <w:b/>
          <w:bCs/>
          <w:color w:val="0F172A"/>
          <w:sz w:val="21"/>
          <w:szCs w:val="21"/>
        </w:rPr>
        <w:t xml:space="preserve">3.  </w:t>
      </w:r>
      <w:r>
        <w:rPr>
          <w:rFonts w:ascii="Calibri" w:cs="Calibri" w:eastAsia="Calibri" w:hAnsi="Calibri"/>
          <w:color w:val="334155"/>
          <w:sz w:val="21"/>
          <w:szCs w:val="21"/>
        </w:rPr>
        <w:t xml:space="preserve">Luego realiza una nueva </w:t>
      </w:r>
      <w:r>
        <w:rPr>
          <w:rFonts w:ascii="Calibri" w:cs="Calibri" w:eastAsia="Calibri" w:hAnsi="Calibri"/>
          <w:b/>
          <w:bCs/>
          <w:color w:val="334155"/>
          <w:sz w:val="21"/>
          <w:szCs w:val="21"/>
        </w:rPr>
        <w:t xml:space="preserve">Apertura de Caja</w:t>
      </w:r>
      <w:r>
        <w:rPr>
          <w:rFonts w:ascii="Calibri" w:cs="Calibri" w:eastAsia="Calibri" w:hAnsi="Calibri"/>
          <w:color w:val="334155"/>
          <w:sz w:val="21"/>
          <w:szCs w:val="21"/>
        </w:rPr>
        <w:t xml:space="preserve"> con la base matutina del nuevo día.</w:t>
      </w:r>
    </w:p>
    <w:p>
      <w:pPr>
        <w:pBdr>
          <w:bottom w:val="single" w:color="E2E8F0" w:sz="6" w:space="1"/>
        </w:pBdr>
        <w:spacing w:after="100" w:before="100"/>
      </w:pPr>
    </w:p>
    <w:p>
      <w:pPr>
        <w:pStyle w:val="Heading2"/>
        <w:spacing w:after="100" w:before="320"/>
      </w:pPr>
      <w:r>
        <w:rPr>
          <w:rFonts w:ascii="Calibri" w:cs="Calibri" w:eastAsia="Calibri" w:hAnsi="Calibri"/>
          <w:b/>
          <w:bCs/>
          <w:color w:val="047857"/>
          <w:sz w:val="28"/>
          <w:szCs w:val="28"/>
        </w:rPr>
        <w:t xml:space="preserve">3. Inventario, Prendas y Códigos QR</w:t>
      </w:r>
    </w:p>
    <w:p>
      <w:pPr>
        <w:pStyle w:val="Heading3"/>
        <w:spacing w:after="80" w:before="240"/>
      </w:pPr>
      <w:r>
        <w:rPr>
          <w:rFonts w:ascii="Calibri" w:cs="Calibri" w:eastAsia="Calibri" w:hAnsi="Calibri"/>
          <w:b/>
          <w:bCs/>
          <w:color w:val="1E293B"/>
          <w:sz w:val="24"/>
          <w:szCs w:val="24"/>
        </w:rPr>
        <w:t xml:space="preserve">¿Qué hago si la cámara del celular no lee el código QR o de barras de una prenda?</w:t>
      </w:r>
    </w:p>
    <w:p>
      <w:pPr>
        <w:spacing w:after="50" w:before="40"/>
        <w:ind w:left="360"/>
      </w:pPr>
      <w:r>
        <w:rPr>
          <w:b/>
          <w:bCs/>
          <w:color w:val="0F172A"/>
          <w:sz w:val="21"/>
          <w:szCs w:val="21"/>
        </w:rPr>
        <w:t xml:space="preserve">1.  </w:t>
      </w:r>
      <w:r>
        <w:rPr>
          <w:rFonts w:ascii="Calibri" w:cs="Calibri" w:eastAsia="Calibri" w:hAnsi="Calibri"/>
          <w:b/>
          <w:bCs/>
          <w:color w:val="334155"/>
          <w:sz w:val="21"/>
          <w:szCs w:val="21"/>
        </w:rPr>
        <w:t xml:space="preserve">Limpia el lente de la cámara:</w:t>
      </w:r>
      <w:r>
        <w:rPr>
          <w:rFonts w:ascii="Calibri" w:cs="Calibri" w:eastAsia="Calibri" w:hAnsi="Calibri"/>
          <w:color w:val="334155"/>
          <w:sz w:val="21"/>
          <w:szCs w:val="21"/>
        </w:rPr>
        <w:t xml:space="preserve"> En las tiendas de ropa, la pelusa de las prendas suele empañar el lente del celular.</w:t>
      </w:r>
    </w:p>
    <w:p>
      <w:pPr>
        <w:spacing w:after="50" w:before="40"/>
        <w:ind w:left="360"/>
      </w:pPr>
      <w:r>
        <w:rPr>
          <w:b/>
          <w:bCs/>
          <w:color w:val="0F172A"/>
          <w:sz w:val="21"/>
          <w:szCs w:val="21"/>
        </w:rPr>
        <w:t xml:space="preserve">2.  </w:t>
      </w:r>
      <w:r>
        <w:rPr>
          <w:rFonts w:ascii="Calibri" w:cs="Calibri" w:eastAsia="Calibri" w:hAnsi="Calibri"/>
          <w:b/>
          <w:bCs/>
          <w:color w:val="334155"/>
          <w:sz w:val="21"/>
          <w:szCs w:val="21"/>
        </w:rPr>
        <w:t xml:space="preserve">Iluminación:</w:t>
      </w:r>
      <w:r>
        <w:rPr>
          <w:rFonts w:ascii="Calibri" w:cs="Calibri" w:eastAsia="Calibri" w:hAnsi="Calibri"/>
          <w:color w:val="334155"/>
          <w:sz w:val="21"/>
          <w:szCs w:val="21"/>
        </w:rPr>
        <w:t xml:space="preserve"> Asegúrate de que no haya una sombra oscura tapando la etiqueta.</w:t>
      </w:r>
    </w:p>
    <w:p>
      <w:pPr>
        <w:spacing w:after="50" w:before="40"/>
        <w:ind w:left="360"/>
      </w:pPr>
      <w:r>
        <w:rPr>
          <w:b/>
          <w:bCs/>
          <w:color w:val="0F172A"/>
          <w:sz w:val="21"/>
          <w:szCs w:val="21"/>
        </w:rPr>
        <w:t xml:space="preserve">3.  </w:t>
      </w:r>
      <w:r>
        <w:rPr>
          <w:rFonts w:ascii="Calibri" w:cs="Calibri" w:eastAsia="Calibri" w:hAnsi="Calibri"/>
          <w:b/>
          <w:bCs/>
          <w:color w:val="334155"/>
          <w:sz w:val="21"/>
          <w:szCs w:val="21"/>
        </w:rPr>
        <w:t xml:space="preserve">Escribe el SKU manualmente:</w:t>
      </w:r>
      <w:r>
        <w:rPr>
          <w:rFonts w:ascii="Calibri" w:cs="Calibri" w:eastAsia="Calibri" w:hAnsi="Calibri"/>
          <w:color w:val="334155"/>
          <w:sz w:val="21"/>
          <w:szCs w:val="21"/>
        </w:rPr>
        <w:t xml:space="preserve"> Todas las etiquetas tienen impreso el código en texto alfanumérico debajo del código. Solo escribe ese código en el buscador del carrito y la prenda se cargará al instante.</w:t>
      </w:r>
    </w:p>
    <w:p>
      <w:pPr>
        <w:pStyle w:val="Heading3"/>
        <w:spacing w:after="80" w:before="240"/>
      </w:pPr>
      <w:r>
        <w:rPr>
          <w:rFonts w:ascii="Calibri" w:cs="Calibri" w:eastAsia="Calibri" w:hAnsi="Calibri"/>
          <w:b/>
          <w:bCs/>
          <w:color w:val="1E293B"/>
          <w:sz w:val="24"/>
          <w:szCs w:val="24"/>
        </w:rPr>
        <w:t xml:space="preserve">¿Puedo vender una prenda si el stock del sistema dice 0 unidades?</w:t>
      </w:r>
    </w:p>
    <w:p>
      <w:pPr>
        <w:spacing w:after="70" w:before="50"/>
      </w:pPr>
      <w:r>
        <w:rPr>
          <w:rFonts w:ascii="Calibri" w:cs="Calibri" w:eastAsia="Calibri" w:hAnsi="Calibri"/>
          <w:b/>
          <w:bCs/>
          <w:color w:val="334155"/>
          <w:sz w:val="21"/>
          <w:szCs w:val="21"/>
        </w:rPr>
        <w:t xml:space="preserve">Sí.</w:t>
      </w:r>
      <w:r>
        <w:rPr>
          <w:rFonts w:ascii="Calibri" w:cs="Calibri" w:eastAsia="Calibri" w:hAnsi="Calibri"/>
          <w:color w:val="334155"/>
          <w:sz w:val="21"/>
          <w:szCs w:val="21"/>
        </w:rPr>
        <w:t xml:space="preserve"> Si físicamente tienes la prenda en la mano pero el sistema dice que hay </w:t>
      </w:r>
      <w:r>
        <w:rPr>
          <w:rFonts w:ascii="Consolas" w:cs="Consolas" w:eastAsia="Consolas" w:hAnsi="Consolas"/>
          <w:color w:val="047857"/>
          <w:sz w:val="19"/>
          <w:szCs w:val="19"/>
          <w:shd w:fill="F1F5F9" w:val="clear"/>
        </w:rPr>
        <w:t xml:space="preserve">0</w:t>
      </w:r>
      <w:r>
        <w:rPr>
          <w:rFonts w:ascii="Calibri" w:cs="Calibri" w:eastAsia="Calibri" w:hAnsi="Calibri"/>
          <w:color w:val="334155"/>
          <w:sz w:val="21"/>
          <w:szCs w:val="21"/>
        </w:rPr>
        <w:t xml:space="preserve"> (porque acabas de desembarcar mercancía y no tuviste tiempo de digitar la factura de compra):</w:t>
      </w:r>
    </w:p>
    <w:p>
      <w:pPr>
        <w:spacing w:after="50" w:before="40"/>
        <w:ind w:left="360"/>
      </w:pPr>
      <w:r>
        <w:rPr>
          <w:b/>
          <w:bCs/>
          <w:color w:val="047857"/>
          <w:sz w:val="21"/>
          <w:szCs w:val="21"/>
        </w:rPr>
        <w:t xml:space="preserve">•  </w:t>
      </w:r>
      <w:r>
        <w:rPr>
          <w:rFonts w:ascii="Calibri" w:cs="Calibri" w:eastAsia="Calibri" w:hAnsi="Calibri"/>
          <w:color w:val="334155"/>
          <w:sz w:val="21"/>
          <w:szCs w:val="21"/>
        </w:rPr>
        <w:t xml:space="preserve">El sistema te permitirá venderla y el stock pasará temporalmente a </w:t>
      </w:r>
      <w:r>
        <w:rPr>
          <w:rFonts w:ascii="Consolas" w:cs="Consolas" w:eastAsia="Consolas" w:hAnsi="Consolas"/>
          <w:color w:val="047857"/>
          <w:sz w:val="19"/>
          <w:szCs w:val="19"/>
          <w:shd w:fill="F1F5F9" w:val="clear"/>
        </w:rPr>
        <w:t xml:space="preserve">-1</w:t>
      </w:r>
      <w:r>
        <w:rPr>
          <w:rFonts w:ascii="Calibri" w:cs="Calibri" w:eastAsia="Calibri" w:hAnsi="Calibri"/>
          <w:color w:val="334155"/>
          <w:sz w:val="21"/>
          <w:szCs w:val="21"/>
        </w:rPr>
        <w:t xml:space="preserve"> (número negativo en color rojo).</w:t>
      </w:r>
    </w:p>
    <w:p>
      <w:pPr>
        <w:spacing w:after="50" w:before="40"/>
        <w:ind w:left="360"/>
      </w:pPr>
      <w:r>
        <w:rPr>
          <w:b/>
          <w:bCs/>
          <w:color w:val="047857"/>
          <w:sz w:val="21"/>
          <w:szCs w:val="21"/>
        </w:rPr>
        <w:t xml:space="preserve">•  </w:t>
      </w:r>
      <w:r>
        <w:rPr>
          <w:rFonts w:ascii="Calibri" w:cs="Calibri" w:eastAsia="Calibri" w:hAnsi="Calibri"/>
          <w:color w:val="334155"/>
          <w:sz w:val="21"/>
          <w:szCs w:val="21"/>
        </w:rPr>
        <w:t xml:space="preserve">Tan pronto ingreses el nuevo pedido en inventario, el sistema sumará las unidades y el número volverá a ser positivo automáticamente.</w:t>
      </w:r>
    </w:p>
    <w:p>
      <w:pPr>
        <w:pStyle w:val="Heading3"/>
        <w:spacing w:after="80" w:before="240"/>
      </w:pPr>
      <w:r>
        <w:rPr>
          <w:rFonts w:ascii="Calibri" w:cs="Calibri" w:eastAsia="Calibri" w:hAnsi="Calibri"/>
          <w:b/>
          <w:bCs/>
          <w:color w:val="1E293B"/>
          <w:sz w:val="24"/>
          <w:szCs w:val="24"/>
        </w:rPr>
        <w:t xml:space="preserve">¿Cómo cambio el precio de una prenda que ya está registrada?</w:t>
      </w:r>
    </w:p>
    <w:p>
      <w:pPr>
        <w:spacing w:after="50" w:before="40"/>
        <w:ind w:left="360"/>
      </w:pPr>
      <w:r>
        <w:rPr>
          <w:b/>
          <w:bCs/>
          <w:color w:val="0F172A"/>
          <w:sz w:val="21"/>
          <w:szCs w:val="21"/>
        </w:rPr>
        <w:t xml:space="preserve">1.  </w:t>
      </w:r>
      <w:r>
        <w:rPr>
          <w:rFonts w:ascii="Calibri" w:cs="Calibri" w:eastAsia="Calibri" w:hAnsi="Calibri"/>
          <w:color w:val="334155"/>
          <w:sz w:val="21"/>
          <w:szCs w:val="21"/>
        </w:rPr>
        <w:t xml:space="preserve">Ve a </w:t>
      </w:r>
      <w:r>
        <w:rPr>
          <w:rFonts w:ascii="Calibri" w:cs="Calibri" w:eastAsia="Calibri" w:hAnsi="Calibri"/>
          <w:b/>
          <w:bCs/>
          <w:color w:val="334155"/>
          <w:sz w:val="21"/>
          <w:szCs w:val="21"/>
        </w:rPr>
        <w:t xml:space="preserve">`[ 📦 Inventario ]`</w:t>
      </w:r>
      <w:r>
        <w:rPr>
          <w:rFonts w:ascii="Calibri" w:cs="Calibri" w:eastAsia="Calibri" w:hAnsi="Calibri"/>
          <w:color w:val="334155"/>
          <w:sz w:val="21"/>
          <w:szCs w:val="21"/>
        </w:rPr>
        <w:t xml:space="preserve">.</w:t>
      </w:r>
    </w:p>
    <w:p>
      <w:pPr>
        <w:spacing w:after="50" w:before="40"/>
        <w:ind w:left="360"/>
      </w:pPr>
      <w:r>
        <w:rPr>
          <w:b/>
          <w:bCs/>
          <w:color w:val="0F172A"/>
          <w:sz w:val="21"/>
          <w:szCs w:val="21"/>
        </w:rPr>
        <w:t xml:space="preserve">2.  </w:t>
      </w:r>
      <w:r>
        <w:rPr>
          <w:rFonts w:ascii="Calibri" w:cs="Calibri" w:eastAsia="Calibri" w:hAnsi="Calibri"/>
          <w:color w:val="334155"/>
          <w:sz w:val="21"/>
          <w:szCs w:val="21"/>
        </w:rPr>
        <w:t xml:space="preserve">Busca la prenda por nombre o escanea su etiqueta.</w:t>
      </w:r>
    </w:p>
    <w:p>
      <w:pPr>
        <w:spacing w:after="50" w:before="40"/>
        <w:ind w:left="360"/>
      </w:pPr>
      <w:r>
        <w:rPr>
          <w:b/>
          <w:bCs/>
          <w:color w:val="0F172A"/>
          <w:sz w:val="21"/>
          <w:szCs w:val="21"/>
        </w:rPr>
        <w:t xml:space="preserve">3.  </w:t>
      </w:r>
      <w:r>
        <w:rPr>
          <w:rFonts w:ascii="Calibri" w:cs="Calibri" w:eastAsia="Calibri" w:hAnsi="Calibri"/>
          <w:color w:val="334155"/>
          <w:sz w:val="21"/>
          <w:szCs w:val="21"/>
        </w:rPr>
        <w:t xml:space="preserve">Toca sobre la tarjeta de la prenda y selecciona </w:t>
      </w:r>
      <w:r>
        <w:rPr>
          <w:rFonts w:ascii="Calibri" w:cs="Calibri" w:eastAsia="Calibri" w:hAnsi="Calibri"/>
          <w:b/>
          <w:bCs/>
          <w:color w:val="334155"/>
          <w:sz w:val="21"/>
          <w:szCs w:val="21"/>
        </w:rPr>
        <w:t xml:space="preserve">`[ Editar Producto ]`</w:t>
      </w:r>
      <w:r>
        <w:rPr>
          <w:rFonts w:ascii="Calibri" w:cs="Calibri" w:eastAsia="Calibri" w:hAnsi="Calibri"/>
          <w:color w:val="334155"/>
          <w:sz w:val="21"/>
          <w:szCs w:val="21"/>
        </w:rPr>
        <w:t xml:space="preserve">.</w:t>
      </w:r>
    </w:p>
    <w:p>
      <w:pPr>
        <w:spacing w:after="50" w:before="40"/>
        <w:ind w:left="360"/>
      </w:pPr>
      <w:r>
        <w:rPr>
          <w:b/>
          <w:bCs/>
          <w:color w:val="0F172A"/>
          <w:sz w:val="21"/>
          <w:szCs w:val="21"/>
        </w:rPr>
        <w:t xml:space="preserve">4.  </w:t>
      </w:r>
      <w:r>
        <w:rPr>
          <w:rFonts w:ascii="Calibri" w:cs="Calibri" w:eastAsia="Calibri" w:hAnsi="Calibri"/>
          <w:color w:val="334155"/>
          <w:sz w:val="21"/>
          <w:szCs w:val="21"/>
        </w:rPr>
        <w:t xml:space="preserve">Modifica el campo </w:t>
      </w:r>
      <w:r>
        <w:rPr>
          <w:rFonts w:ascii="Calibri" w:cs="Calibri" w:eastAsia="Calibri" w:hAnsi="Calibri"/>
          <w:b/>
          <w:bCs/>
          <w:color w:val="334155"/>
          <w:sz w:val="21"/>
          <w:szCs w:val="21"/>
        </w:rPr>
        <w:t xml:space="preserve">`Precio de Venta`</w:t>
      </w:r>
      <w:r>
        <w:rPr>
          <w:rFonts w:ascii="Calibri" w:cs="Calibri" w:eastAsia="Calibri" w:hAnsi="Calibri"/>
          <w:color w:val="334155"/>
          <w:sz w:val="21"/>
          <w:szCs w:val="21"/>
        </w:rPr>
        <w:t xml:space="preserve"> y toca </w:t>
      </w:r>
      <w:r>
        <w:rPr>
          <w:rFonts w:ascii="Calibri" w:cs="Calibri" w:eastAsia="Calibri" w:hAnsi="Calibri"/>
          <w:b/>
          <w:bCs/>
          <w:color w:val="334155"/>
          <w:sz w:val="21"/>
          <w:szCs w:val="21"/>
        </w:rPr>
        <w:t xml:space="preserve">`[ Guardar Cambios ]`</w:t>
      </w:r>
      <w:r>
        <w:rPr>
          <w:rFonts w:ascii="Calibri" w:cs="Calibri" w:eastAsia="Calibri" w:hAnsi="Calibri"/>
          <w:color w:val="334155"/>
          <w:sz w:val="21"/>
          <w:szCs w:val="21"/>
        </w:rPr>
        <w:t xml:space="preserve">.</w:t>
      </w:r>
    </w:p>
    <w:p>
      <w:pPr>
        <w:spacing w:after="50" w:before="40"/>
        <w:ind w:left="360"/>
      </w:pPr>
      <w:r>
        <w:rPr>
          <w:b/>
          <w:bCs/>
          <w:color w:val="047857"/>
          <w:sz w:val="21"/>
          <w:szCs w:val="21"/>
        </w:rPr>
        <w:t xml:space="preserve">•  </w:t>
      </w:r>
      <w:r>
        <w:rPr>
          <w:rFonts w:ascii="Calibri" w:cs="Calibri" w:eastAsia="Calibri" w:hAnsi="Calibri"/>
          <w:color w:val="334155"/>
          <w:sz w:val="21"/>
          <w:szCs w:val="21"/>
        </w:rPr>
        <w:t xml:space="preserve">A partir de ese segundo, todas las cajas cobrarán el nuevo precio.</w:t>
      </w:r>
    </w:p>
    <w:p>
      <w:pPr>
        <w:pBdr>
          <w:bottom w:val="single" w:color="E2E8F0" w:sz="6" w:space="1"/>
        </w:pBdr>
        <w:spacing w:after="100" w:before="100"/>
      </w:pPr>
    </w:p>
    <w:p>
      <w:pPr>
        <w:pStyle w:val="Heading2"/>
        <w:spacing w:after="100" w:before="320"/>
      </w:pPr>
      <w:r>
        <w:rPr>
          <w:rFonts w:ascii="Calibri" w:cs="Calibri" w:eastAsia="Calibri" w:hAnsi="Calibri"/>
          <w:b/>
          <w:bCs/>
          <w:color w:val="047857"/>
          <w:sz w:val="28"/>
          <w:szCs w:val="28"/>
        </w:rPr>
        <w:t xml:space="preserve">4. Ventas Rápidas (POS) de Contado</w:t>
      </w:r>
    </w:p>
    <w:p>
      <w:pPr>
        <w:pStyle w:val="Heading3"/>
        <w:spacing w:after="80" w:before="240"/>
      </w:pPr>
      <w:r>
        <w:rPr>
          <w:rFonts w:ascii="Calibri" w:cs="Calibri" w:eastAsia="Calibri" w:hAnsi="Calibri"/>
          <w:b/>
          <w:bCs/>
          <w:color w:val="1E293B"/>
          <w:sz w:val="24"/>
          <w:szCs w:val="24"/>
        </w:rPr>
        <w:t xml:space="preserve">El cliente pagó una parte en Nequi y otra parte en Efectivo, ¿cómo lo cobro?</w:t>
      </w:r>
    </w:p>
    <w:p>
      <w:pPr>
        <w:spacing w:after="50" w:before="40"/>
        <w:ind w:left="360"/>
      </w:pPr>
      <w:r>
        <w:rPr>
          <w:b/>
          <w:bCs/>
          <w:color w:val="0F172A"/>
          <w:sz w:val="21"/>
          <w:szCs w:val="21"/>
        </w:rPr>
        <w:t xml:space="preserve">1.  </w:t>
      </w:r>
      <w:r>
        <w:rPr>
          <w:rFonts w:ascii="Calibri" w:cs="Calibri" w:eastAsia="Calibri" w:hAnsi="Calibri"/>
          <w:color w:val="334155"/>
          <w:sz w:val="21"/>
          <w:szCs w:val="21"/>
        </w:rPr>
        <w:t xml:space="preserve">Carga los productos al carrito.</w:t>
      </w:r>
    </w:p>
    <w:p>
      <w:pPr>
        <w:spacing w:after="50" w:before="40"/>
        <w:ind w:left="360"/>
      </w:pPr>
      <w:r>
        <w:rPr>
          <w:b/>
          <w:bCs/>
          <w:color w:val="0F172A"/>
          <w:sz w:val="21"/>
          <w:szCs w:val="21"/>
        </w:rPr>
        <w:t xml:space="preserve">2.  </w:t>
      </w:r>
      <w:r>
        <w:rPr>
          <w:rFonts w:ascii="Calibri" w:cs="Calibri" w:eastAsia="Calibri" w:hAnsi="Calibri"/>
          <w:color w:val="334155"/>
          <w:sz w:val="21"/>
          <w:szCs w:val="21"/>
        </w:rPr>
        <w:t xml:space="preserve">Toca </w:t>
      </w:r>
      <w:r>
        <w:rPr>
          <w:rFonts w:ascii="Calibri" w:cs="Calibri" w:eastAsia="Calibri" w:hAnsi="Calibri"/>
          <w:b/>
          <w:bCs/>
          <w:color w:val="334155"/>
          <w:sz w:val="21"/>
          <w:szCs w:val="21"/>
        </w:rPr>
        <w:t xml:space="preserve">`[ Cobrar ]`</w:t>
      </w:r>
      <w:r>
        <w:rPr>
          <w:rFonts w:ascii="Calibri" w:cs="Calibri" w:eastAsia="Calibri" w:hAnsi="Calibri"/>
          <w:color w:val="334155"/>
          <w:sz w:val="21"/>
          <w:szCs w:val="21"/>
        </w:rPr>
        <w:t xml:space="preserve">.</w:t>
      </w:r>
    </w:p>
    <w:p>
      <w:pPr>
        <w:spacing w:after="50" w:before="40"/>
        <w:ind w:left="360"/>
      </w:pPr>
      <w:r>
        <w:rPr>
          <w:b/>
          <w:bCs/>
          <w:color w:val="0F172A"/>
          <w:sz w:val="21"/>
          <w:szCs w:val="21"/>
        </w:rPr>
        <w:t xml:space="preserve">3.  </w:t>
      </w:r>
      <w:r>
        <w:rPr>
          <w:rFonts w:ascii="Calibri" w:cs="Calibri" w:eastAsia="Calibri" w:hAnsi="Calibri"/>
          <w:color w:val="334155"/>
          <w:sz w:val="21"/>
          <w:szCs w:val="21"/>
        </w:rPr>
        <w:t xml:space="preserve">En la selección de medios de pago, elige </w:t>
      </w:r>
      <w:r>
        <w:rPr>
          <w:rFonts w:ascii="Calibri" w:cs="Calibri" w:eastAsia="Calibri" w:hAnsi="Calibri"/>
          <w:b/>
          <w:bCs/>
          <w:color w:val="334155"/>
          <w:sz w:val="21"/>
          <w:szCs w:val="21"/>
        </w:rPr>
        <w:t xml:space="preserve">`[ Pago Mixto / Combinado ]`</w:t>
      </w:r>
      <w:r>
        <w:rPr>
          <w:rFonts w:ascii="Calibri" w:cs="Calibri" w:eastAsia="Calibri" w:hAnsi="Calibri"/>
          <w:color w:val="334155"/>
          <w:sz w:val="21"/>
          <w:szCs w:val="21"/>
        </w:rPr>
        <w:t xml:space="preserve">.</w:t>
      </w:r>
    </w:p>
    <w:p>
      <w:pPr>
        <w:spacing w:after="50" w:before="40"/>
        <w:ind w:left="360"/>
      </w:pPr>
      <w:r>
        <w:rPr>
          <w:b/>
          <w:bCs/>
          <w:color w:val="0F172A"/>
          <w:sz w:val="21"/>
          <w:szCs w:val="21"/>
        </w:rPr>
        <w:t xml:space="preserve">4.  </w:t>
      </w:r>
      <w:r>
        <w:rPr>
          <w:rFonts w:ascii="Calibri" w:cs="Calibri" w:eastAsia="Calibri" w:hAnsi="Calibri"/>
          <w:color w:val="334155"/>
          <w:sz w:val="21"/>
          <w:szCs w:val="21"/>
        </w:rPr>
        <w:t xml:space="preserve">Digita cuánto te entregó en Efectivo (ej. </w:t>
      </w:r>
      <w:r>
        <w:rPr>
          <w:rFonts w:ascii="Consolas" w:cs="Consolas" w:eastAsia="Consolas" w:hAnsi="Consolas"/>
          <w:color w:val="047857"/>
          <w:sz w:val="19"/>
          <w:szCs w:val="19"/>
          <w:shd w:fill="F1F5F9" w:val="clear"/>
        </w:rPr>
        <w:t xml:space="preserve">$50.000</w:t>
      </w:r>
      <w:r>
        <w:rPr>
          <w:rFonts w:ascii="Calibri" w:cs="Calibri" w:eastAsia="Calibri" w:hAnsi="Calibri"/>
          <w:color w:val="334155"/>
          <w:sz w:val="21"/>
          <w:szCs w:val="21"/>
        </w:rPr>
        <w:t xml:space="preserve">) y cuánto te transfirió por Nequi (ej. </w:t>
      </w:r>
      <w:r>
        <w:rPr>
          <w:rFonts w:ascii="Consolas" w:cs="Consolas" w:eastAsia="Consolas" w:hAnsi="Consolas"/>
          <w:color w:val="047857"/>
          <w:sz w:val="19"/>
          <w:szCs w:val="19"/>
          <w:shd w:fill="F1F5F9" w:val="clear"/>
        </w:rPr>
        <w:t xml:space="preserve">$30.000</w:t>
      </w:r>
      <w:r>
        <w:rPr>
          <w:rFonts w:ascii="Calibri" w:cs="Calibri" w:eastAsia="Calibri" w:hAnsi="Calibri"/>
          <w:color w:val="334155"/>
          <w:sz w:val="21"/>
          <w:szCs w:val="21"/>
        </w:rPr>
        <w:t xml:space="preserve">).</w:t>
      </w:r>
    </w:p>
    <w:p>
      <w:pPr>
        <w:spacing w:after="50" w:before="40"/>
        <w:ind w:left="360"/>
      </w:pPr>
      <w:r>
        <w:rPr>
          <w:b/>
          <w:bCs/>
          <w:color w:val="0F172A"/>
          <w:sz w:val="21"/>
          <w:szCs w:val="21"/>
        </w:rPr>
        <w:t xml:space="preserve">5.  </w:t>
      </w:r>
      <w:r>
        <w:rPr>
          <w:rFonts w:ascii="Calibri" w:cs="Calibri" w:eastAsia="Calibri" w:hAnsi="Calibri"/>
          <w:color w:val="334155"/>
          <w:sz w:val="21"/>
          <w:szCs w:val="21"/>
        </w:rPr>
        <w:t xml:space="preserve">Confirma el cobro. En el ticket saldrán desglosados ambos métodos y en el arqueo de caja el efectivo irá al cajón y el saldo digital irá a bancos.</w:t>
      </w:r>
    </w:p>
    <w:p>
      <w:pPr>
        <w:pStyle w:val="Heading3"/>
        <w:spacing w:after="80" w:before="240"/>
      </w:pPr>
      <w:r>
        <w:rPr>
          <w:rFonts w:ascii="Calibri" w:cs="Calibri" w:eastAsia="Calibri" w:hAnsi="Calibri"/>
          <w:b/>
          <w:bCs/>
          <w:color w:val="1E293B"/>
          <w:sz w:val="24"/>
          <w:szCs w:val="24"/>
        </w:rPr>
        <w:t xml:space="preserve">El cajero se equivocó y cobró una venta dos veces, ¿cómo se anula?</w:t>
      </w:r>
    </w:p>
    <w:p>
      <w:pPr>
        <w:spacing w:after="50" w:before="40"/>
        <w:ind w:left="360"/>
      </w:pPr>
      <w:r>
        <w:rPr>
          <w:b/>
          <w:bCs/>
          <w:color w:val="0F172A"/>
          <w:sz w:val="21"/>
          <w:szCs w:val="21"/>
        </w:rPr>
        <w:t xml:space="preserve">1.  </w:t>
      </w:r>
      <w:r>
        <w:rPr>
          <w:rFonts w:ascii="Calibri" w:cs="Calibri" w:eastAsia="Calibri" w:hAnsi="Calibri"/>
          <w:color w:val="334155"/>
          <w:sz w:val="21"/>
          <w:szCs w:val="21"/>
        </w:rPr>
        <w:t xml:space="preserve">Ve a </w:t>
      </w:r>
      <w:r>
        <w:rPr>
          <w:rFonts w:ascii="Calibri" w:cs="Calibri" w:eastAsia="Calibri" w:hAnsi="Calibri"/>
          <w:b/>
          <w:bCs/>
          <w:color w:val="334155"/>
          <w:sz w:val="21"/>
          <w:szCs w:val="21"/>
        </w:rPr>
        <w:t xml:space="preserve">`[ 📜 Historial ]`</w:t>
      </w:r>
      <w:r>
        <w:rPr>
          <w:rFonts w:ascii="Calibri" w:cs="Calibri" w:eastAsia="Calibri" w:hAnsi="Calibri"/>
          <w:color w:val="334155"/>
          <w:sz w:val="21"/>
          <w:szCs w:val="21"/>
        </w:rPr>
        <w:t xml:space="preserve">.</w:t>
      </w:r>
    </w:p>
    <w:p>
      <w:pPr>
        <w:spacing w:after="50" w:before="40"/>
        <w:ind w:left="360"/>
      </w:pPr>
      <w:r>
        <w:rPr>
          <w:b/>
          <w:bCs/>
          <w:color w:val="0F172A"/>
          <w:sz w:val="21"/>
          <w:szCs w:val="21"/>
        </w:rPr>
        <w:t xml:space="preserve">2.  </w:t>
      </w:r>
      <w:r>
        <w:rPr>
          <w:rFonts w:ascii="Calibri" w:cs="Calibri" w:eastAsia="Calibri" w:hAnsi="Calibri"/>
          <w:color w:val="334155"/>
          <w:sz w:val="21"/>
          <w:szCs w:val="21"/>
        </w:rPr>
        <w:t xml:space="preserve">Ubica la venta duplicada en la lista de transacciones de hoy.</w:t>
      </w:r>
    </w:p>
    <w:p>
      <w:pPr>
        <w:spacing w:after="50" w:before="40"/>
        <w:ind w:left="360"/>
      </w:pPr>
      <w:r>
        <w:rPr>
          <w:b/>
          <w:bCs/>
          <w:color w:val="0F172A"/>
          <w:sz w:val="21"/>
          <w:szCs w:val="21"/>
        </w:rPr>
        <w:t xml:space="preserve">3.  </w:t>
      </w:r>
      <w:r>
        <w:rPr>
          <w:rFonts w:ascii="Calibri" w:cs="Calibri" w:eastAsia="Calibri" w:hAnsi="Calibri"/>
          <w:color w:val="334155"/>
          <w:sz w:val="21"/>
          <w:szCs w:val="21"/>
        </w:rPr>
        <w:t xml:space="preserve">Toca el botón rojo </w:t>
      </w:r>
      <w:r>
        <w:rPr>
          <w:rFonts w:ascii="Calibri" w:cs="Calibri" w:eastAsia="Calibri" w:hAnsi="Calibri"/>
          <w:b/>
          <w:bCs/>
          <w:color w:val="334155"/>
          <w:sz w:val="21"/>
          <w:szCs w:val="21"/>
        </w:rPr>
        <w:t xml:space="preserve">`[ ✕ Anular / Devolución ]`</w:t>
      </w:r>
      <w:r>
        <w:rPr>
          <w:rFonts w:ascii="Calibri" w:cs="Calibri" w:eastAsia="Calibri" w:hAnsi="Calibri"/>
          <w:color w:val="334155"/>
          <w:sz w:val="21"/>
          <w:szCs w:val="21"/>
        </w:rPr>
        <w:t xml:space="preserve"> (requiere permiso de Administrador).</w:t>
      </w:r>
    </w:p>
    <w:p>
      <w:pPr>
        <w:spacing w:after="50" w:before="40"/>
        <w:ind w:left="360"/>
      </w:pPr>
      <w:r>
        <w:rPr>
          <w:b/>
          <w:bCs/>
          <w:color w:val="0F172A"/>
          <w:sz w:val="21"/>
          <w:szCs w:val="21"/>
        </w:rPr>
        <w:t xml:space="preserve">4.  </w:t>
      </w:r>
      <w:r>
        <w:rPr>
          <w:rFonts w:ascii="Calibri" w:cs="Calibri" w:eastAsia="Calibri" w:hAnsi="Calibri"/>
          <w:color w:val="334155"/>
          <w:sz w:val="21"/>
          <w:szCs w:val="21"/>
        </w:rPr>
        <w:t xml:space="preserve">Escribe el motivo: </w:t>
      </w:r>
      <w:r>
        <w:rPr>
          <w:rFonts w:ascii="Calibri" w:cs="Calibri" w:eastAsia="Calibri" w:hAnsi="Calibri"/>
          <w:i/>
          <w:iCs/>
          <w:color w:val="334155"/>
          <w:sz w:val="21"/>
          <w:szCs w:val="21"/>
        </w:rPr>
        <w:t xml:space="preserve">"Venta duplicada por error"</w:t>
      </w:r>
      <w:r>
        <w:rPr>
          <w:rFonts w:ascii="Calibri" w:cs="Calibri" w:eastAsia="Calibri" w:hAnsi="Calibri"/>
          <w:color w:val="334155"/>
          <w:sz w:val="21"/>
          <w:szCs w:val="21"/>
        </w:rPr>
        <w:t xml:space="preserve">.</w:t>
      </w:r>
    </w:p>
    <w:p>
      <w:pPr>
        <w:spacing w:after="50" w:before="40"/>
        <w:ind w:left="360"/>
      </w:pPr>
      <w:r>
        <w:rPr>
          <w:b/>
          <w:bCs/>
          <w:color w:val="0F172A"/>
          <w:sz w:val="21"/>
          <w:szCs w:val="21"/>
        </w:rPr>
        <w:t xml:space="preserve">5.  </w:t>
      </w:r>
      <w:r>
        <w:rPr>
          <w:rFonts w:ascii="Calibri" w:cs="Calibri" w:eastAsia="Calibri" w:hAnsi="Calibri"/>
          <w:color w:val="334155"/>
          <w:sz w:val="21"/>
          <w:szCs w:val="21"/>
        </w:rPr>
        <w:t xml:space="preserve">Confirma. El dinero saldrá de la caja y la prenda regresará de inmediato al inventario disponible.</w:t>
      </w:r>
    </w:p>
    <w:p>
      <w:pPr>
        <w:pBdr>
          <w:bottom w:val="single" w:color="E2E8F0" w:sz="6" w:space="1"/>
        </w:pBdr>
        <w:spacing w:after="100" w:before="100"/>
      </w:pPr>
    </w:p>
    <w:p>
      <w:pPr>
        <w:pStyle w:val="Heading2"/>
        <w:spacing w:after="100" w:before="320"/>
      </w:pPr>
      <w:r>
        <w:rPr>
          <w:rFonts w:ascii="Calibri" w:cs="Calibri" w:eastAsia="Calibri" w:hAnsi="Calibri"/>
          <w:b/>
          <w:bCs/>
          <w:color w:val="047857"/>
          <w:sz w:val="28"/>
          <w:szCs w:val="28"/>
        </w:rPr>
        <w:t xml:space="preserve">5. Módulo de Crédito y Fiados</w:t>
      </w:r>
    </w:p>
    <w:p>
      <w:pPr>
        <w:pStyle w:val="Heading3"/>
        <w:spacing w:after="80" w:before="240"/>
      </w:pPr>
      <w:r>
        <w:rPr>
          <w:rFonts w:ascii="Calibri" w:cs="Calibri" w:eastAsia="Calibri" w:hAnsi="Calibri"/>
          <w:b/>
          <w:bCs/>
          <w:color w:val="1E293B"/>
          <w:sz w:val="24"/>
          <w:szCs w:val="24"/>
        </w:rPr>
        <w:t xml:space="preserve">¿Cómo sé exactamente cuánto dinero me debe un cliente antes de fiarle otra prenda?</w:t>
      </w:r>
    </w:p>
    <w:p>
      <w:pPr>
        <w:spacing w:after="70" w:before="50"/>
      </w:pPr>
      <w:r>
        <w:rPr>
          <w:rFonts w:ascii="Calibri" w:cs="Calibri" w:eastAsia="Calibri" w:hAnsi="Calibri"/>
          <w:color w:val="334155"/>
          <w:sz w:val="21"/>
          <w:szCs w:val="21"/>
        </w:rPr>
        <w:t xml:space="preserve">Al ingresar al módulo </w:t>
      </w:r>
      <w:r>
        <w:rPr>
          <w:rFonts w:ascii="Calibri" w:cs="Calibri" w:eastAsia="Calibri" w:hAnsi="Calibri"/>
          <w:b/>
          <w:bCs/>
          <w:color w:val="334155"/>
          <w:sz w:val="21"/>
          <w:szCs w:val="21"/>
        </w:rPr>
        <w:t xml:space="preserve">`[ 🤝 Fiar ]`</w:t>
      </w:r>
      <w:r>
        <w:rPr>
          <w:rFonts w:ascii="Calibri" w:cs="Calibri" w:eastAsia="Calibri" w:hAnsi="Calibri"/>
          <w:color w:val="334155"/>
          <w:sz w:val="21"/>
          <w:szCs w:val="21"/>
        </w:rPr>
        <w:t xml:space="preserve"> y seleccionar al cliente:</w:t>
      </w:r>
    </w:p>
    <w:p>
      <w:pPr>
        <w:spacing w:after="50" w:before="40"/>
        <w:ind w:left="360"/>
      </w:pPr>
      <w:r>
        <w:rPr>
          <w:b/>
          <w:bCs/>
          <w:color w:val="047857"/>
          <w:sz w:val="21"/>
          <w:szCs w:val="21"/>
        </w:rPr>
        <w:t xml:space="preserve">•  </w:t>
      </w:r>
      <w:r>
        <w:rPr>
          <w:rFonts w:ascii="Calibri" w:cs="Calibri" w:eastAsia="Calibri" w:hAnsi="Calibri"/>
          <w:color w:val="334155"/>
          <w:sz w:val="21"/>
          <w:szCs w:val="21"/>
        </w:rPr>
        <w:t xml:space="preserve">El sistema te mostrará una alerta destacada en color ámbar/rojo con su </w:t>
      </w:r>
      <w:r>
        <w:rPr>
          <w:rFonts w:ascii="Calibri" w:cs="Calibri" w:eastAsia="Calibri" w:hAnsi="Calibri"/>
          <w:b/>
          <w:bCs/>
          <w:color w:val="334155"/>
          <w:sz w:val="21"/>
          <w:szCs w:val="21"/>
        </w:rPr>
        <w:t xml:space="preserve">`Deuda Total Pendiente`</w:t>
      </w:r>
      <w:r>
        <w:rPr>
          <w:rFonts w:ascii="Calibri" w:cs="Calibri" w:eastAsia="Calibri" w:hAnsi="Calibri"/>
          <w:color w:val="334155"/>
          <w:sz w:val="21"/>
          <w:szCs w:val="21"/>
        </w:rPr>
        <w:t xml:space="preserve">.</w:t>
      </w:r>
    </w:p>
    <w:p>
      <w:pPr>
        <w:spacing w:after="50" w:before="40"/>
        <w:ind w:left="360"/>
      </w:pPr>
      <w:r>
        <w:rPr>
          <w:b/>
          <w:bCs/>
          <w:color w:val="047857"/>
          <w:sz w:val="21"/>
          <w:szCs w:val="21"/>
        </w:rPr>
        <w:t xml:space="preserve">•  </w:t>
      </w:r>
      <w:r>
        <w:rPr>
          <w:rFonts w:ascii="Calibri" w:cs="Calibri" w:eastAsia="Calibri" w:hAnsi="Calibri"/>
          <w:color w:val="334155"/>
          <w:sz w:val="21"/>
          <w:szCs w:val="21"/>
        </w:rPr>
        <w:t xml:space="preserve">Podrás ver qué compras pasadas no ha pagado y cuántos días de retraso acumula para decidir si le autorizas una nueva prenda o le exiges un abono previo.</w:t>
      </w:r>
    </w:p>
    <w:p>
      <w:pPr>
        <w:pStyle w:val="Heading3"/>
        <w:spacing w:after="80" w:before="240"/>
      </w:pPr>
      <w:r>
        <w:rPr>
          <w:rFonts w:ascii="Calibri" w:cs="Calibri" w:eastAsia="Calibri" w:hAnsi="Calibri"/>
          <w:b/>
          <w:bCs/>
          <w:color w:val="1E293B"/>
          <w:sz w:val="24"/>
          <w:szCs w:val="24"/>
        </w:rPr>
        <w:t xml:space="preserve">¿Qué pasa si el cliente deja un anticipo al momento de fiar?</w:t>
      </w:r>
    </w:p>
    <w:p>
      <w:pPr>
        <w:spacing w:after="70" w:before="50"/>
      </w:pPr>
      <w:r>
        <w:rPr>
          <w:rFonts w:ascii="Calibri" w:cs="Calibri" w:eastAsia="Calibri" w:hAnsi="Calibri"/>
          <w:color w:val="334155"/>
          <w:sz w:val="21"/>
          <w:szCs w:val="21"/>
        </w:rPr>
        <w:t xml:space="preserve">En la pantalla de cobro del fiado, digita el valor en el campo </w:t>
      </w:r>
      <w:r>
        <w:rPr>
          <w:rFonts w:ascii="Calibri" w:cs="Calibri" w:eastAsia="Calibri" w:hAnsi="Calibri"/>
          <w:b/>
          <w:bCs/>
          <w:color w:val="334155"/>
          <w:sz w:val="21"/>
          <w:szCs w:val="21"/>
        </w:rPr>
        <w:t xml:space="preserve">`Anticipo Recibido`</w:t>
      </w:r>
      <w:r>
        <w:rPr>
          <w:rFonts w:ascii="Calibri" w:cs="Calibri" w:eastAsia="Calibri" w:hAnsi="Calibri"/>
          <w:color w:val="334155"/>
          <w:sz w:val="21"/>
          <w:szCs w:val="21"/>
        </w:rPr>
        <w:t xml:space="preserve"> (ejemplo: la prenda vale </w:t>
      </w:r>
      <w:r>
        <w:rPr>
          <w:rFonts w:ascii="Consolas" w:cs="Consolas" w:eastAsia="Consolas" w:hAnsi="Consolas"/>
          <w:color w:val="047857"/>
          <w:sz w:val="19"/>
          <w:szCs w:val="19"/>
          <w:shd w:fill="F1F5F9" w:val="clear"/>
        </w:rPr>
        <w:t xml:space="preserve">$120.000</w:t>
      </w:r>
      <w:r>
        <w:rPr>
          <w:rFonts w:ascii="Calibri" w:cs="Calibri" w:eastAsia="Calibri" w:hAnsi="Calibri"/>
          <w:color w:val="334155"/>
          <w:sz w:val="21"/>
          <w:szCs w:val="21"/>
        </w:rPr>
        <w:t xml:space="preserve"> y el cliente deja </w:t>
      </w:r>
      <w:r>
        <w:rPr>
          <w:rFonts w:ascii="Consolas" w:cs="Consolas" w:eastAsia="Consolas" w:hAnsi="Consolas"/>
          <w:color w:val="047857"/>
          <w:sz w:val="19"/>
          <w:szCs w:val="19"/>
          <w:shd w:fill="F1F5F9" w:val="clear"/>
        </w:rPr>
        <w:t xml:space="preserve">$40.000</w:t>
      </w:r>
      <w:r>
        <w:rPr>
          <w:rFonts w:ascii="Calibri" w:cs="Calibri" w:eastAsia="Calibri" w:hAnsi="Calibri"/>
          <w:color w:val="334155"/>
          <w:sz w:val="21"/>
          <w:szCs w:val="21"/>
        </w:rPr>
        <w:t xml:space="preserve"> en efectivo):</w:t>
      </w:r>
    </w:p>
    <w:p>
      <w:pPr>
        <w:spacing w:after="50" w:before="40"/>
        <w:ind w:left="360"/>
      </w:pPr>
      <w:r>
        <w:rPr>
          <w:b/>
          <w:bCs/>
          <w:color w:val="047857"/>
          <w:sz w:val="21"/>
          <w:szCs w:val="21"/>
        </w:rPr>
        <w:t xml:space="preserve">•  </w:t>
      </w:r>
      <w:r>
        <w:rPr>
          <w:rFonts w:ascii="Calibri" w:cs="Calibri" w:eastAsia="Calibri" w:hAnsi="Calibri"/>
          <w:color w:val="334155"/>
          <w:sz w:val="21"/>
          <w:szCs w:val="21"/>
        </w:rPr>
        <w:t xml:space="preserve">Los </w:t>
      </w:r>
      <w:r>
        <w:rPr>
          <w:rFonts w:ascii="Consolas" w:cs="Consolas" w:eastAsia="Consolas" w:hAnsi="Consolas"/>
          <w:color w:val="047857"/>
          <w:sz w:val="19"/>
          <w:szCs w:val="19"/>
          <w:shd w:fill="F1F5F9" w:val="clear"/>
        </w:rPr>
        <w:t xml:space="preserve">$40.000</w:t>
      </w:r>
      <w:r>
        <w:rPr>
          <w:rFonts w:ascii="Calibri" w:cs="Calibri" w:eastAsia="Calibri" w:hAnsi="Calibri"/>
          <w:color w:val="334155"/>
          <w:sz w:val="21"/>
          <w:szCs w:val="21"/>
        </w:rPr>
        <w:t xml:space="preserve"> entran a la caja física de hoy.</w:t>
      </w:r>
    </w:p>
    <w:p>
      <w:pPr>
        <w:spacing w:after="50" w:before="40"/>
        <w:ind w:left="360"/>
      </w:pPr>
      <w:r>
        <w:rPr>
          <w:b/>
          <w:bCs/>
          <w:color w:val="047857"/>
          <w:sz w:val="21"/>
          <w:szCs w:val="21"/>
        </w:rPr>
        <w:t xml:space="preserve">•  </w:t>
      </w:r>
      <w:r>
        <w:rPr>
          <w:rFonts w:ascii="Calibri" w:cs="Calibri" w:eastAsia="Calibri" w:hAnsi="Calibri"/>
          <w:color w:val="334155"/>
          <w:sz w:val="21"/>
          <w:szCs w:val="21"/>
        </w:rPr>
        <w:t xml:space="preserve">Los </w:t>
      </w:r>
      <w:r>
        <w:rPr>
          <w:rFonts w:ascii="Consolas" w:cs="Consolas" w:eastAsia="Consolas" w:hAnsi="Consolas"/>
          <w:color w:val="047857"/>
          <w:sz w:val="19"/>
          <w:szCs w:val="19"/>
          <w:shd w:fill="F1F5F9" w:val="clear"/>
        </w:rPr>
        <w:t xml:space="preserve">$80.000</w:t>
      </w:r>
      <w:r>
        <w:rPr>
          <w:rFonts w:ascii="Calibri" w:cs="Calibri" w:eastAsia="Calibri" w:hAnsi="Calibri"/>
          <w:color w:val="334155"/>
          <w:sz w:val="21"/>
          <w:szCs w:val="21"/>
        </w:rPr>
        <w:t xml:space="preserve"> restantes se van a la cartera del cliente como saldo por cobrar.</w:t>
      </w:r>
    </w:p>
    <w:p>
      <w:pPr>
        <w:spacing w:after="50" w:before="40"/>
        <w:ind w:left="360"/>
      </w:pPr>
      <w:r>
        <w:rPr>
          <w:b/>
          <w:bCs/>
          <w:color w:val="047857"/>
          <w:sz w:val="21"/>
          <w:szCs w:val="21"/>
        </w:rPr>
        <w:t xml:space="preserve">•  </w:t>
      </w:r>
      <w:r>
        <w:rPr>
          <w:rFonts w:ascii="Calibri" w:cs="Calibri" w:eastAsia="Calibri" w:hAnsi="Calibri"/>
          <w:color w:val="334155"/>
          <w:sz w:val="21"/>
          <w:szCs w:val="21"/>
        </w:rPr>
        <w:t xml:space="preserve">En el comprobante de WhatsApp saldrá: Total </w:t>
      </w:r>
      <w:r>
        <w:rPr>
          <w:rFonts w:ascii="Consolas" w:cs="Consolas" w:eastAsia="Consolas" w:hAnsi="Consolas"/>
          <w:color w:val="047857"/>
          <w:sz w:val="19"/>
          <w:szCs w:val="19"/>
          <w:shd w:fill="F1F5F9" w:val="clear"/>
        </w:rPr>
        <w:t xml:space="preserve">$120.000</w:t>
      </w:r>
      <w:r>
        <w:rPr>
          <w:rFonts w:ascii="Calibri" w:cs="Calibri" w:eastAsia="Calibri" w:hAnsi="Calibri"/>
          <w:color w:val="334155"/>
          <w:sz w:val="21"/>
          <w:szCs w:val="21"/>
        </w:rPr>
        <w:t xml:space="preserve">, Anticipo </w:t>
      </w:r>
      <w:r>
        <w:rPr>
          <w:rFonts w:ascii="Consolas" w:cs="Consolas" w:eastAsia="Consolas" w:hAnsi="Consolas"/>
          <w:color w:val="047857"/>
          <w:sz w:val="19"/>
          <w:szCs w:val="19"/>
          <w:shd w:fill="F1F5F9" w:val="clear"/>
        </w:rPr>
        <w:t xml:space="preserve">$40.000</w:t>
      </w:r>
      <w:r>
        <w:rPr>
          <w:rFonts w:ascii="Calibri" w:cs="Calibri" w:eastAsia="Calibri" w:hAnsi="Calibri"/>
          <w:color w:val="334155"/>
          <w:sz w:val="21"/>
          <w:szCs w:val="21"/>
        </w:rPr>
        <w:t xml:space="preserve">, Saldo Pendiente </w:t>
      </w:r>
      <w:r>
        <w:rPr>
          <w:rFonts w:ascii="Consolas" w:cs="Consolas" w:eastAsia="Consolas" w:hAnsi="Consolas"/>
          <w:color w:val="047857"/>
          <w:sz w:val="19"/>
          <w:szCs w:val="19"/>
          <w:shd w:fill="F1F5F9" w:val="clear"/>
        </w:rPr>
        <w:t xml:space="preserve">$80.000</w:t>
      </w:r>
      <w:r>
        <w:rPr>
          <w:rFonts w:ascii="Calibri" w:cs="Calibri" w:eastAsia="Calibri" w:hAnsi="Calibri"/>
          <w:color w:val="334155"/>
          <w:sz w:val="21"/>
          <w:szCs w:val="21"/>
        </w:rPr>
        <w:t xml:space="preserve">.</w:t>
      </w:r>
    </w:p>
    <w:p>
      <w:pPr>
        <w:pBdr>
          <w:bottom w:val="single" w:color="E2E8F0" w:sz="6" w:space="1"/>
        </w:pBdr>
        <w:spacing w:after="100" w:before="100"/>
      </w:pPr>
    </w:p>
    <w:p>
      <w:pPr>
        <w:pStyle w:val="Heading2"/>
        <w:spacing w:after="100" w:before="320"/>
      </w:pPr>
      <w:r>
        <w:rPr>
          <w:rFonts w:ascii="Calibri" w:cs="Calibri" w:eastAsia="Calibri" w:hAnsi="Calibri"/>
          <w:b/>
          <w:bCs/>
          <w:color w:val="047857"/>
          <w:sz w:val="28"/>
          <w:szCs w:val="28"/>
        </w:rPr>
        <w:t xml:space="preserve">6. Módulo de Abonos y Recaudos</w:t>
      </w:r>
    </w:p>
    <w:p>
      <w:pPr>
        <w:pStyle w:val="Heading3"/>
        <w:spacing w:after="80" w:before="240"/>
      </w:pPr>
      <w:r>
        <w:rPr>
          <w:rFonts w:ascii="Calibri" w:cs="Calibri" w:eastAsia="Calibri" w:hAnsi="Calibri"/>
          <w:b/>
          <w:bCs/>
          <w:color w:val="1E293B"/>
          <w:sz w:val="24"/>
          <w:szCs w:val="24"/>
        </w:rPr>
        <w:t xml:space="preserve">Un cliente vino a pagar en efectivo, pero el cajero marcó por error que pagó por Nequi</w:t>
      </w:r>
    </w:p>
    <w:p>
      <w:pPr>
        <w:spacing w:after="50" w:before="40"/>
        <w:ind w:left="360"/>
      </w:pPr>
      <w:r>
        <w:rPr>
          <w:b/>
          <w:bCs/>
          <w:color w:val="0F172A"/>
          <w:sz w:val="21"/>
          <w:szCs w:val="21"/>
        </w:rPr>
        <w:t xml:space="preserve">1.  </w:t>
      </w:r>
      <w:r>
        <w:rPr>
          <w:rFonts w:ascii="Calibri" w:cs="Calibri" w:eastAsia="Calibri" w:hAnsi="Calibri"/>
          <w:color w:val="334155"/>
          <w:sz w:val="21"/>
          <w:szCs w:val="21"/>
        </w:rPr>
        <w:t xml:space="preserve">Entra a </w:t>
      </w:r>
      <w:r>
        <w:rPr>
          <w:rFonts w:ascii="Calibri" w:cs="Calibri" w:eastAsia="Calibri" w:hAnsi="Calibri"/>
          <w:b/>
          <w:bCs/>
          <w:color w:val="334155"/>
          <w:sz w:val="21"/>
          <w:szCs w:val="21"/>
        </w:rPr>
        <w:t xml:space="preserve">`[ 📜 Historial ]`</w:t>
      </w:r>
      <w:r>
        <w:rPr>
          <w:rFonts w:ascii="Calibri" w:cs="Calibri" w:eastAsia="Calibri" w:hAnsi="Calibri"/>
          <w:color w:val="334155"/>
          <w:sz w:val="21"/>
          <w:szCs w:val="21"/>
        </w:rPr>
        <w:t xml:space="preserve"> y filtra por </w:t>
      </w:r>
      <w:r>
        <w:rPr>
          <w:rFonts w:ascii="Calibri" w:cs="Calibri" w:eastAsia="Calibri" w:hAnsi="Calibri"/>
          <w:b/>
          <w:bCs/>
          <w:color w:val="334155"/>
          <w:sz w:val="21"/>
          <w:szCs w:val="21"/>
        </w:rPr>
        <w:t xml:space="preserve">`[ Abonos ]`</w:t>
      </w:r>
      <w:r>
        <w:rPr>
          <w:rFonts w:ascii="Calibri" w:cs="Calibri" w:eastAsia="Calibri" w:hAnsi="Calibri"/>
          <w:color w:val="334155"/>
          <w:sz w:val="21"/>
          <w:szCs w:val="21"/>
        </w:rPr>
        <w:t xml:space="preserve">.</w:t>
      </w:r>
    </w:p>
    <w:p>
      <w:pPr>
        <w:spacing w:after="50" w:before="40"/>
        <w:ind w:left="360"/>
      </w:pPr>
      <w:r>
        <w:rPr>
          <w:b/>
          <w:bCs/>
          <w:color w:val="0F172A"/>
          <w:sz w:val="21"/>
          <w:szCs w:val="21"/>
        </w:rPr>
        <w:t xml:space="preserve">2.  </w:t>
      </w:r>
      <w:r>
        <w:rPr>
          <w:rFonts w:ascii="Calibri" w:cs="Calibri" w:eastAsia="Calibri" w:hAnsi="Calibri"/>
          <w:color w:val="334155"/>
          <w:sz w:val="21"/>
          <w:szCs w:val="21"/>
        </w:rPr>
        <w:t xml:space="preserve">Localiza el abono mal registrado.</w:t>
      </w:r>
    </w:p>
    <w:p>
      <w:pPr>
        <w:spacing w:after="50" w:before="40"/>
        <w:ind w:left="360"/>
      </w:pPr>
      <w:r>
        <w:rPr>
          <w:b/>
          <w:bCs/>
          <w:color w:val="0F172A"/>
          <w:sz w:val="21"/>
          <w:szCs w:val="21"/>
        </w:rPr>
        <w:t xml:space="preserve">3.  </w:t>
      </w:r>
      <w:r>
        <w:rPr>
          <w:rFonts w:ascii="Calibri" w:cs="Calibri" w:eastAsia="Calibri" w:hAnsi="Calibri"/>
          <w:color w:val="334155"/>
          <w:sz w:val="21"/>
          <w:szCs w:val="21"/>
        </w:rPr>
        <w:t xml:space="preserve">Toca </w:t>
      </w:r>
      <w:r>
        <w:rPr>
          <w:rFonts w:ascii="Calibri" w:cs="Calibri" w:eastAsia="Calibri" w:hAnsi="Calibri"/>
          <w:b/>
          <w:bCs/>
          <w:color w:val="334155"/>
          <w:sz w:val="21"/>
          <w:szCs w:val="21"/>
        </w:rPr>
        <w:t xml:space="preserve">`[ ✕ Anular Abono ]`</w:t>
      </w:r>
      <w:r>
        <w:rPr>
          <w:rFonts w:ascii="Calibri" w:cs="Calibri" w:eastAsia="Calibri" w:hAnsi="Calibri"/>
          <w:color w:val="334155"/>
          <w:sz w:val="21"/>
          <w:szCs w:val="21"/>
        </w:rPr>
        <w:t xml:space="preserve"> indicando </w:t>
      </w:r>
      <w:r>
        <w:rPr>
          <w:rFonts w:ascii="Calibri" w:cs="Calibri" w:eastAsia="Calibri" w:hAnsi="Calibri"/>
          <w:i/>
          <w:iCs/>
          <w:color w:val="334155"/>
          <w:sz w:val="21"/>
          <w:szCs w:val="21"/>
        </w:rPr>
        <w:t xml:space="preserve">"Error en medio de pago"</w:t>
      </w:r>
      <w:r>
        <w:rPr>
          <w:rFonts w:ascii="Calibri" w:cs="Calibri" w:eastAsia="Calibri" w:hAnsi="Calibri"/>
          <w:color w:val="334155"/>
          <w:sz w:val="21"/>
          <w:szCs w:val="21"/>
        </w:rPr>
        <w:t xml:space="preserve">.</w:t>
      </w:r>
    </w:p>
    <w:p>
      <w:pPr>
        <w:spacing w:after="50" w:before="40"/>
        <w:ind w:left="360"/>
      </w:pPr>
      <w:r>
        <w:rPr>
          <w:b/>
          <w:bCs/>
          <w:color w:val="0F172A"/>
          <w:sz w:val="21"/>
          <w:szCs w:val="21"/>
        </w:rPr>
        <w:t xml:space="preserve">4.  </w:t>
      </w:r>
      <w:r>
        <w:rPr>
          <w:rFonts w:ascii="Calibri" w:cs="Calibri" w:eastAsia="Calibri" w:hAnsi="Calibri"/>
          <w:color w:val="334155"/>
          <w:sz w:val="21"/>
          <w:szCs w:val="21"/>
        </w:rPr>
        <w:t xml:space="preserve">Al anularse, la deuda vuelve a quedar intacta en la ficha del cliente.</w:t>
      </w:r>
    </w:p>
    <w:p>
      <w:pPr>
        <w:spacing w:after="50" w:before="40"/>
        <w:ind w:left="360"/>
      </w:pPr>
      <w:r>
        <w:rPr>
          <w:b/>
          <w:bCs/>
          <w:color w:val="0F172A"/>
          <w:sz w:val="21"/>
          <w:szCs w:val="21"/>
        </w:rPr>
        <w:t xml:space="preserve">5.  </w:t>
      </w:r>
      <w:r>
        <w:rPr>
          <w:rFonts w:ascii="Calibri" w:cs="Calibri" w:eastAsia="Calibri" w:hAnsi="Calibri"/>
          <w:color w:val="334155"/>
          <w:sz w:val="21"/>
          <w:szCs w:val="21"/>
        </w:rPr>
        <w:t xml:space="preserve">Ahora entra a </w:t>
      </w:r>
      <w:r>
        <w:rPr>
          <w:rFonts w:ascii="Calibri" w:cs="Calibri" w:eastAsia="Calibri" w:hAnsi="Calibri"/>
          <w:b/>
          <w:bCs/>
          <w:color w:val="334155"/>
          <w:sz w:val="21"/>
          <w:szCs w:val="21"/>
        </w:rPr>
        <w:t xml:space="preserve">`[ 💳 Abonar ]`</w:t>
      </w:r>
      <w:r>
        <w:rPr>
          <w:rFonts w:ascii="Calibri" w:cs="Calibri" w:eastAsia="Calibri" w:hAnsi="Calibri"/>
          <w:color w:val="334155"/>
          <w:sz w:val="21"/>
          <w:szCs w:val="21"/>
        </w:rPr>
        <w:t xml:space="preserve">, selecciona de nuevo al cliente y registra el abono marcando correctamente </w:t>
      </w:r>
      <w:r>
        <w:rPr>
          <w:rFonts w:ascii="Calibri" w:cs="Calibri" w:eastAsia="Calibri" w:hAnsi="Calibri"/>
          <w:b/>
          <w:bCs/>
          <w:color w:val="334155"/>
          <w:sz w:val="21"/>
          <w:szCs w:val="21"/>
        </w:rPr>
        <w:t xml:space="preserve">`Efectivo`</w:t>
      </w:r>
      <w:r>
        <w:rPr>
          <w:rFonts w:ascii="Calibri" w:cs="Calibri" w:eastAsia="Calibri" w:hAnsi="Calibri"/>
          <w:color w:val="334155"/>
          <w:sz w:val="21"/>
          <w:szCs w:val="21"/>
        </w:rPr>
        <w:t xml:space="preserve">.</w:t>
      </w:r>
    </w:p>
    <w:p>
      <w:pPr>
        <w:pStyle w:val="Heading3"/>
        <w:spacing w:after="80" w:before="240"/>
      </w:pPr>
      <w:r>
        <w:rPr>
          <w:rFonts w:ascii="Calibri" w:cs="Calibri" w:eastAsia="Calibri" w:hAnsi="Calibri"/>
          <w:b/>
          <w:bCs/>
          <w:color w:val="1E293B"/>
          <w:sz w:val="24"/>
          <w:szCs w:val="24"/>
        </w:rPr>
        <w:t xml:space="preserve">¿Qué pasa si el cliente abona más dinero del que debía?</w:t>
      </w:r>
    </w:p>
    <w:p>
      <w:pPr>
        <w:spacing w:after="70" w:before="50"/>
      </w:pPr>
      <w:r>
        <w:rPr>
          <w:rFonts w:ascii="Calibri" w:cs="Calibri" w:eastAsia="Calibri" w:hAnsi="Calibri"/>
          <w:color w:val="334155"/>
          <w:sz w:val="21"/>
          <w:szCs w:val="21"/>
        </w:rPr>
        <w:t xml:space="preserve">Si un cliente debía </w:t>
      </w:r>
      <w:r>
        <w:rPr>
          <w:rFonts w:ascii="Consolas" w:cs="Consolas" w:eastAsia="Consolas" w:hAnsi="Consolas"/>
          <w:color w:val="047857"/>
          <w:sz w:val="19"/>
          <w:szCs w:val="19"/>
          <w:shd w:fill="F1F5F9" w:val="clear"/>
        </w:rPr>
        <w:t xml:space="preserve">$45.000</w:t>
      </w:r>
      <w:r>
        <w:rPr>
          <w:rFonts w:ascii="Calibri" w:cs="Calibri" w:eastAsia="Calibri" w:hAnsi="Calibri"/>
          <w:color w:val="334155"/>
          <w:sz w:val="21"/>
          <w:szCs w:val="21"/>
        </w:rPr>
        <w:t xml:space="preserve"> y entrega un billete de </w:t>
      </w:r>
      <w:r>
        <w:rPr>
          <w:rFonts w:ascii="Consolas" w:cs="Consolas" w:eastAsia="Consolas" w:hAnsi="Consolas"/>
          <w:color w:val="047857"/>
          <w:sz w:val="19"/>
          <w:szCs w:val="19"/>
          <w:shd w:fill="F1F5F9" w:val="clear"/>
        </w:rPr>
        <w:t xml:space="preserve">$50.000</w:t>
      </w:r>
      <w:r>
        <w:rPr>
          <w:rFonts w:ascii="Calibri" w:cs="Calibri" w:eastAsia="Calibri" w:hAnsi="Calibri"/>
          <w:color w:val="334155"/>
          <w:sz w:val="21"/>
          <w:szCs w:val="21"/>
        </w:rPr>
        <w:t xml:space="preserve"> diciendo </w:t>
      </w:r>
      <w:r>
        <w:rPr>
          <w:rFonts w:ascii="Calibri" w:cs="Calibri" w:eastAsia="Calibri" w:hAnsi="Calibri"/>
          <w:i/>
          <w:iCs/>
          <w:color w:val="334155"/>
          <w:sz w:val="21"/>
          <w:szCs w:val="21"/>
        </w:rPr>
        <w:t xml:space="preserve">"Déjeme los \$5.000 de saldo para mi próxima compra"</w:t>
      </w:r>
      <w:r>
        <w:rPr>
          <w:rFonts w:ascii="Calibri" w:cs="Calibri" w:eastAsia="Calibri" w:hAnsi="Calibri"/>
          <w:color w:val="334155"/>
          <w:sz w:val="21"/>
          <w:szCs w:val="21"/>
        </w:rPr>
        <w:t xml:space="preserve">:</w:t>
      </w:r>
    </w:p>
    <w:p>
      <w:pPr>
        <w:spacing w:after="50" w:before="40"/>
        <w:ind w:left="360"/>
      </w:pPr>
      <w:r>
        <w:rPr>
          <w:b/>
          <w:bCs/>
          <w:color w:val="047857"/>
          <w:sz w:val="21"/>
          <w:szCs w:val="21"/>
        </w:rPr>
        <w:t xml:space="preserve">•  </w:t>
      </w:r>
      <w:r>
        <w:rPr>
          <w:rFonts w:ascii="Calibri" w:cs="Calibri" w:eastAsia="Calibri" w:hAnsi="Calibri"/>
          <w:color w:val="334155"/>
          <w:sz w:val="21"/>
          <w:szCs w:val="21"/>
        </w:rPr>
        <w:t xml:space="preserve">El sistema liquida la deuda a </w:t>
      </w:r>
      <w:r>
        <w:rPr>
          <w:rFonts w:ascii="Consolas" w:cs="Consolas" w:eastAsia="Consolas" w:hAnsi="Consolas"/>
          <w:color w:val="047857"/>
          <w:sz w:val="19"/>
          <w:szCs w:val="19"/>
          <w:shd w:fill="F1F5F9" w:val="clear"/>
        </w:rPr>
        <w:t xml:space="preserve">$0</w:t>
      </w:r>
      <w:r>
        <w:rPr>
          <w:rFonts w:ascii="Calibri" w:cs="Calibri" w:eastAsia="Calibri" w:hAnsi="Calibri"/>
          <w:color w:val="334155"/>
          <w:sz w:val="21"/>
          <w:szCs w:val="21"/>
        </w:rPr>
        <w:t xml:space="preserve"> y le genera automáticamente un </w:t>
      </w:r>
      <w:r>
        <w:rPr>
          <w:rFonts w:ascii="Calibri" w:cs="Calibri" w:eastAsia="Calibri" w:hAnsi="Calibri"/>
          <w:b/>
          <w:bCs/>
          <w:color w:val="334155"/>
          <w:sz w:val="21"/>
          <w:szCs w:val="21"/>
        </w:rPr>
        <w:t xml:space="preserve">`Saldo a Favor de $5.000`</w:t>
      </w:r>
      <w:r>
        <w:rPr>
          <w:rFonts w:ascii="Calibri" w:cs="Calibri" w:eastAsia="Calibri" w:hAnsi="Calibri"/>
          <w:color w:val="334155"/>
          <w:sz w:val="21"/>
          <w:szCs w:val="21"/>
        </w:rPr>
        <w:t xml:space="preserve">.</w:t>
      </w:r>
    </w:p>
    <w:p>
      <w:pPr>
        <w:spacing w:after="50" w:before="40"/>
        <w:ind w:left="360"/>
      </w:pPr>
      <w:r>
        <w:rPr>
          <w:b/>
          <w:bCs/>
          <w:color w:val="047857"/>
          <w:sz w:val="21"/>
          <w:szCs w:val="21"/>
        </w:rPr>
        <w:t xml:space="preserve">•  </w:t>
      </w:r>
      <w:r>
        <w:rPr>
          <w:rFonts w:ascii="Calibri" w:cs="Calibri" w:eastAsia="Calibri" w:hAnsi="Calibri"/>
          <w:color w:val="334155"/>
          <w:sz w:val="21"/>
          <w:szCs w:val="21"/>
        </w:rPr>
        <w:t xml:space="preserve">Cuando regrese a comprar, el sistema te avisará que tiene dinero a favor para descontárselo de su cuenta.</w:t>
      </w:r>
    </w:p>
    <w:p>
      <w:pPr>
        <w:pBdr>
          <w:bottom w:val="single" w:color="E2E8F0" w:sz="6" w:space="1"/>
        </w:pBdr>
        <w:spacing w:after="100" w:before="100"/>
      </w:pPr>
    </w:p>
    <w:p>
      <w:pPr>
        <w:pStyle w:val="Heading2"/>
        <w:spacing w:after="100" w:before="320"/>
      </w:pPr>
      <w:r>
        <w:rPr>
          <w:rFonts w:ascii="Calibri" w:cs="Calibri" w:eastAsia="Calibri" w:hAnsi="Calibri"/>
          <w:b/>
          <w:bCs/>
          <w:color w:val="047857"/>
          <w:sz w:val="28"/>
          <w:szCs w:val="28"/>
        </w:rPr>
        <w:t xml:space="preserve">7. Plan Separe (Apartados)</w:t>
      </w:r>
    </w:p>
    <w:p>
      <w:pPr>
        <w:pStyle w:val="Heading3"/>
        <w:spacing w:after="80" w:before="240"/>
      </w:pPr>
      <w:r>
        <w:rPr>
          <w:rFonts w:ascii="Calibri" w:cs="Calibri" w:eastAsia="Calibri" w:hAnsi="Calibri"/>
          <w:b/>
          <w:bCs/>
          <w:color w:val="1E293B"/>
          <w:sz w:val="24"/>
          <w:szCs w:val="24"/>
        </w:rPr>
        <w:t xml:space="preserve">¿Qué hago si se cumplió la fecha límite y el cliente no volvió por su prenda apartada?</w:t>
      </w:r>
    </w:p>
    <w:p>
      <w:pPr>
        <w:spacing w:after="50" w:before="40"/>
        <w:ind w:left="360"/>
      </w:pPr>
      <w:r>
        <w:rPr>
          <w:b/>
          <w:bCs/>
          <w:color w:val="0F172A"/>
          <w:sz w:val="21"/>
          <w:szCs w:val="21"/>
        </w:rPr>
        <w:t xml:space="preserve">1.  </w:t>
      </w:r>
      <w:r>
        <w:rPr>
          <w:rFonts w:ascii="Calibri" w:cs="Calibri" w:eastAsia="Calibri" w:hAnsi="Calibri"/>
          <w:color w:val="334155"/>
          <w:sz w:val="21"/>
          <w:szCs w:val="21"/>
        </w:rPr>
        <w:t xml:space="preserve">Ve a </w:t>
      </w:r>
      <w:r>
        <w:rPr>
          <w:rFonts w:ascii="Calibri" w:cs="Calibri" w:eastAsia="Calibri" w:hAnsi="Calibri"/>
          <w:b/>
          <w:bCs/>
          <w:color w:val="334155"/>
          <w:sz w:val="21"/>
          <w:szCs w:val="21"/>
        </w:rPr>
        <w:t xml:space="preserve">`[ 🏷️ Separes ]`</w:t>
      </w:r>
      <w:r>
        <w:rPr>
          <w:rFonts w:ascii="Calibri" w:cs="Calibri" w:eastAsia="Calibri" w:hAnsi="Calibri"/>
          <w:color w:val="334155"/>
          <w:sz w:val="21"/>
          <w:szCs w:val="21"/>
        </w:rPr>
        <w:t xml:space="preserve"> y filtra por la pastilla </w:t>
      </w:r>
      <w:r>
        <w:rPr>
          <w:rFonts w:ascii="Calibri" w:cs="Calibri" w:eastAsia="Calibri" w:hAnsi="Calibri"/>
          <w:b/>
          <w:bCs/>
          <w:color w:val="334155"/>
          <w:sz w:val="21"/>
          <w:szCs w:val="21"/>
        </w:rPr>
        <w:t xml:space="preserve">`[ Vencidos 🔴 ]`</w:t>
      </w:r>
      <w:r>
        <w:rPr>
          <w:rFonts w:ascii="Calibri" w:cs="Calibri" w:eastAsia="Calibri" w:hAnsi="Calibri"/>
          <w:color w:val="334155"/>
          <w:sz w:val="21"/>
          <w:szCs w:val="21"/>
        </w:rPr>
        <w:t xml:space="preserve">.</w:t>
      </w:r>
    </w:p>
    <w:p>
      <w:pPr>
        <w:spacing w:after="50" w:before="40"/>
        <w:ind w:left="360"/>
      </w:pPr>
      <w:r>
        <w:rPr>
          <w:b/>
          <w:bCs/>
          <w:color w:val="0F172A"/>
          <w:sz w:val="21"/>
          <w:szCs w:val="21"/>
        </w:rPr>
        <w:t xml:space="preserve">2.  </w:t>
      </w:r>
      <w:r>
        <w:rPr>
          <w:rFonts w:ascii="Calibri" w:cs="Calibri" w:eastAsia="Calibri" w:hAnsi="Calibri"/>
          <w:color w:val="334155"/>
          <w:sz w:val="21"/>
          <w:szCs w:val="21"/>
        </w:rPr>
        <w:t xml:space="preserve">Toca el botón verde de WhatsApp para escribirle un recordatorio amable de retiro.</w:t>
      </w:r>
    </w:p>
    <w:p>
      <w:pPr>
        <w:spacing w:after="50" w:before="40"/>
        <w:ind w:left="360"/>
      </w:pPr>
      <w:r>
        <w:rPr>
          <w:b/>
          <w:bCs/>
          <w:color w:val="0F172A"/>
          <w:sz w:val="21"/>
          <w:szCs w:val="21"/>
        </w:rPr>
        <w:t xml:space="preserve">3.  </w:t>
      </w:r>
      <w:r>
        <w:rPr>
          <w:rFonts w:ascii="Calibri" w:cs="Calibri" w:eastAsia="Calibri" w:hAnsi="Calibri"/>
          <w:color w:val="334155"/>
          <w:sz w:val="21"/>
          <w:szCs w:val="21"/>
        </w:rPr>
        <w:t xml:space="preserve">Si el cliente manifiesta que ya no desea la prenda:</w:t>
      </w:r>
    </w:p>
    <w:p>
      <w:pPr>
        <w:spacing w:after="50" w:before="40"/>
        <w:ind w:left="360"/>
      </w:pPr>
      <w:r>
        <w:rPr>
          <w:b/>
          <w:bCs/>
          <w:color w:val="047857"/>
          <w:sz w:val="21"/>
          <w:szCs w:val="21"/>
        </w:rPr>
        <w:t xml:space="preserve">•  </w:t>
      </w:r>
      <w:r>
        <w:rPr>
          <w:rFonts w:ascii="Calibri" w:cs="Calibri" w:eastAsia="Calibri" w:hAnsi="Calibri"/>
          <w:color w:val="334155"/>
          <w:sz w:val="21"/>
          <w:szCs w:val="21"/>
        </w:rPr>
        <w:t xml:space="preserve">Toca </w:t>
      </w:r>
      <w:r>
        <w:rPr>
          <w:rFonts w:ascii="Calibri" w:cs="Calibri" w:eastAsia="Calibri" w:hAnsi="Calibri"/>
          <w:b/>
          <w:bCs/>
          <w:color w:val="334155"/>
          <w:sz w:val="21"/>
          <w:szCs w:val="21"/>
        </w:rPr>
        <w:t xml:space="preserve">`[ Cancelar Separe ]`</w:t>
      </w:r>
      <w:r>
        <w:rPr>
          <w:rFonts w:ascii="Calibri" w:cs="Calibri" w:eastAsia="Calibri" w:hAnsi="Calibri"/>
          <w:color w:val="334155"/>
          <w:sz w:val="21"/>
          <w:szCs w:val="21"/>
        </w:rPr>
        <w:t xml:space="preserve">.</w:t>
      </w:r>
    </w:p>
    <w:p>
      <w:pPr>
        <w:spacing w:after="50" w:before="40"/>
        <w:ind w:left="360"/>
      </w:pPr>
      <w:r>
        <w:rPr>
          <w:b/>
          <w:bCs/>
          <w:color w:val="047857"/>
          <w:sz w:val="21"/>
          <w:szCs w:val="21"/>
        </w:rPr>
        <w:t xml:space="preserve">•  </w:t>
      </w:r>
      <w:r>
        <w:rPr>
          <w:rFonts w:ascii="Calibri" w:cs="Calibri" w:eastAsia="Calibri" w:hAnsi="Calibri"/>
          <w:color w:val="334155"/>
          <w:sz w:val="21"/>
          <w:szCs w:val="21"/>
        </w:rPr>
        <w:t xml:space="preserve">La prenda se desbloquea en bodega y vuelve a estar disponible para la venta en vitrina.</w:t>
      </w:r>
    </w:p>
    <w:p>
      <w:pPr>
        <w:spacing w:after="50" w:before="40"/>
        <w:ind w:left="360"/>
      </w:pPr>
      <w:r>
        <w:rPr>
          <w:b/>
          <w:bCs/>
          <w:color w:val="047857"/>
          <w:sz w:val="21"/>
          <w:szCs w:val="21"/>
        </w:rPr>
        <w:t xml:space="preserve">•  </w:t>
      </w:r>
      <w:r>
        <w:rPr>
          <w:rFonts w:ascii="Calibri" w:cs="Calibri" w:eastAsia="Calibri" w:hAnsi="Calibri"/>
          <w:color w:val="334155"/>
          <w:sz w:val="21"/>
          <w:szCs w:val="21"/>
        </w:rPr>
        <w:t xml:space="preserve">El dinero que había abonado se convierte en </w:t>
      </w:r>
      <w:r>
        <w:rPr>
          <w:rFonts w:ascii="Calibri" w:cs="Calibri" w:eastAsia="Calibri" w:hAnsi="Calibri"/>
          <w:b/>
          <w:bCs/>
          <w:color w:val="334155"/>
          <w:sz w:val="21"/>
          <w:szCs w:val="21"/>
        </w:rPr>
        <w:t xml:space="preserve">Saldo a Favor en la Tienda</w:t>
      </w:r>
      <w:r>
        <w:rPr>
          <w:rFonts w:ascii="Calibri" w:cs="Calibri" w:eastAsia="Calibri" w:hAnsi="Calibri"/>
          <w:color w:val="334155"/>
          <w:sz w:val="21"/>
          <w:szCs w:val="21"/>
        </w:rPr>
        <w:t xml:space="preserve"> para que el cliente pueda comprar otra cosa en el futuro (política comercial estándar para no perder dinero).</w:t>
      </w:r>
    </w:p>
    <w:p>
      <w:pPr>
        <w:pStyle w:val="Heading3"/>
        <w:spacing w:after="80" w:before="240"/>
      </w:pPr>
      <w:r>
        <w:rPr>
          <w:rFonts w:ascii="Calibri" w:cs="Calibri" w:eastAsia="Calibri" w:hAnsi="Calibri"/>
          <w:b/>
          <w:bCs/>
          <w:color w:val="1E293B"/>
          <w:sz w:val="24"/>
          <w:szCs w:val="24"/>
        </w:rPr>
        <w:t xml:space="preserve">¿Por qué una prenda de Plan Separe no se puede vender en el mostrador?</w:t>
      </w:r>
    </w:p>
    <w:p>
      <w:pPr>
        <w:spacing w:after="70" w:before="50"/>
      </w:pPr>
      <w:r>
        <w:rPr>
          <w:rFonts w:ascii="Calibri" w:cs="Calibri" w:eastAsia="Calibri" w:hAnsi="Calibri"/>
          <w:color w:val="334155"/>
          <w:sz w:val="21"/>
          <w:szCs w:val="21"/>
        </w:rPr>
        <w:t xml:space="preserve">Porque Fiabono implementa </w:t>
      </w:r>
      <w:r>
        <w:rPr>
          <w:rFonts w:ascii="Calibri" w:cs="Calibri" w:eastAsia="Calibri" w:hAnsi="Calibri"/>
          <w:b/>
          <w:bCs/>
          <w:color w:val="334155"/>
          <w:sz w:val="21"/>
          <w:szCs w:val="21"/>
        </w:rPr>
        <w:t xml:space="preserve">bloqueo estricto de inventario físico</w:t>
      </w:r>
      <w:r>
        <w:rPr>
          <w:rFonts w:ascii="Calibri" w:cs="Calibri" w:eastAsia="Calibri" w:hAnsi="Calibri"/>
          <w:color w:val="334155"/>
          <w:sz w:val="21"/>
          <w:szCs w:val="21"/>
        </w:rPr>
        <w:t xml:space="preserve">. Aunque la prenda siga en la tienda, el sistema la descuenta del stock de vitrina y le asigna una etiqueta de ubicación en bodega (ej. </w:t>
      </w:r>
      <w:r>
        <w:rPr>
          <w:rFonts w:ascii="Calibri" w:cs="Calibri" w:eastAsia="Calibri" w:hAnsi="Calibri"/>
          <w:i/>
          <w:iCs/>
          <w:color w:val="334155"/>
          <w:sz w:val="21"/>
          <w:szCs w:val="21"/>
        </w:rPr>
        <w:t xml:space="preserve">Caja 3, Estante B</w:t>
      </w:r>
      <w:r>
        <w:rPr>
          <w:rFonts w:ascii="Calibri" w:cs="Calibri" w:eastAsia="Calibri" w:hAnsi="Calibri"/>
          <w:color w:val="334155"/>
          <w:sz w:val="21"/>
          <w:szCs w:val="21"/>
        </w:rPr>
        <w:t xml:space="preserve">). Así garantizas que ningún otro cajero venda por error una prenda que ya está apartada por otro cliente.</w:t>
      </w:r>
    </w:p>
    <w:p>
      <w:pPr>
        <w:pBdr>
          <w:bottom w:val="single" w:color="E2E8F0" w:sz="6" w:space="1"/>
        </w:pBdr>
        <w:spacing w:after="100" w:before="100"/>
      </w:pPr>
    </w:p>
    <w:p>
      <w:pPr>
        <w:pStyle w:val="Heading2"/>
        <w:spacing w:after="100" w:before="320"/>
      </w:pPr>
      <w:r>
        <w:rPr>
          <w:rFonts w:ascii="Calibri" w:cs="Calibri" w:eastAsia="Calibri" w:hAnsi="Calibri"/>
          <w:b/>
          <w:bCs/>
          <w:color w:val="047857"/>
          <w:sz w:val="28"/>
          <w:szCs w:val="28"/>
        </w:rPr>
        <w:t xml:space="preserve">8. Cobranza y Mensajería por WhatsApp</w:t>
      </w:r>
    </w:p>
    <w:p>
      <w:pPr>
        <w:pStyle w:val="Heading3"/>
        <w:spacing w:after="80" w:before="240"/>
      </w:pPr>
      <w:r>
        <w:rPr>
          <w:rFonts w:ascii="Calibri" w:cs="Calibri" w:eastAsia="Calibri" w:hAnsi="Calibri"/>
          <w:b/>
          <w:bCs/>
          <w:color w:val="1E293B"/>
          <w:sz w:val="24"/>
          <w:szCs w:val="24"/>
        </w:rPr>
        <w:t xml:space="preserve">Al tocar el botón de WhatsApp no se abre la aplicación o dice número inválido</w:t>
      </w:r>
    </w:p>
    <w:p>
      <w:pPr>
        <w:spacing w:after="50" w:before="40"/>
        <w:ind w:left="360"/>
      </w:pPr>
      <w:r>
        <w:rPr>
          <w:b/>
          <w:bCs/>
          <w:color w:val="0F172A"/>
          <w:sz w:val="21"/>
          <w:szCs w:val="21"/>
        </w:rPr>
        <w:t xml:space="preserve">1.  </w:t>
      </w:r>
      <w:r>
        <w:rPr>
          <w:rFonts w:ascii="Calibri" w:cs="Calibri" w:eastAsia="Calibri" w:hAnsi="Calibri"/>
          <w:b/>
          <w:bCs/>
          <w:color w:val="334155"/>
          <w:sz w:val="21"/>
          <w:szCs w:val="21"/>
        </w:rPr>
        <w:t xml:space="preserve">Revisa el número en la ficha del cliente:</w:t>
      </w:r>
      <w:r>
        <w:rPr>
          <w:rFonts w:ascii="Calibri" w:cs="Calibri" w:eastAsia="Calibri" w:hAnsi="Calibri"/>
          <w:color w:val="334155"/>
          <w:sz w:val="21"/>
          <w:szCs w:val="21"/>
        </w:rPr>
        <w:t xml:space="preserve"> Verifica que tenga 10 dígitos (ejemplo: </w:t>
      </w:r>
      <w:r>
        <w:rPr>
          <w:rFonts w:ascii="Consolas" w:cs="Consolas" w:eastAsia="Consolas" w:hAnsi="Consolas"/>
          <w:color w:val="047857"/>
          <w:sz w:val="19"/>
          <w:szCs w:val="19"/>
          <w:shd w:fill="F1F5F9" w:val="clear"/>
        </w:rPr>
        <w:t xml:space="preserve">310 123 4567</w:t>
      </w:r>
      <w:r>
        <w:rPr>
          <w:rFonts w:ascii="Calibri" w:cs="Calibri" w:eastAsia="Calibri" w:hAnsi="Calibri"/>
          <w:color w:val="334155"/>
          <w:sz w:val="21"/>
          <w:szCs w:val="21"/>
        </w:rPr>
        <w:t xml:space="preserve">) sin caracteres raros ni espacios extraños.</w:t>
      </w:r>
    </w:p>
    <w:p>
      <w:pPr>
        <w:spacing w:after="50" w:before="40"/>
        <w:ind w:left="360"/>
      </w:pPr>
      <w:r>
        <w:rPr>
          <w:b/>
          <w:bCs/>
          <w:color w:val="0F172A"/>
          <w:sz w:val="21"/>
          <w:szCs w:val="21"/>
        </w:rPr>
        <w:t xml:space="preserve">2.  </w:t>
      </w:r>
      <w:r>
        <w:rPr>
          <w:rFonts w:ascii="Calibri" w:cs="Calibri" w:eastAsia="Calibri" w:hAnsi="Calibri"/>
          <w:color w:val="334155"/>
          <w:sz w:val="21"/>
          <w:szCs w:val="21"/>
        </w:rPr>
        <w:t xml:space="preserve">Si estás desde un computador, asegúrate de tener abierta la sesión en </w:t>
      </w:r>
      <w:r>
        <w:rPr>
          <w:rFonts w:ascii="Calibri" w:cs="Calibri" w:eastAsia="Calibri" w:hAnsi="Calibri"/>
          <w:b/>
          <w:bCs/>
          <w:color w:val="334155"/>
          <w:sz w:val="21"/>
          <w:szCs w:val="21"/>
        </w:rPr>
        <w:t xml:space="preserve">WhatsApp Web</w:t>
      </w:r>
      <w:r>
        <w:rPr>
          <w:rFonts w:ascii="Calibri" w:cs="Calibri" w:eastAsia="Calibri" w:hAnsi="Calibri"/>
          <w:color w:val="334155"/>
          <w:sz w:val="21"/>
          <w:szCs w:val="21"/>
        </w:rPr>
        <w:t xml:space="preserve"> (</w:t>
      </w:r>
      <w:r>
        <w:rPr>
          <w:rFonts w:ascii="Consolas" w:cs="Consolas" w:eastAsia="Consolas" w:hAnsi="Consolas"/>
          <w:color w:val="047857"/>
          <w:sz w:val="19"/>
          <w:szCs w:val="19"/>
          <w:shd w:fill="F1F5F9" w:val="clear"/>
        </w:rPr>
        <w:t xml:space="preserve">web.whatsapp.com</w:t>
      </w:r>
      <w:r>
        <w:rPr>
          <w:rFonts w:ascii="Calibri" w:cs="Calibri" w:eastAsia="Calibri" w:hAnsi="Calibri"/>
          <w:color w:val="334155"/>
          <w:sz w:val="21"/>
          <w:szCs w:val="21"/>
        </w:rPr>
        <w:t xml:space="preserve">) o tener instalada la aplicación de WhatsApp para Windows.</w:t>
      </w:r>
    </w:p>
    <w:p>
      <w:pPr>
        <w:pStyle w:val="Heading3"/>
        <w:spacing w:after="80" w:before="240"/>
      </w:pPr>
      <w:r>
        <w:rPr>
          <w:rFonts w:ascii="Calibri" w:cs="Calibri" w:eastAsia="Calibri" w:hAnsi="Calibri"/>
          <w:b/>
          <w:bCs/>
          <w:color w:val="1E293B"/>
          <w:sz w:val="24"/>
          <w:szCs w:val="24"/>
        </w:rPr>
        <w:t xml:space="preserve">¿A mis clientes les llega publicidad de Fiabono cuando les mando un recibo?</w:t>
      </w:r>
    </w:p>
    <w:p>
      <w:pPr>
        <w:spacing w:after="70" w:before="50"/>
      </w:pPr>
      <w:r>
        <w:rPr>
          <w:rFonts w:ascii="Calibri" w:cs="Calibri" w:eastAsia="Calibri" w:hAnsi="Calibri"/>
          <w:b/>
          <w:bCs/>
          <w:color w:val="334155"/>
          <w:sz w:val="21"/>
          <w:szCs w:val="21"/>
        </w:rPr>
        <w:t xml:space="preserve">Absolutamente NO.</w:t>
      </w:r>
      <w:r>
        <w:rPr>
          <w:rFonts w:ascii="Calibri" w:cs="Calibri" w:eastAsia="Calibri" w:hAnsi="Calibri"/>
          <w:color w:val="334155"/>
          <w:sz w:val="21"/>
          <w:szCs w:val="21"/>
        </w:rPr>
        <w:t xml:space="preserve"> El mensaje sale desde tu propio número de WhatsApp personal o del negocio. El recibo web incluye únicamente </w:t>
      </w:r>
      <w:r>
        <w:rPr>
          <w:rFonts w:ascii="Calibri" w:cs="Calibri" w:eastAsia="Calibri" w:hAnsi="Calibri"/>
          <w:b/>
          <w:bCs/>
          <w:color w:val="334155"/>
          <w:sz w:val="21"/>
          <w:szCs w:val="21"/>
        </w:rPr>
        <w:t xml:space="preserve">el nombre de tu negocio, tu logotipo, tu dirección, tu teléfono y tus cuentas bancarias</w:t>
      </w:r>
      <w:r>
        <w:rPr>
          <w:rFonts w:ascii="Calibri" w:cs="Calibri" w:eastAsia="Calibri" w:hAnsi="Calibri"/>
          <w:color w:val="334155"/>
          <w:sz w:val="21"/>
          <w:szCs w:val="21"/>
        </w:rPr>
        <w:t xml:space="preserve">. Fiabono es un sistema de marca blanca pensado para enaltecer la identidad de tu almacén.</w:t>
      </w:r>
    </w:p>
    <w:p>
      <w:pPr>
        <w:pBdr>
          <w:bottom w:val="single" w:color="E2E8F0" w:sz="6" w:space="1"/>
        </w:pBdr>
        <w:spacing w:after="100" w:before="100"/>
      </w:pPr>
    </w:p>
    <w:p>
      <w:pPr>
        <w:pStyle w:val="Heading2"/>
        <w:spacing w:after="100" w:before="320"/>
      </w:pPr>
      <w:r>
        <w:rPr>
          <w:rFonts w:ascii="Calibri" w:cs="Calibri" w:eastAsia="Calibri" w:hAnsi="Calibri"/>
          <w:b/>
          <w:bCs/>
          <w:color w:val="047857"/>
          <w:sz w:val="28"/>
          <w:szCs w:val="28"/>
        </w:rPr>
        <w:t xml:space="preserve">9. Colaboradores, Cajeros y Seguridad</w:t>
      </w:r>
    </w:p>
    <w:p>
      <w:pPr>
        <w:pStyle w:val="Heading3"/>
        <w:spacing w:after="80" w:before="240"/>
      </w:pPr>
      <w:r>
        <w:rPr>
          <w:rFonts w:ascii="Calibri" w:cs="Calibri" w:eastAsia="Calibri" w:hAnsi="Calibri"/>
          <w:b/>
          <w:bCs/>
          <w:color w:val="1E293B"/>
          <w:sz w:val="24"/>
          <w:szCs w:val="24"/>
        </w:rPr>
        <w:t xml:space="preserve">Un cajero olvidó su contraseña, ¿cómo la recupero?</w:t>
      </w:r>
    </w:p>
    <w:p>
      <w:pPr>
        <w:spacing w:after="70" w:before="50"/>
      </w:pPr>
      <w:r>
        <w:rPr>
          <w:rFonts w:ascii="Calibri" w:cs="Calibri" w:eastAsia="Calibri" w:hAnsi="Calibri"/>
          <w:color w:val="334155"/>
          <w:sz w:val="21"/>
          <w:szCs w:val="21"/>
        </w:rPr>
        <w:t xml:space="preserve">El dueño del negocio tiene el control total:</w:t>
      </w:r>
    </w:p>
    <w:p>
      <w:pPr>
        <w:spacing w:after="50" w:before="40"/>
        <w:ind w:left="360"/>
      </w:pPr>
      <w:r>
        <w:rPr>
          <w:b/>
          <w:bCs/>
          <w:color w:val="0F172A"/>
          <w:sz w:val="21"/>
          <w:szCs w:val="21"/>
        </w:rPr>
        <w:t xml:space="preserve">1.  </w:t>
      </w:r>
      <w:r>
        <w:rPr>
          <w:rFonts w:ascii="Calibri" w:cs="Calibri" w:eastAsia="Calibri" w:hAnsi="Calibri"/>
          <w:color w:val="334155"/>
          <w:sz w:val="21"/>
          <w:szCs w:val="21"/>
        </w:rPr>
        <w:t xml:space="preserve">Entra a </w:t>
      </w:r>
      <w:r>
        <w:rPr>
          <w:rFonts w:ascii="Calibri" w:cs="Calibri" w:eastAsia="Calibri" w:hAnsi="Calibri"/>
          <w:b/>
          <w:bCs/>
          <w:color w:val="334155"/>
          <w:sz w:val="21"/>
          <w:szCs w:val="21"/>
        </w:rPr>
        <w:t xml:space="preserve">`[ ⚙️ Perfil ]`</w:t>
      </w:r>
      <w:r>
        <w:rPr>
          <w:rFonts w:ascii="Calibri" w:cs="Calibri" w:eastAsia="Calibri" w:hAnsi="Calibri"/>
          <w:color w:val="334155"/>
          <w:sz w:val="21"/>
          <w:szCs w:val="21"/>
        </w:rPr>
        <w:t xml:space="preserve"> desde la cuenta del Dueño.</w:t>
      </w:r>
    </w:p>
    <w:p>
      <w:pPr>
        <w:spacing w:after="50" w:before="40"/>
        <w:ind w:left="360"/>
      </w:pPr>
      <w:r>
        <w:rPr>
          <w:b/>
          <w:bCs/>
          <w:color w:val="0F172A"/>
          <w:sz w:val="21"/>
          <w:szCs w:val="21"/>
        </w:rPr>
        <w:t xml:space="preserve">2.  </w:t>
      </w:r>
      <w:r>
        <w:rPr>
          <w:rFonts w:ascii="Calibri" w:cs="Calibri" w:eastAsia="Calibri" w:hAnsi="Calibri"/>
          <w:color w:val="334155"/>
          <w:sz w:val="21"/>
          <w:szCs w:val="21"/>
        </w:rPr>
        <w:t xml:space="preserve">En la lista de colaboradores, busca al empleado.</w:t>
      </w:r>
    </w:p>
    <w:p>
      <w:pPr>
        <w:spacing w:after="50" w:before="40"/>
        <w:ind w:left="360"/>
      </w:pPr>
      <w:r>
        <w:rPr>
          <w:b/>
          <w:bCs/>
          <w:color w:val="0F172A"/>
          <w:sz w:val="21"/>
          <w:szCs w:val="21"/>
        </w:rPr>
        <w:t xml:space="preserve">3.  </w:t>
      </w:r>
      <w:r>
        <w:rPr>
          <w:rFonts w:ascii="Calibri" w:cs="Calibri" w:eastAsia="Calibri" w:hAnsi="Calibri"/>
          <w:color w:val="334155"/>
          <w:sz w:val="21"/>
          <w:szCs w:val="21"/>
        </w:rPr>
        <w:t xml:space="preserve">Toca el icono de la llave </w:t>
      </w:r>
      <w:r>
        <w:rPr>
          <w:rFonts w:ascii="Calibri" w:cs="Calibri" w:eastAsia="Calibri" w:hAnsi="Calibri"/>
          <w:b/>
          <w:bCs/>
          <w:color w:val="334155"/>
          <w:sz w:val="21"/>
          <w:szCs w:val="21"/>
        </w:rPr>
        <w:t xml:space="preserve">`[ 🔑 Cambiar Contraseña ]`</w:t>
      </w:r>
      <w:r>
        <w:rPr>
          <w:rFonts w:ascii="Calibri" w:cs="Calibri" w:eastAsia="Calibri" w:hAnsi="Calibri"/>
          <w:color w:val="334155"/>
          <w:sz w:val="21"/>
          <w:szCs w:val="21"/>
        </w:rPr>
        <w:t xml:space="preserve">.</w:t>
      </w:r>
    </w:p>
    <w:p>
      <w:pPr>
        <w:spacing w:after="50" w:before="40"/>
        <w:ind w:left="360"/>
      </w:pPr>
      <w:r>
        <w:rPr>
          <w:b/>
          <w:bCs/>
          <w:color w:val="0F172A"/>
          <w:sz w:val="21"/>
          <w:szCs w:val="21"/>
        </w:rPr>
        <w:t xml:space="preserve">4.  </w:t>
      </w:r>
      <w:r>
        <w:rPr>
          <w:rFonts w:ascii="Calibri" w:cs="Calibri" w:eastAsia="Calibri" w:hAnsi="Calibri"/>
          <w:color w:val="334155"/>
          <w:sz w:val="21"/>
          <w:szCs w:val="21"/>
        </w:rPr>
        <w:t xml:space="preserve">Escribe una nueva clave (mínimo 6 dígitos) y dale guardar. El cajero podrá entrar de inmediato.</w:t>
      </w:r>
    </w:p>
    <w:p>
      <w:pPr>
        <w:pStyle w:val="Heading3"/>
        <w:spacing w:after="80" w:before="240"/>
      </w:pPr>
      <w:r>
        <w:rPr>
          <w:rFonts w:ascii="Calibri" w:cs="Calibri" w:eastAsia="Calibri" w:hAnsi="Calibri"/>
          <w:b/>
          <w:bCs/>
          <w:color w:val="1E293B"/>
          <w:sz w:val="24"/>
          <w:szCs w:val="24"/>
        </w:rPr>
        <w:t xml:space="preserve">¿Cómo evito que mis empleados vean cuánto dinero vendo al día o cuánto me cuesta la ropa?</w:t>
      </w:r>
    </w:p>
    <w:p>
      <w:pPr>
        <w:spacing w:after="50" w:before="40"/>
        <w:ind w:left="360"/>
      </w:pPr>
      <w:r>
        <w:rPr>
          <w:b/>
          <w:bCs/>
          <w:color w:val="0F172A"/>
          <w:sz w:val="21"/>
          <w:szCs w:val="21"/>
        </w:rPr>
        <w:t xml:space="preserve">1.  </w:t>
      </w:r>
      <w:r>
        <w:rPr>
          <w:rFonts w:ascii="Calibri" w:cs="Calibri" w:eastAsia="Calibri" w:hAnsi="Calibri"/>
          <w:color w:val="334155"/>
          <w:sz w:val="21"/>
          <w:szCs w:val="21"/>
        </w:rPr>
        <w:t xml:space="preserve">Entra a </w:t>
      </w:r>
      <w:r>
        <w:rPr>
          <w:rFonts w:ascii="Calibri" w:cs="Calibri" w:eastAsia="Calibri" w:hAnsi="Calibri"/>
          <w:b/>
          <w:bCs/>
          <w:color w:val="334155"/>
          <w:sz w:val="21"/>
          <w:szCs w:val="21"/>
        </w:rPr>
        <w:t xml:space="preserve">`[ ⚙️ Perfil ]`</w:t>
      </w:r>
      <w:r>
        <w:rPr>
          <w:rFonts w:ascii="Calibri" w:cs="Calibri" w:eastAsia="Calibri" w:hAnsi="Calibri"/>
          <w:color w:val="334155"/>
          <w:sz w:val="21"/>
          <w:szCs w:val="21"/>
        </w:rPr>
        <w:t xml:space="preserve"> y edita el usuario del colaborador.</w:t>
      </w:r>
    </w:p>
    <w:p>
      <w:pPr>
        <w:spacing w:after="50" w:before="40"/>
        <w:ind w:left="360"/>
      </w:pPr>
      <w:r>
        <w:rPr>
          <w:b/>
          <w:bCs/>
          <w:color w:val="0F172A"/>
          <w:sz w:val="21"/>
          <w:szCs w:val="21"/>
        </w:rPr>
        <w:t xml:space="preserve">2.  </w:t>
      </w:r>
      <w:r>
        <w:rPr>
          <w:rFonts w:ascii="Calibri" w:cs="Calibri" w:eastAsia="Calibri" w:hAnsi="Calibri"/>
          <w:b/>
          <w:bCs/>
          <w:color w:val="334155"/>
          <w:sz w:val="21"/>
          <w:szCs w:val="21"/>
        </w:rPr>
        <w:t xml:space="preserve">Apaga</w:t>
      </w:r>
      <w:r>
        <w:rPr>
          <w:rFonts w:ascii="Calibri" w:cs="Calibri" w:eastAsia="Calibri" w:hAnsi="Calibri"/>
          <w:color w:val="334155"/>
          <w:sz w:val="21"/>
          <w:szCs w:val="21"/>
        </w:rPr>
        <w:t xml:space="preserve"> el interruptor </w:t>
      </w:r>
      <w:r>
        <w:rPr>
          <w:rFonts w:ascii="Calibri" w:cs="Calibri" w:eastAsia="Calibri" w:hAnsi="Calibri"/>
          <w:b/>
          <w:bCs/>
          <w:color w:val="334155"/>
          <w:sz w:val="21"/>
          <w:szCs w:val="21"/>
        </w:rPr>
        <w:t xml:space="preserve">`Ver Reportes`</w:t>
      </w:r>
      <w:r>
        <w:rPr>
          <w:rFonts w:ascii="Calibri" w:cs="Calibri" w:eastAsia="Calibri" w:hAnsi="Calibri"/>
          <w:color w:val="334155"/>
          <w:sz w:val="21"/>
          <w:szCs w:val="21"/>
        </w:rPr>
        <w:t xml:space="preserve">.</w:t>
      </w:r>
    </w:p>
    <w:p>
      <w:pPr>
        <w:spacing w:after="50" w:before="40"/>
        <w:ind w:left="360"/>
      </w:pPr>
      <w:r>
        <w:rPr>
          <w:b/>
          <w:bCs/>
          <w:color w:val="0F172A"/>
          <w:sz w:val="21"/>
          <w:szCs w:val="21"/>
        </w:rPr>
        <w:t xml:space="preserve">3.  </w:t>
      </w:r>
      <w:r>
        <w:rPr>
          <w:rFonts w:ascii="Calibri" w:cs="Calibri" w:eastAsia="Calibri" w:hAnsi="Calibri"/>
          <w:b/>
          <w:bCs/>
          <w:color w:val="334155"/>
          <w:sz w:val="21"/>
          <w:szCs w:val="21"/>
        </w:rPr>
        <w:t xml:space="preserve">Apaga</w:t>
      </w:r>
      <w:r>
        <w:rPr>
          <w:rFonts w:ascii="Calibri" w:cs="Calibri" w:eastAsia="Calibri" w:hAnsi="Calibri"/>
          <w:color w:val="334155"/>
          <w:sz w:val="21"/>
          <w:szCs w:val="21"/>
        </w:rPr>
        <w:t xml:space="preserve"> el interruptor </w:t>
      </w:r>
      <w:r>
        <w:rPr>
          <w:rFonts w:ascii="Calibri" w:cs="Calibri" w:eastAsia="Calibri" w:hAnsi="Calibri"/>
          <w:b/>
          <w:bCs/>
          <w:color w:val="334155"/>
          <w:sz w:val="21"/>
          <w:szCs w:val="21"/>
        </w:rPr>
        <w:t xml:space="preserve">`Ver Costos`</w:t>
      </w:r>
      <w:r>
        <w:rPr>
          <w:rFonts w:ascii="Calibri" w:cs="Calibri" w:eastAsia="Calibri" w:hAnsi="Calibri"/>
          <w:color w:val="334155"/>
          <w:sz w:val="21"/>
          <w:szCs w:val="21"/>
        </w:rPr>
        <w:t xml:space="preserve">.</w:t>
      </w:r>
    </w:p>
    <w:p>
      <w:pPr>
        <w:spacing w:after="50" w:before="40"/>
        <w:ind w:left="360"/>
      </w:pPr>
      <w:r>
        <w:rPr>
          <w:b/>
          <w:bCs/>
          <w:color w:val="047857"/>
          <w:sz w:val="21"/>
          <w:szCs w:val="21"/>
        </w:rPr>
        <w:t xml:space="preserve">•  </w:t>
      </w:r>
      <w:r>
        <w:rPr>
          <w:rFonts w:ascii="Calibri" w:cs="Calibri" w:eastAsia="Calibri" w:hAnsi="Calibri"/>
          <w:color w:val="334155"/>
          <w:sz w:val="21"/>
          <w:szCs w:val="21"/>
        </w:rPr>
        <w:t xml:space="preserve">Al iniciar sesión con su cuenta, el cajero solo verá precios de venta al público y la pestaña de reportes financieros estará totalmente oculta.</w:t>
      </w:r>
    </w:p>
    <w:p>
      <w:pPr>
        <w:pStyle w:val="Heading3"/>
        <w:spacing w:after="80" w:before="240"/>
      </w:pPr>
      <w:r>
        <w:rPr>
          <w:rFonts w:ascii="Calibri" w:cs="Calibri" w:eastAsia="Calibri" w:hAnsi="Calibri"/>
          <w:b/>
          <w:bCs/>
          <w:color w:val="1E293B"/>
          <w:sz w:val="24"/>
          <w:szCs w:val="24"/>
        </w:rPr>
        <w:t xml:space="preserve">¿Qué hago si un empleado renuncia o es despedido?</w:t>
      </w:r>
    </w:p>
    <w:p>
      <w:pPr>
        <w:spacing w:after="50" w:before="40"/>
        <w:ind w:left="360"/>
      </w:pPr>
      <w:r>
        <w:rPr>
          <w:b/>
          <w:bCs/>
          <w:color w:val="0F172A"/>
          <w:sz w:val="21"/>
          <w:szCs w:val="21"/>
        </w:rPr>
        <w:t xml:space="preserve">1.  </w:t>
      </w:r>
      <w:r>
        <w:rPr>
          <w:rFonts w:ascii="Calibri" w:cs="Calibri" w:eastAsia="Calibri" w:hAnsi="Calibri"/>
          <w:color w:val="334155"/>
          <w:sz w:val="21"/>
          <w:szCs w:val="21"/>
        </w:rPr>
        <w:t xml:space="preserve">Entra a </w:t>
      </w:r>
      <w:r>
        <w:rPr>
          <w:rFonts w:ascii="Calibri" w:cs="Calibri" w:eastAsia="Calibri" w:hAnsi="Calibri"/>
          <w:b/>
          <w:bCs/>
          <w:color w:val="334155"/>
          <w:sz w:val="21"/>
          <w:szCs w:val="21"/>
        </w:rPr>
        <w:t xml:space="preserve">`[ ⚙️ Perfil ]`</w:t>
      </w:r>
      <w:r>
        <w:rPr>
          <w:rFonts w:ascii="Calibri" w:cs="Calibri" w:eastAsia="Calibri" w:hAnsi="Calibri"/>
          <w:color w:val="334155"/>
          <w:sz w:val="21"/>
          <w:szCs w:val="21"/>
        </w:rPr>
        <w:t xml:space="preserve">.</w:t>
      </w:r>
    </w:p>
    <w:p>
      <w:pPr>
        <w:spacing w:after="50" w:before="40"/>
        <w:ind w:left="360"/>
      </w:pPr>
      <w:r>
        <w:rPr>
          <w:b/>
          <w:bCs/>
          <w:color w:val="0F172A"/>
          <w:sz w:val="21"/>
          <w:szCs w:val="21"/>
        </w:rPr>
        <w:t xml:space="preserve">2.  </w:t>
      </w:r>
      <w:r>
        <w:rPr>
          <w:rFonts w:ascii="Calibri" w:cs="Calibri" w:eastAsia="Calibri" w:hAnsi="Calibri"/>
          <w:color w:val="334155"/>
          <w:sz w:val="21"/>
          <w:szCs w:val="21"/>
        </w:rPr>
        <w:t xml:space="preserve">En la tarjeta del colaborador, desactiva el interruptor </w:t>
      </w:r>
      <w:r>
        <w:rPr>
          <w:rFonts w:ascii="Calibri" w:cs="Calibri" w:eastAsia="Calibri" w:hAnsi="Calibri"/>
          <w:b/>
          <w:bCs/>
          <w:color w:val="334155"/>
          <w:sz w:val="21"/>
          <w:szCs w:val="21"/>
        </w:rPr>
        <w:t xml:space="preserve">`Activo`</w:t>
      </w:r>
      <w:r>
        <w:rPr>
          <w:rFonts w:ascii="Calibri" w:cs="Calibri" w:eastAsia="Calibri" w:hAnsi="Calibri"/>
          <w:color w:val="334155"/>
          <w:sz w:val="21"/>
          <w:szCs w:val="21"/>
        </w:rPr>
        <w:t xml:space="preserve"> o toca la papelera roja para eliminarlo.</w:t>
      </w:r>
    </w:p>
    <w:p>
      <w:pPr>
        <w:spacing w:after="50" w:before="40"/>
        <w:ind w:left="360"/>
      </w:pPr>
      <w:r>
        <w:rPr>
          <w:b/>
          <w:bCs/>
          <w:color w:val="047857"/>
          <w:sz w:val="21"/>
          <w:szCs w:val="21"/>
        </w:rPr>
        <w:t xml:space="preserve">•  </w:t>
      </w:r>
      <w:r>
        <w:rPr>
          <w:rFonts w:ascii="Calibri" w:cs="Calibri" w:eastAsia="Calibri" w:hAnsi="Calibri"/>
          <w:color w:val="334155"/>
          <w:sz w:val="21"/>
          <w:szCs w:val="21"/>
        </w:rPr>
        <w:t xml:space="preserve">Su sesión se cerrará de inmediato y no podrá volver a entrar a tu negocio. Todas las ventas y abonos que realizó en el pasado permanecerán intactos en tu historial contable.</w:t>
      </w:r>
    </w:p>
    <w:p>
      <w:pPr>
        <w:pBdr>
          <w:bottom w:val="single" w:color="E2E8F0" w:sz="6" w:space="1"/>
        </w:pBdr>
        <w:spacing w:after="100" w:before="100"/>
      </w:pPr>
    </w:p>
    <w:p>
      <w:pPr>
        <w:pStyle w:val="Heading2"/>
        <w:spacing w:after="100" w:before="320"/>
      </w:pPr>
      <w:r>
        <w:rPr>
          <w:rFonts w:ascii="Calibri" w:cs="Calibri" w:eastAsia="Calibri" w:hAnsi="Calibri"/>
          <w:b/>
          <w:bCs/>
          <w:color w:val="047857"/>
          <w:sz w:val="28"/>
          <w:szCs w:val="28"/>
        </w:rPr>
        <w:t xml:space="preserve">10. Suscripción y Facturación Electrónica DIAN</w:t>
      </w:r>
    </w:p>
    <w:p>
      <w:pPr>
        <w:pStyle w:val="Heading3"/>
        <w:spacing w:after="80" w:before="240"/>
      </w:pPr>
      <w:r>
        <w:rPr>
          <w:rFonts w:ascii="Calibri" w:cs="Calibri" w:eastAsia="Calibri" w:hAnsi="Calibri"/>
          <w:b/>
          <w:bCs/>
          <w:color w:val="1E293B"/>
          <w:sz w:val="24"/>
          <w:szCs w:val="24"/>
        </w:rPr>
        <w:t xml:space="preserve">¿Qué pasa si se venció mi suscripción y no tengo dinero para pagar hoy?</w:t>
      </w:r>
    </w:p>
    <w:p>
      <w:pPr>
        <w:spacing w:after="70" w:before="50"/>
      </w:pPr>
      <w:r>
        <w:rPr>
          <w:rFonts w:ascii="Calibri" w:cs="Calibri" w:eastAsia="Calibri" w:hAnsi="Calibri"/>
          <w:color w:val="334155"/>
          <w:sz w:val="21"/>
          <w:szCs w:val="21"/>
        </w:rPr>
        <w:t xml:space="preserve">Fiabono te otorga un </w:t>
      </w:r>
      <w:r>
        <w:rPr>
          <w:rFonts w:ascii="Calibri" w:cs="Calibri" w:eastAsia="Calibri" w:hAnsi="Calibri"/>
          <w:b/>
          <w:bCs/>
          <w:color w:val="334155"/>
          <w:sz w:val="21"/>
          <w:szCs w:val="21"/>
        </w:rPr>
        <w:t xml:space="preserve">período de gracia</w:t>
      </w:r>
      <w:r>
        <w:rPr>
          <w:rFonts w:ascii="Calibri" w:cs="Calibri" w:eastAsia="Calibri" w:hAnsi="Calibri"/>
          <w:color w:val="334155"/>
          <w:sz w:val="21"/>
          <w:szCs w:val="21"/>
        </w:rPr>
        <w:t xml:space="preserve"> para que tu negocio nunca se quede frenado en plena venta. Además, </w:t>
      </w:r>
      <w:r>
        <w:rPr>
          <w:rFonts w:ascii="Calibri" w:cs="Calibri" w:eastAsia="Calibri" w:hAnsi="Calibri"/>
          <w:b/>
          <w:bCs/>
          <w:color w:val="334155"/>
          <w:sz w:val="21"/>
          <w:szCs w:val="21"/>
        </w:rPr>
        <w:t xml:space="preserve">tus datos JAMÁS se eliminan</w:t>
      </w:r>
      <w:r>
        <w:rPr>
          <w:rFonts w:ascii="Calibri" w:cs="Calibri" w:eastAsia="Calibri" w:hAnsi="Calibri"/>
          <w:color w:val="334155"/>
          <w:sz w:val="21"/>
          <w:szCs w:val="21"/>
        </w:rPr>
        <w:t xml:space="preserve">: tu inventario, tus clientes y el dinero que te deben continúan guardados en la nube para cuando decidas reactivar tu cuenta.</w:t>
      </w:r>
    </w:p>
    <w:p>
      <w:pPr>
        <w:pStyle w:val="Heading3"/>
        <w:spacing w:after="80" w:before="240"/>
      </w:pPr>
      <w:r>
        <w:rPr>
          <w:rFonts w:ascii="Calibri" w:cs="Calibri" w:eastAsia="Calibri" w:hAnsi="Calibri"/>
          <w:b/>
          <w:bCs/>
          <w:color w:val="1E293B"/>
          <w:sz w:val="24"/>
          <w:szCs w:val="24"/>
        </w:rPr>
        <w:t xml:space="preserve">¿Estoy obligado a emitir Facturación Electrónica DIAN con Fiabono?</w:t>
      </w:r>
    </w:p>
    <w:p>
      <w:pPr>
        <w:spacing w:after="70" w:before="50"/>
      </w:pPr>
      <w:r>
        <w:rPr>
          <w:rFonts w:ascii="Calibri" w:cs="Calibri" w:eastAsia="Calibri" w:hAnsi="Calibri"/>
          <w:b/>
          <w:bCs/>
          <w:color w:val="334155"/>
          <w:sz w:val="21"/>
          <w:szCs w:val="21"/>
        </w:rPr>
        <w:t xml:space="preserve">No estás obligado a menos que tu régimen tributario lo exija.</w:t>
      </w:r>
    </w:p>
    <w:p>
      <w:pPr>
        <w:spacing w:after="50" w:before="40"/>
        <w:ind w:left="360"/>
      </w:pPr>
      <w:r>
        <w:rPr>
          <w:b/>
          <w:bCs/>
          <w:color w:val="047857"/>
          <w:sz w:val="21"/>
          <w:szCs w:val="21"/>
        </w:rPr>
        <w:t xml:space="preserve">•  </w:t>
      </w:r>
      <w:r>
        <w:rPr>
          <w:rFonts w:ascii="Calibri" w:cs="Calibri" w:eastAsia="Calibri" w:hAnsi="Calibri"/>
          <w:color w:val="334155"/>
          <w:sz w:val="21"/>
          <w:szCs w:val="21"/>
        </w:rPr>
        <w:t xml:space="preserve">Si eres régimen simplificado (no responsable de IVA), puedes operar 100% con tickets térmicos y recibos digitales por WhatsApp estándar sin enviar nada a la DIAN.</w:t>
      </w:r>
    </w:p>
    <w:p>
      <w:pPr>
        <w:spacing w:after="50" w:before="40"/>
        <w:ind w:left="360"/>
      </w:pPr>
      <w:r>
        <w:rPr>
          <w:b/>
          <w:bCs/>
          <w:color w:val="047857"/>
          <w:sz w:val="21"/>
          <w:szCs w:val="21"/>
        </w:rPr>
        <w:t xml:space="preserve">•  </w:t>
      </w:r>
      <w:r>
        <w:rPr>
          <w:rFonts w:ascii="Calibri" w:cs="Calibri" w:eastAsia="Calibri" w:hAnsi="Calibri"/>
          <w:color w:val="334155"/>
          <w:sz w:val="21"/>
          <w:szCs w:val="21"/>
        </w:rPr>
        <w:t xml:space="preserve">Si eres responsable de IVA o persona jurídica obligada a facturar electrónicamente, puedes activar el módulo DIAN en cualquier momento configurando tu resolución y prefijo UBL 2.1.</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Fiabono Cloud System  —  Página </w:t>
    </w:r>
    <w:r>
      <w:rPr>
        <w:b/>
        <w:bCs/>
        <w:color w:val="64748B"/>
        <w:sz w:val="16"/>
        <w:szCs w:val="16"/>
      </w:rPr>
      <w:fldChar w:fldCharType="begin"/>
    </w:r>
    <w:r>
      <w:rPr>
        <w:b/>
        <w:bCs/>
        <w:color w:val="64748B"/>
        <w:sz w:val="16"/>
        <w:szCs w:val="16"/>
      </w:rPr>
      <w:instrText xml:space="preserve">PAGE</w:instrText>
    </w:r>
    <w:r>
      <w:rPr>
        <w:b/>
        <w:bCs/>
        <w:color w:val="64748B"/>
        <w:sz w:val="16"/>
        <w:szCs w:val="16"/>
      </w:rPr>
      <w:fldChar w:fldCharType="separate"/>
    </w:r>
    <w:r>
      <w:rPr>
        <w:b/>
        <w:bCs/>
        <w:color w:val="64748B"/>
        <w:sz w:val="16"/>
        <w:szCs w:val="16"/>
      </w:rPr>
      <w:fldChar w:fldCharType="end"/>
    </w:r>
    <w:r>
      <w:rPr>
        <w:color w:val="64748B"/>
        <w:sz w:val="16"/>
        <w:szCs w:val="16"/>
      </w:rPr>
      <w:t xml:space="preserve"> de </w:t>
    </w:r>
    <w:r>
      <w:rPr>
        <w:b/>
        <w:bCs/>
        <w:color w:val="64748B"/>
        <w:sz w:val="16"/>
        <w:szCs w:val="16"/>
      </w:rPr>
      <w:fldChar w:fldCharType="begin"/>
    </w:r>
    <w:r>
      <w:rPr>
        <w:b/>
        <w:bCs/>
        <w:color w:val="64748B"/>
        <w:sz w:val="16"/>
        <w:szCs w:val="16"/>
      </w:rPr>
      <w:instrText xml:space="preserve">NUMPAGES</w:instrText>
    </w:r>
    <w:r>
      <w:rPr>
        <w:b/>
        <w:bCs/>
        <w:color w:val="64748B"/>
        <w:sz w:val="16"/>
        <w:szCs w:val="16"/>
      </w:rPr>
      <w:fldChar w:fldCharType="separate"/>
    </w:r>
    <w:r>
      <w:rPr>
        <w:b/>
        <w:bCs/>
        <w:color w:val="64748B"/>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b/>
        <w:bCs/>
        <w:color w:val="64748B"/>
        <w:sz w:val="16"/>
        <w:szCs w:val="16"/>
      </w:rPr>
      <w:t xml:space="preserve">FIABONO POS  •  MANUAL OFICIAL DEL COMERCIANTE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2026-10-28T22:00:20.816Z</dcterms:created>
  <dcterms:modified xsi:type="dcterms:W3CDTF">2026-10-28T22:00:20.816Z</dcterms:modified>
</cp:coreProperties>
</file>

<file path=docProps/custom.xml><?xml version="1.0" encoding="utf-8"?>
<Properties xmlns="http://schemas.openxmlformats.org/officeDocument/2006/custom-properties" xmlns:vt="http://schemas.openxmlformats.org/officeDocument/2006/docPropsVTypes"/>
</file>