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E406D" w14:textId="77777777" w:rsidR="00781D0B" w:rsidRPr="00781D0B" w:rsidRDefault="00781D0B" w:rsidP="00781D0B">
      <w:pPr>
        <w:rPr>
          <w:rFonts w:asciiTheme="minorHAnsi" w:hAnsiTheme="minorHAnsi" w:cstheme="minorHAnsi"/>
          <w:b/>
          <w:bCs/>
          <w:sz w:val="32"/>
          <w:szCs w:val="32"/>
        </w:rPr>
      </w:pPr>
      <w:r w:rsidRPr="00A009F9">
        <w:rPr>
          <w:rFonts w:asciiTheme="minorHAnsi" w:hAnsiTheme="minorHAnsi" w:cstheme="minorHAnsi"/>
          <w:b/>
          <w:bCs/>
          <w:sz w:val="32"/>
          <w:szCs w:val="32"/>
        </w:rPr>
        <w:t>Gestructureerd</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Plan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voor</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het</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Ontwikkelen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van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Toegankelijke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Efficiënte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Catalogue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Raisonné</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met</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Statische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Sitegenerator</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(SSG)</w:t>
      </w:r>
    </w:p>
    <w:p w14:paraId="44CA7222" w14:textId="77777777" w:rsidR="00781D0B" w:rsidRDefault="00781D0B" w:rsidP="00781D0B">
      <w:pPr>
        <w:rPr>
          <w:rFonts w:asciiTheme="minorHAnsi" w:hAnsiTheme="minorHAnsi" w:cstheme="minorHAnsi"/>
          <w:b/>
          <w:bCs/>
        </w:rPr>
      </w:pPr>
    </w:p>
    <w:p w14:paraId="6B2A9855" w14:textId="77777777" w:rsidR="0043430D" w:rsidRPr="00A009F9" w:rsidRDefault="0043430D" w:rsidP="00781D0B">
      <w:pPr>
        <w:rPr>
          <w:rFonts w:asciiTheme="minorHAnsi" w:hAnsiTheme="minorHAnsi" w:cstheme="minorHAnsi"/>
          <w:b/>
          <w:bCs/>
        </w:rPr>
      </w:pPr>
    </w:p>
    <w:p w14:paraId="258968B5" w14:textId="77777777" w:rsidR="00781D0B" w:rsidRPr="00781D0B" w:rsidRDefault="00781D0B" w:rsidP="00781D0B">
      <w:pPr>
        <w:rPr>
          <w:rFonts w:asciiTheme="minorHAnsi" w:hAnsiTheme="minorHAnsi" w:cstheme="minorHAnsi"/>
          <w:b/>
          <w:bCs/>
          <w:sz w:val="28"/>
          <w:szCs w:val="28"/>
        </w:rPr>
      </w:pPr>
      <w:r w:rsidRPr="00A009F9">
        <w:rPr>
          <w:rFonts w:asciiTheme="minorHAnsi" w:hAnsiTheme="minorHAnsi" w:cstheme="minorHAnsi"/>
          <w:b/>
          <w:bCs/>
          <w:sz w:val="28"/>
          <w:szCs w:val="28"/>
        </w:rPr>
        <w:t>Overzicht</w:t>
      </w:r>
      <w:r w:rsidRPr="00781D0B">
        <w:rPr>
          <w:rFonts w:asciiTheme="minorHAnsi" w:hAnsiTheme="minorHAnsi" w:cstheme="minorHAnsi"/>
          <w:b/>
          <w:bCs/>
          <w:sz w:val="28"/>
          <w:szCs w:val="28"/>
        </w:rPr>
        <w:t xml:space="preserve"> </w:t>
      </w:r>
      <w:r w:rsidRPr="00A009F9">
        <w:rPr>
          <w:rFonts w:asciiTheme="minorHAnsi" w:hAnsiTheme="minorHAnsi" w:cstheme="minorHAnsi"/>
          <w:b/>
          <w:bCs/>
          <w:sz w:val="28"/>
          <w:szCs w:val="28"/>
        </w:rPr>
        <w:t>en</w:t>
      </w:r>
      <w:r w:rsidRPr="00781D0B">
        <w:rPr>
          <w:rFonts w:asciiTheme="minorHAnsi" w:hAnsiTheme="minorHAnsi" w:cstheme="minorHAnsi"/>
          <w:b/>
          <w:bCs/>
          <w:sz w:val="28"/>
          <w:szCs w:val="28"/>
        </w:rPr>
        <w:t xml:space="preserve"> </w:t>
      </w:r>
      <w:r w:rsidRPr="00A009F9">
        <w:rPr>
          <w:rFonts w:asciiTheme="minorHAnsi" w:hAnsiTheme="minorHAnsi" w:cstheme="minorHAnsi"/>
          <w:b/>
          <w:bCs/>
          <w:sz w:val="28"/>
          <w:szCs w:val="28"/>
        </w:rPr>
        <w:t>Doelstellingen</w:t>
      </w:r>
    </w:p>
    <w:p w14:paraId="23829FE1" w14:textId="77777777" w:rsidR="00781D0B" w:rsidRPr="00A009F9" w:rsidRDefault="00781D0B" w:rsidP="00781D0B">
      <w:pPr>
        <w:rPr>
          <w:rFonts w:asciiTheme="minorHAnsi" w:hAnsiTheme="minorHAnsi" w:cstheme="minorHAnsi"/>
          <w:b/>
          <w:bCs/>
        </w:rPr>
      </w:pPr>
    </w:p>
    <w:p w14:paraId="653C3016" w14:textId="77777777" w:rsidR="00781D0B" w:rsidRPr="00A009F9" w:rsidRDefault="00781D0B" w:rsidP="00781D0B">
      <w:pPr>
        <w:rPr>
          <w:rFonts w:asciiTheme="minorHAnsi" w:hAnsiTheme="minorHAnsi" w:cstheme="minorHAnsi"/>
        </w:rPr>
      </w:pPr>
      <w:r w:rsidRPr="00A009F9">
        <w:rPr>
          <w:rFonts w:asciiTheme="minorHAnsi" w:hAnsiTheme="minorHAnsi" w:cstheme="minorHAnsi"/>
        </w:rPr>
        <w:t>Dit</w:t>
      </w:r>
      <w:r w:rsidRPr="00781D0B">
        <w:rPr>
          <w:rFonts w:asciiTheme="minorHAnsi" w:hAnsiTheme="minorHAnsi" w:cstheme="minorHAnsi"/>
        </w:rPr>
        <w:t xml:space="preserve"> </w:t>
      </w:r>
      <w:r w:rsidRPr="00A009F9">
        <w:rPr>
          <w:rFonts w:asciiTheme="minorHAnsi" w:hAnsiTheme="minorHAnsi" w:cstheme="minorHAnsi"/>
        </w:rPr>
        <w:t>project</w:t>
      </w:r>
      <w:r w:rsidRPr="00781D0B">
        <w:rPr>
          <w:rFonts w:asciiTheme="minorHAnsi" w:hAnsiTheme="minorHAnsi" w:cstheme="minorHAnsi"/>
        </w:rPr>
        <w:t xml:space="preserve"> </w:t>
      </w:r>
      <w:r w:rsidRPr="00A009F9">
        <w:rPr>
          <w:rFonts w:asciiTheme="minorHAnsi" w:hAnsiTheme="minorHAnsi" w:cstheme="minorHAnsi"/>
        </w:rPr>
        <w:t>beoogt</w:t>
      </w:r>
      <w:r w:rsidRPr="00781D0B">
        <w:rPr>
          <w:rFonts w:asciiTheme="minorHAnsi" w:hAnsiTheme="minorHAnsi" w:cstheme="minorHAnsi"/>
        </w:rPr>
        <w:t xml:space="preserve"> </w:t>
      </w:r>
      <w:r w:rsidRPr="00A009F9">
        <w:rPr>
          <w:rFonts w:asciiTheme="minorHAnsi" w:hAnsiTheme="minorHAnsi" w:cstheme="minorHAnsi"/>
        </w:rPr>
        <w:t>het</w:t>
      </w:r>
      <w:r w:rsidRPr="00781D0B">
        <w:rPr>
          <w:rFonts w:asciiTheme="minorHAnsi" w:hAnsiTheme="minorHAnsi" w:cstheme="minorHAnsi"/>
        </w:rPr>
        <w:t xml:space="preserve"> </w:t>
      </w:r>
      <w:r w:rsidRPr="00A009F9">
        <w:rPr>
          <w:rFonts w:asciiTheme="minorHAnsi" w:hAnsiTheme="minorHAnsi" w:cstheme="minorHAnsi"/>
        </w:rPr>
        <w:t>creëren</w:t>
      </w:r>
      <w:r w:rsidRPr="00781D0B">
        <w:rPr>
          <w:rFonts w:asciiTheme="minorHAnsi" w:hAnsiTheme="minorHAnsi" w:cstheme="minorHAnsi"/>
        </w:rPr>
        <w:t xml:space="preserve"> </w:t>
      </w:r>
      <w:r w:rsidRPr="00A009F9">
        <w:rPr>
          <w:rFonts w:asciiTheme="minorHAnsi" w:hAnsiTheme="minorHAnsi" w:cstheme="minorHAnsi"/>
        </w:rPr>
        <w:t>van</w:t>
      </w:r>
      <w:r w:rsidRPr="00781D0B">
        <w:rPr>
          <w:rFonts w:asciiTheme="minorHAnsi" w:hAnsiTheme="minorHAnsi" w:cstheme="minorHAnsi"/>
        </w:rPr>
        <w:t xml:space="preserve"> </w:t>
      </w:r>
      <w:r w:rsidRPr="00A009F9">
        <w:rPr>
          <w:rFonts w:asciiTheme="minorHAnsi" w:hAnsiTheme="minorHAnsi" w:cstheme="minorHAnsi"/>
        </w:rPr>
        <w:t>een</w:t>
      </w:r>
      <w:r w:rsidRPr="00781D0B">
        <w:rPr>
          <w:rFonts w:asciiTheme="minorHAnsi" w:hAnsiTheme="minorHAnsi" w:cstheme="minorHAnsi"/>
        </w:rPr>
        <w:t xml:space="preserve"> </w:t>
      </w:r>
      <w:r w:rsidRPr="00A009F9">
        <w:rPr>
          <w:rFonts w:asciiTheme="minorHAnsi" w:hAnsiTheme="minorHAnsi" w:cstheme="minorHAnsi"/>
        </w:rPr>
        <w:t>online</w:t>
      </w:r>
      <w:r w:rsidRPr="00781D0B">
        <w:rPr>
          <w:rFonts w:asciiTheme="minorHAnsi" w:hAnsiTheme="minorHAnsi" w:cstheme="minorHAnsi"/>
        </w:rPr>
        <w:t xml:space="preserve"> </w:t>
      </w:r>
      <w:r w:rsidRPr="00A009F9">
        <w:rPr>
          <w:rFonts w:asciiTheme="minorHAnsi" w:hAnsiTheme="minorHAnsi" w:cstheme="minorHAnsi"/>
        </w:rPr>
        <w:t>catalogue</w:t>
      </w:r>
      <w:r w:rsidRPr="00781D0B">
        <w:rPr>
          <w:rFonts w:asciiTheme="minorHAnsi" w:hAnsiTheme="minorHAnsi" w:cstheme="minorHAnsi"/>
        </w:rPr>
        <w:t xml:space="preserve"> </w:t>
      </w:r>
      <w:r w:rsidRPr="00A009F9">
        <w:rPr>
          <w:rFonts w:asciiTheme="minorHAnsi" w:hAnsiTheme="minorHAnsi" w:cstheme="minorHAnsi"/>
        </w:rPr>
        <w:t>raisonné</w:t>
      </w:r>
      <w:r w:rsidRPr="00781D0B">
        <w:rPr>
          <w:rFonts w:asciiTheme="minorHAnsi" w:hAnsiTheme="minorHAnsi" w:cstheme="minorHAnsi"/>
        </w:rPr>
        <w:t xml:space="preserve"> </w:t>
      </w:r>
      <w:r w:rsidRPr="00A009F9">
        <w:rPr>
          <w:rFonts w:asciiTheme="minorHAnsi" w:hAnsiTheme="minorHAnsi" w:cstheme="minorHAnsi"/>
        </w:rPr>
        <w:t>die</w:t>
      </w:r>
      <w:r w:rsidRPr="00781D0B">
        <w:rPr>
          <w:rFonts w:asciiTheme="minorHAnsi" w:hAnsiTheme="minorHAnsi" w:cstheme="minorHAnsi"/>
        </w:rPr>
        <w:t xml:space="preserve"> </w:t>
      </w:r>
      <w:r w:rsidRPr="00A009F9">
        <w:rPr>
          <w:rFonts w:asciiTheme="minorHAnsi" w:hAnsiTheme="minorHAnsi" w:cstheme="minorHAnsi"/>
        </w:rPr>
        <w:t>kunstwerken</w:t>
      </w:r>
      <w:r w:rsidRPr="00781D0B">
        <w:rPr>
          <w:rFonts w:asciiTheme="minorHAnsi" w:hAnsiTheme="minorHAnsi" w:cstheme="minorHAnsi"/>
        </w:rPr>
        <w:t xml:space="preserve"> met </w:t>
      </w:r>
      <w:r w:rsidRPr="00A009F9">
        <w:rPr>
          <w:rFonts w:asciiTheme="minorHAnsi" w:hAnsiTheme="minorHAnsi" w:cstheme="minorHAnsi"/>
        </w:rPr>
        <w:t>hun</w:t>
      </w:r>
      <w:r w:rsidRPr="00781D0B">
        <w:rPr>
          <w:rFonts w:asciiTheme="minorHAnsi" w:hAnsiTheme="minorHAnsi" w:cstheme="minorHAnsi"/>
        </w:rPr>
        <w:t xml:space="preserve"> </w:t>
      </w:r>
      <w:r w:rsidRPr="00781D0B">
        <w:rPr>
          <w:rFonts w:asciiTheme="minorHAnsi" w:hAnsiTheme="minorHAnsi" w:cstheme="minorHAnsi"/>
          <w:lang w:val="nl-NL"/>
        </w:rPr>
        <w:t xml:space="preserve">metadata </w:t>
      </w:r>
      <w:r w:rsidRPr="00A009F9">
        <w:rPr>
          <w:rFonts w:asciiTheme="minorHAnsi" w:hAnsiTheme="minorHAnsi" w:cstheme="minorHAnsi"/>
        </w:rPr>
        <w:t>op</w:t>
      </w:r>
      <w:r w:rsidRPr="00781D0B">
        <w:rPr>
          <w:rFonts w:asciiTheme="minorHAnsi" w:hAnsiTheme="minorHAnsi" w:cstheme="minorHAnsi"/>
        </w:rPr>
        <w:t xml:space="preserve"> </w:t>
      </w:r>
      <w:r w:rsidRPr="00A009F9">
        <w:rPr>
          <w:rFonts w:asciiTheme="minorHAnsi" w:hAnsiTheme="minorHAnsi" w:cstheme="minorHAnsi"/>
        </w:rPr>
        <w:t>een</w:t>
      </w:r>
      <w:r w:rsidRPr="00781D0B">
        <w:rPr>
          <w:rFonts w:asciiTheme="minorHAnsi" w:hAnsiTheme="minorHAnsi" w:cstheme="minorHAnsi"/>
        </w:rPr>
        <w:t xml:space="preserve"> </w:t>
      </w:r>
      <w:r w:rsidRPr="00A009F9">
        <w:rPr>
          <w:rFonts w:asciiTheme="minorHAnsi" w:hAnsiTheme="minorHAnsi" w:cstheme="minorHAnsi"/>
        </w:rPr>
        <w:t>toegankelijke</w:t>
      </w:r>
      <w:r w:rsidRPr="00781D0B">
        <w:rPr>
          <w:rFonts w:asciiTheme="minorHAnsi" w:hAnsiTheme="minorHAnsi" w:cstheme="minorHAnsi"/>
        </w:rPr>
        <w:t xml:space="preserve"> </w:t>
      </w:r>
      <w:r w:rsidRPr="00A009F9">
        <w:rPr>
          <w:rFonts w:asciiTheme="minorHAnsi" w:hAnsiTheme="minorHAnsi" w:cstheme="minorHAnsi"/>
        </w:rPr>
        <w:t>manier</w:t>
      </w:r>
      <w:r w:rsidRPr="00781D0B">
        <w:rPr>
          <w:rFonts w:asciiTheme="minorHAnsi" w:hAnsiTheme="minorHAnsi" w:cstheme="minorHAnsi"/>
        </w:rPr>
        <w:t xml:space="preserve"> </w:t>
      </w:r>
      <w:r w:rsidRPr="00A009F9">
        <w:rPr>
          <w:rFonts w:asciiTheme="minorHAnsi" w:hAnsiTheme="minorHAnsi" w:cstheme="minorHAnsi"/>
        </w:rPr>
        <w:t>presenteert</w:t>
      </w:r>
      <w:r w:rsidRPr="00781D0B">
        <w:rPr>
          <w:rFonts w:asciiTheme="minorHAnsi" w:hAnsiTheme="minorHAnsi" w:cstheme="minorHAnsi"/>
        </w:rPr>
        <w:t xml:space="preserve"> </w:t>
      </w:r>
      <w:r w:rsidRPr="00A009F9">
        <w:rPr>
          <w:rFonts w:asciiTheme="minorHAnsi" w:hAnsiTheme="minorHAnsi" w:cstheme="minorHAnsi"/>
        </w:rPr>
        <w:t>aan</w:t>
      </w:r>
      <w:r w:rsidRPr="00781D0B">
        <w:rPr>
          <w:rFonts w:asciiTheme="minorHAnsi" w:hAnsiTheme="minorHAnsi" w:cstheme="minorHAnsi"/>
        </w:rPr>
        <w:t xml:space="preserve"> </w:t>
      </w:r>
      <w:r w:rsidRPr="00A009F9">
        <w:rPr>
          <w:rFonts w:asciiTheme="minorHAnsi" w:hAnsiTheme="minorHAnsi" w:cstheme="minorHAnsi"/>
        </w:rPr>
        <w:t>een</w:t>
      </w:r>
      <w:r w:rsidRPr="00781D0B">
        <w:rPr>
          <w:rFonts w:asciiTheme="minorHAnsi" w:hAnsiTheme="minorHAnsi" w:cstheme="minorHAnsi"/>
        </w:rPr>
        <w:t xml:space="preserve"> </w:t>
      </w:r>
      <w:r w:rsidRPr="00A009F9">
        <w:rPr>
          <w:rFonts w:asciiTheme="minorHAnsi" w:hAnsiTheme="minorHAnsi" w:cstheme="minorHAnsi"/>
        </w:rPr>
        <w:t>breed</w:t>
      </w:r>
      <w:r w:rsidRPr="00781D0B">
        <w:rPr>
          <w:rFonts w:asciiTheme="minorHAnsi" w:hAnsiTheme="minorHAnsi" w:cstheme="minorHAnsi"/>
        </w:rPr>
        <w:t xml:space="preserve"> </w:t>
      </w:r>
      <w:r w:rsidRPr="00A009F9">
        <w:rPr>
          <w:rFonts w:asciiTheme="minorHAnsi" w:hAnsiTheme="minorHAnsi" w:cstheme="minorHAnsi"/>
        </w:rPr>
        <w:t>publiek</w:t>
      </w:r>
      <w:r w:rsidRPr="00781D0B">
        <w:rPr>
          <w:rFonts w:asciiTheme="minorHAnsi" w:hAnsiTheme="minorHAnsi" w:cstheme="minorHAnsi"/>
        </w:rPr>
        <w:t xml:space="preserve"> </w:t>
      </w:r>
      <w:r w:rsidRPr="00A009F9">
        <w:rPr>
          <w:rFonts w:asciiTheme="minorHAnsi" w:hAnsiTheme="minorHAnsi" w:cstheme="minorHAnsi"/>
        </w:rPr>
        <w:t>via</w:t>
      </w:r>
      <w:r w:rsidRPr="00781D0B">
        <w:rPr>
          <w:rFonts w:asciiTheme="minorHAnsi" w:hAnsiTheme="minorHAnsi" w:cstheme="minorHAnsi"/>
        </w:rPr>
        <w:t xml:space="preserve"> </w:t>
      </w:r>
      <w:r w:rsidRPr="00A009F9">
        <w:rPr>
          <w:rFonts w:asciiTheme="minorHAnsi" w:hAnsiTheme="minorHAnsi" w:cstheme="minorHAnsi"/>
        </w:rPr>
        <w:t>een</w:t>
      </w:r>
      <w:r w:rsidRPr="00781D0B">
        <w:rPr>
          <w:rFonts w:asciiTheme="minorHAnsi" w:hAnsiTheme="minorHAnsi" w:cstheme="minorHAnsi"/>
        </w:rPr>
        <w:t xml:space="preserve"> </w:t>
      </w:r>
      <w:r w:rsidRPr="00A009F9">
        <w:rPr>
          <w:rFonts w:asciiTheme="minorHAnsi" w:hAnsiTheme="minorHAnsi" w:cstheme="minorHAnsi"/>
        </w:rPr>
        <w:t>gebruiksvriendelijke</w:t>
      </w:r>
      <w:r w:rsidRPr="00781D0B">
        <w:rPr>
          <w:rFonts w:asciiTheme="minorHAnsi" w:hAnsiTheme="minorHAnsi" w:cstheme="minorHAnsi"/>
        </w:rPr>
        <w:t xml:space="preserve"> </w:t>
      </w:r>
      <w:r w:rsidRPr="00A009F9">
        <w:rPr>
          <w:rFonts w:asciiTheme="minorHAnsi" w:hAnsiTheme="minorHAnsi" w:cstheme="minorHAnsi"/>
        </w:rPr>
        <w:t>en</w:t>
      </w:r>
      <w:r w:rsidRPr="00781D0B">
        <w:rPr>
          <w:rFonts w:asciiTheme="minorHAnsi" w:hAnsiTheme="minorHAnsi" w:cstheme="minorHAnsi"/>
        </w:rPr>
        <w:t xml:space="preserve"> </w:t>
      </w:r>
      <w:r w:rsidRPr="00A009F9">
        <w:rPr>
          <w:rFonts w:asciiTheme="minorHAnsi" w:hAnsiTheme="minorHAnsi" w:cstheme="minorHAnsi"/>
        </w:rPr>
        <w:t>snelle</w:t>
      </w:r>
      <w:r w:rsidRPr="00781D0B">
        <w:rPr>
          <w:rFonts w:asciiTheme="minorHAnsi" w:hAnsiTheme="minorHAnsi" w:cstheme="minorHAnsi"/>
        </w:rPr>
        <w:t xml:space="preserve"> </w:t>
      </w:r>
      <w:r w:rsidRPr="00A009F9">
        <w:rPr>
          <w:rFonts w:asciiTheme="minorHAnsi" w:hAnsiTheme="minorHAnsi" w:cstheme="minorHAnsi"/>
        </w:rPr>
        <w:t>interface.</w:t>
      </w:r>
    </w:p>
    <w:p w14:paraId="510DA26B" w14:textId="77777777" w:rsidR="00781D0B" w:rsidRPr="00A009F9" w:rsidRDefault="00781D0B" w:rsidP="00781D0B">
      <w:pPr>
        <w:numPr>
          <w:ilvl w:val="0"/>
          <w:numId w:val="11"/>
        </w:numPr>
        <w:rPr>
          <w:rFonts w:asciiTheme="minorHAnsi" w:hAnsiTheme="minorHAnsi" w:cstheme="minorHAnsi"/>
        </w:rPr>
      </w:pPr>
      <w:r w:rsidRPr="00A009F9">
        <w:rPr>
          <w:rFonts w:asciiTheme="minorHAnsi" w:eastAsiaTheme="majorEastAsia" w:hAnsiTheme="minorHAnsi" w:cstheme="minorHAnsi"/>
          <w:b/>
          <w:bCs/>
        </w:rPr>
        <w:t>Aantal</w:t>
      </w:r>
      <w:r w:rsidRPr="00781D0B">
        <w:rPr>
          <w:rFonts w:asciiTheme="minorHAnsi" w:hAnsiTheme="minorHAnsi" w:cstheme="minorHAnsi"/>
          <w:b/>
          <w:bCs/>
        </w:rPr>
        <w:t xml:space="preserve"> </w:t>
      </w:r>
      <w:r w:rsidRPr="00A009F9">
        <w:rPr>
          <w:rFonts w:asciiTheme="minorHAnsi" w:eastAsiaTheme="majorEastAsia" w:hAnsiTheme="minorHAnsi" w:cstheme="minorHAnsi"/>
          <w:b/>
          <w:bCs/>
        </w:rPr>
        <w:t>kunstwerken:</w:t>
      </w:r>
      <w:r w:rsidRPr="00781D0B">
        <w:rPr>
          <w:rFonts w:asciiTheme="minorHAnsi" w:hAnsiTheme="minorHAnsi" w:cstheme="minorHAnsi"/>
        </w:rPr>
        <w:t xml:space="preserve"> </w:t>
      </w:r>
      <w:r w:rsidRPr="00A009F9">
        <w:rPr>
          <w:rFonts w:asciiTheme="minorHAnsi" w:hAnsiTheme="minorHAnsi" w:cstheme="minorHAnsi"/>
        </w:rPr>
        <w:t>3.000,</w:t>
      </w:r>
      <w:r w:rsidRPr="00781D0B">
        <w:rPr>
          <w:rFonts w:asciiTheme="minorHAnsi" w:hAnsiTheme="minorHAnsi" w:cstheme="minorHAnsi"/>
        </w:rPr>
        <w:t xml:space="preserve"> </w:t>
      </w:r>
      <w:r w:rsidRPr="00A009F9">
        <w:rPr>
          <w:rFonts w:asciiTheme="minorHAnsi" w:hAnsiTheme="minorHAnsi" w:cstheme="minorHAnsi"/>
        </w:rPr>
        <w:t>elk</w:t>
      </w:r>
      <w:r w:rsidRPr="00781D0B">
        <w:rPr>
          <w:rFonts w:asciiTheme="minorHAnsi" w:hAnsiTheme="minorHAnsi" w:cstheme="minorHAnsi"/>
        </w:rPr>
        <w:t xml:space="preserve"> </w:t>
      </w:r>
      <w:r w:rsidRPr="00A009F9">
        <w:rPr>
          <w:rFonts w:asciiTheme="minorHAnsi" w:hAnsiTheme="minorHAnsi" w:cstheme="minorHAnsi"/>
        </w:rPr>
        <w:t>met</w:t>
      </w:r>
      <w:r w:rsidRPr="00781D0B">
        <w:rPr>
          <w:rFonts w:asciiTheme="minorHAnsi" w:hAnsiTheme="minorHAnsi" w:cstheme="minorHAnsi"/>
        </w:rPr>
        <w:t xml:space="preserve"> </w:t>
      </w:r>
      <w:r w:rsidRPr="00A009F9">
        <w:rPr>
          <w:rFonts w:asciiTheme="minorHAnsi" w:hAnsiTheme="minorHAnsi" w:cstheme="minorHAnsi"/>
        </w:rPr>
        <w:t>15</w:t>
      </w:r>
      <w:r w:rsidRPr="00781D0B">
        <w:rPr>
          <w:rFonts w:asciiTheme="minorHAnsi" w:hAnsiTheme="minorHAnsi" w:cstheme="minorHAnsi"/>
        </w:rPr>
        <w:t xml:space="preserve"> </w:t>
      </w:r>
      <w:r w:rsidRPr="00781D0B">
        <w:rPr>
          <w:rFonts w:asciiTheme="minorHAnsi" w:hAnsiTheme="minorHAnsi" w:cstheme="minorHAnsi"/>
          <w:lang w:val="nl-NL"/>
        </w:rPr>
        <w:t>metadata</w:t>
      </w:r>
      <w:r w:rsidRPr="00A009F9">
        <w:rPr>
          <w:rFonts w:asciiTheme="minorHAnsi" w:hAnsiTheme="minorHAnsi" w:cstheme="minorHAnsi"/>
        </w:rPr>
        <w:t>.</w:t>
      </w:r>
    </w:p>
    <w:p w14:paraId="131CC854" w14:textId="77777777" w:rsidR="00781D0B" w:rsidRPr="00A009F9" w:rsidRDefault="00781D0B" w:rsidP="00781D0B">
      <w:pPr>
        <w:numPr>
          <w:ilvl w:val="0"/>
          <w:numId w:val="11"/>
        </w:numPr>
        <w:rPr>
          <w:rFonts w:asciiTheme="minorHAnsi" w:hAnsiTheme="minorHAnsi" w:cstheme="minorHAnsi"/>
        </w:rPr>
      </w:pPr>
      <w:r w:rsidRPr="00A009F9">
        <w:rPr>
          <w:rFonts w:asciiTheme="minorHAnsi" w:eastAsiaTheme="majorEastAsia" w:hAnsiTheme="minorHAnsi" w:cstheme="minorHAnsi"/>
          <w:b/>
          <w:bCs/>
        </w:rPr>
        <w:t>Structuur</w:t>
      </w:r>
      <w:r w:rsidRPr="00781D0B">
        <w:rPr>
          <w:rFonts w:asciiTheme="minorHAnsi" w:hAnsiTheme="minorHAnsi" w:cstheme="minorHAnsi"/>
          <w:b/>
          <w:bCs/>
        </w:rPr>
        <w:t xml:space="preserve"> </w:t>
      </w:r>
      <w:r w:rsidRPr="00A009F9">
        <w:rPr>
          <w:rFonts w:asciiTheme="minorHAnsi" w:eastAsiaTheme="majorEastAsia" w:hAnsiTheme="minorHAnsi" w:cstheme="minorHAnsi"/>
          <w:b/>
          <w:bCs/>
        </w:rPr>
        <w:t>van</w:t>
      </w:r>
      <w:r w:rsidRPr="00781D0B">
        <w:rPr>
          <w:rFonts w:asciiTheme="minorHAnsi" w:hAnsiTheme="minorHAnsi" w:cstheme="minorHAnsi"/>
          <w:b/>
          <w:bCs/>
        </w:rPr>
        <w:t xml:space="preserve"> </w:t>
      </w:r>
      <w:r w:rsidRPr="00A009F9">
        <w:rPr>
          <w:rFonts w:asciiTheme="minorHAnsi" w:eastAsiaTheme="majorEastAsia" w:hAnsiTheme="minorHAnsi" w:cstheme="minorHAnsi"/>
          <w:b/>
          <w:bCs/>
        </w:rPr>
        <w:t>de</w:t>
      </w:r>
      <w:r w:rsidRPr="00781D0B">
        <w:rPr>
          <w:rFonts w:asciiTheme="minorHAnsi" w:hAnsiTheme="minorHAnsi" w:cstheme="minorHAnsi"/>
          <w:b/>
          <w:bCs/>
        </w:rPr>
        <w:t xml:space="preserve"> </w:t>
      </w:r>
      <w:r w:rsidRPr="00A009F9">
        <w:rPr>
          <w:rFonts w:asciiTheme="minorHAnsi" w:eastAsiaTheme="majorEastAsia" w:hAnsiTheme="minorHAnsi" w:cstheme="minorHAnsi"/>
          <w:b/>
          <w:bCs/>
        </w:rPr>
        <w:t>site:</w:t>
      </w:r>
    </w:p>
    <w:p w14:paraId="523DEFBE" w14:textId="1BC6D8BA" w:rsidR="00781D0B" w:rsidRPr="00A009F9" w:rsidRDefault="00781D0B" w:rsidP="00781D0B">
      <w:pPr>
        <w:numPr>
          <w:ilvl w:val="1"/>
          <w:numId w:val="11"/>
        </w:numPr>
        <w:rPr>
          <w:rFonts w:asciiTheme="minorHAnsi" w:hAnsiTheme="minorHAnsi" w:cstheme="minorHAnsi"/>
        </w:rPr>
      </w:pPr>
      <w:r w:rsidRPr="00A009F9">
        <w:rPr>
          <w:rFonts w:asciiTheme="minorHAnsi" w:eastAsiaTheme="majorEastAsia" w:hAnsiTheme="minorHAnsi" w:cstheme="minorHAnsi"/>
          <w:b/>
          <w:bCs/>
        </w:rPr>
        <w:t>Beginpagina:</w:t>
      </w:r>
      <w:r w:rsidRPr="00781D0B">
        <w:rPr>
          <w:rFonts w:asciiTheme="minorHAnsi" w:hAnsiTheme="minorHAnsi" w:cstheme="minorHAnsi"/>
        </w:rPr>
        <w:t xml:space="preserve"> K</w:t>
      </w:r>
      <w:r w:rsidRPr="00A009F9">
        <w:rPr>
          <w:rFonts w:asciiTheme="minorHAnsi" w:hAnsiTheme="minorHAnsi" w:cstheme="minorHAnsi"/>
        </w:rPr>
        <w:t>unstwerken</w:t>
      </w:r>
      <w:r w:rsidRPr="00781D0B">
        <w:rPr>
          <w:rFonts w:asciiTheme="minorHAnsi" w:hAnsiTheme="minorHAnsi" w:cstheme="minorHAnsi"/>
        </w:rPr>
        <w:t xml:space="preserve"> in galerijweergave met een </w:t>
      </w:r>
      <w:r w:rsidR="00582514">
        <w:rPr>
          <w:rFonts w:asciiTheme="minorHAnsi" w:hAnsiTheme="minorHAnsi" w:cstheme="minorHAnsi"/>
        </w:rPr>
        <w:t>dynamische</w:t>
      </w:r>
      <w:r w:rsidRPr="00781D0B">
        <w:rPr>
          <w:rFonts w:asciiTheme="minorHAnsi" w:hAnsiTheme="minorHAnsi" w:cstheme="minorHAnsi"/>
        </w:rPr>
        <w:t xml:space="preserve"> zoek- en filtermodule.</w:t>
      </w:r>
    </w:p>
    <w:p w14:paraId="2D2332D4" w14:textId="77777777" w:rsidR="00781D0B" w:rsidRPr="00A009F9" w:rsidRDefault="00781D0B" w:rsidP="00781D0B">
      <w:pPr>
        <w:numPr>
          <w:ilvl w:val="1"/>
          <w:numId w:val="11"/>
        </w:numPr>
        <w:rPr>
          <w:rFonts w:asciiTheme="minorHAnsi" w:hAnsiTheme="minorHAnsi" w:cstheme="minorHAnsi"/>
        </w:rPr>
      </w:pPr>
      <w:r w:rsidRPr="00A009F9">
        <w:rPr>
          <w:rFonts w:asciiTheme="minorHAnsi" w:eastAsiaTheme="majorEastAsia" w:hAnsiTheme="minorHAnsi" w:cstheme="minorHAnsi"/>
          <w:b/>
          <w:bCs/>
        </w:rPr>
        <w:t>Detailpagina's:</w:t>
      </w:r>
      <w:r w:rsidRPr="00781D0B">
        <w:rPr>
          <w:rFonts w:asciiTheme="minorHAnsi" w:hAnsiTheme="minorHAnsi" w:cstheme="minorHAnsi"/>
        </w:rPr>
        <w:t xml:space="preserve"> </w:t>
      </w:r>
      <w:r w:rsidRPr="00A009F9">
        <w:rPr>
          <w:rFonts w:asciiTheme="minorHAnsi" w:hAnsiTheme="minorHAnsi" w:cstheme="minorHAnsi"/>
        </w:rPr>
        <w:t>Individuele</w:t>
      </w:r>
      <w:r w:rsidRPr="00781D0B">
        <w:rPr>
          <w:rFonts w:asciiTheme="minorHAnsi" w:hAnsiTheme="minorHAnsi" w:cstheme="minorHAnsi"/>
        </w:rPr>
        <w:t xml:space="preserve"> </w:t>
      </w:r>
      <w:r w:rsidRPr="00A009F9">
        <w:rPr>
          <w:rFonts w:asciiTheme="minorHAnsi" w:hAnsiTheme="minorHAnsi" w:cstheme="minorHAnsi"/>
        </w:rPr>
        <w:t>pagina's</w:t>
      </w:r>
      <w:r w:rsidRPr="00781D0B">
        <w:rPr>
          <w:rFonts w:asciiTheme="minorHAnsi" w:hAnsiTheme="minorHAnsi" w:cstheme="minorHAnsi"/>
        </w:rPr>
        <w:t xml:space="preserve"> </w:t>
      </w:r>
      <w:r w:rsidRPr="00A009F9">
        <w:rPr>
          <w:rFonts w:asciiTheme="minorHAnsi" w:hAnsiTheme="minorHAnsi" w:cstheme="minorHAnsi"/>
        </w:rPr>
        <w:t>voor</w:t>
      </w:r>
      <w:r w:rsidRPr="00781D0B">
        <w:rPr>
          <w:rFonts w:asciiTheme="minorHAnsi" w:hAnsiTheme="minorHAnsi" w:cstheme="minorHAnsi"/>
        </w:rPr>
        <w:t xml:space="preserve"> </w:t>
      </w:r>
      <w:r w:rsidRPr="00A009F9">
        <w:rPr>
          <w:rFonts w:asciiTheme="minorHAnsi" w:hAnsiTheme="minorHAnsi" w:cstheme="minorHAnsi"/>
        </w:rPr>
        <w:t>elk</w:t>
      </w:r>
      <w:r w:rsidRPr="00781D0B">
        <w:rPr>
          <w:rFonts w:asciiTheme="minorHAnsi" w:hAnsiTheme="minorHAnsi" w:cstheme="minorHAnsi"/>
        </w:rPr>
        <w:t xml:space="preserve"> </w:t>
      </w:r>
      <w:r w:rsidRPr="00A009F9">
        <w:rPr>
          <w:rFonts w:asciiTheme="minorHAnsi" w:hAnsiTheme="minorHAnsi" w:cstheme="minorHAnsi"/>
        </w:rPr>
        <w:t>kunstwerk</w:t>
      </w:r>
      <w:r w:rsidRPr="00781D0B">
        <w:rPr>
          <w:rFonts w:asciiTheme="minorHAnsi" w:hAnsiTheme="minorHAnsi" w:cstheme="minorHAnsi"/>
        </w:rPr>
        <w:t xml:space="preserve"> </w:t>
      </w:r>
      <w:r w:rsidRPr="00A009F9">
        <w:rPr>
          <w:rFonts w:asciiTheme="minorHAnsi" w:hAnsiTheme="minorHAnsi" w:cstheme="minorHAnsi"/>
        </w:rPr>
        <w:t>met</w:t>
      </w:r>
      <w:r w:rsidRPr="00781D0B">
        <w:rPr>
          <w:rFonts w:asciiTheme="minorHAnsi" w:hAnsiTheme="minorHAnsi" w:cstheme="minorHAnsi"/>
        </w:rPr>
        <w:t xml:space="preserve"> </w:t>
      </w:r>
      <w:r w:rsidRPr="00A009F9">
        <w:rPr>
          <w:rFonts w:asciiTheme="minorHAnsi" w:hAnsiTheme="minorHAnsi" w:cstheme="minorHAnsi"/>
        </w:rPr>
        <w:t>gedetailleerde</w:t>
      </w:r>
      <w:r w:rsidRPr="00781D0B">
        <w:rPr>
          <w:rFonts w:asciiTheme="minorHAnsi" w:hAnsiTheme="minorHAnsi" w:cstheme="minorHAnsi"/>
        </w:rPr>
        <w:t xml:space="preserve"> </w:t>
      </w:r>
      <w:r w:rsidRPr="00781D0B">
        <w:rPr>
          <w:rFonts w:asciiTheme="minorHAnsi" w:hAnsiTheme="minorHAnsi" w:cstheme="minorHAnsi"/>
          <w:lang w:val="nl-NL"/>
        </w:rPr>
        <w:t>metadata</w:t>
      </w:r>
      <w:r w:rsidRPr="00A009F9">
        <w:rPr>
          <w:rFonts w:asciiTheme="minorHAnsi" w:hAnsiTheme="minorHAnsi" w:cstheme="minorHAnsi"/>
        </w:rPr>
        <w:t>.</w:t>
      </w:r>
    </w:p>
    <w:p w14:paraId="3A61AA96" w14:textId="77777777" w:rsidR="00781D0B" w:rsidRPr="00781D0B" w:rsidRDefault="00781D0B" w:rsidP="00781D0B">
      <w:pPr>
        <w:numPr>
          <w:ilvl w:val="0"/>
          <w:numId w:val="11"/>
        </w:numPr>
        <w:rPr>
          <w:rFonts w:asciiTheme="minorHAnsi" w:hAnsiTheme="minorHAnsi" w:cstheme="minorHAnsi"/>
        </w:rPr>
      </w:pPr>
      <w:r w:rsidRPr="00A009F9">
        <w:rPr>
          <w:rFonts w:asciiTheme="minorHAnsi" w:eastAsiaTheme="majorEastAsia" w:hAnsiTheme="minorHAnsi" w:cstheme="minorHAnsi"/>
          <w:b/>
          <w:bCs/>
        </w:rPr>
        <w:t>S</w:t>
      </w:r>
      <w:r w:rsidRPr="00781D0B">
        <w:rPr>
          <w:rFonts w:asciiTheme="minorHAnsi" w:hAnsiTheme="minorHAnsi" w:cstheme="minorHAnsi"/>
          <w:b/>
          <w:bCs/>
        </w:rPr>
        <w:t>itekarakteristieken</w:t>
      </w:r>
      <w:r w:rsidRPr="00A009F9">
        <w:rPr>
          <w:rFonts w:asciiTheme="minorHAnsi" w:eastAsiaTheme="majorEastAsia" w:hAnsiTheme="minorHAnsi" w:cstheme="minorHAnsi"/>
          <w:b/>
          <w:bCs/>
        </w:rPr>
        <w:t>:</w:t>
      </w:r>
      <w:r w:rsidRPr="00781D0B">
        <w:rPr>
          <w:rFonts w:asciiTheme="minorHAnsi" w:hAnsiTheme="minorHAnsi" w:cstheme="minorHAnsi"/>
        </w:rPr>
        <w:t xml:space="preserve"> </w:t>
      </w:r>
    </w:p>
    <w:p w14:paraId="4FD9FF7A" w14:textId="77777777" w:rsidR="00781D0B" w:rsidRPr="00A009F9" w:rsidRDefault="00781D0B" w:rsidP="00781D0B">
      <w:pPr>
        <w:numPr>
          <w:ilvl w:val="1"/>
          <w:numId w:val="11"/>
        </w:numPr>
        <w:rPr>
          <w:rFonts w:asciiTheme="minorHAnsi" w:hAnsiTheme="minorHAnsi" w:cstheme="minorHAnsi"/>
        </w:rPr>
      </w:pPr>
      <w:r w:rsidRPr="00A009F9">
        <w:rPr>
          <w:rFonts w:asciiTheme="minorHAnsi" w:hAnsiTheme="minorHAnsi" w:cstheme="minorHAnsi"/>
        </w:rPr>
        <w:t>De</w:t>
      </w:r>
      <w:r w:rsidRPr="00781D0B">
        <w:rPr>
          <w:rFonts w:asciiTheme="minorHAnsi" w:hAnsiTheme="minorHAnsi" w:cstheme="minorHAnsi"/>
        </w:rPr>
        <w:t xml:space="preserve"> </w:t>
      </w:r>
      <w:r w:rsidRPr="00A009F9">
        <w:rPr>
          <w:rFonts w:asciiTheme="minorHAnsi" w:hAnsiTheme="minorHAnsi" w:cstheme="minorHAnsi"/>
        </w:rPr>
        <w:t>site</w:t>
      </w:r>
      <w:r w:rsidRPr="00781D0B">
        <w:rPr>
          <w:rFonts w:asciiTheme="minorHAnsi" w:hAnsiTheme="minorHAnsi" w:cstheme="minorHAnsi"/>
        </w:rPr>
        <w:t xml:space="preserve"> </w:t>
      </w:r>
      <w:r w:rsidRPr="00A009F9">
        <w:rPr>
          <w:rFonts w:asciiTheme="minorHAnsi" w:hAnsiTheme="minorHAnsi" w:cstheme="minorHAnsi"/>
        </w:rPr>
        <w:t>is</w:t>
      </w:r>
      <w:r w:rsidRPr="00781D0B">
        <w:rPr>
          <w:rFonts w:asciiTheme="minorHAnsi" w:hAnsiTheme="minorHAnsi" w:cstheme="minorHAnsi"/>
        </w:rPr>
        <w:t xml:space="preserve"> </w:t>
      </w:r>
      <w:r w:rsidRPr="00A009F9">
        <w:rPr>
          <w:rFonts w:asciiTheme="minorHAnsi" w:hAnsiTheme="minorHAnsi" w:cstheme="minorHAnsi"/>
        </w:rPr>
        <w:t>relatief</w:t>
      </w:r>
      <w:r w:rsidRPr="00781D0B">
        <w:rPr>
          <w:rFonts w:asciiTheme="minorHAnsi" w:hAnsiTheme="minorHAnsi" w:cstheme="minorHAnsi"/>
        </w:rPr>
        <w:t xml:space="preserve"> </w:t>
      </w:r>
      <w:r w:rsidRPr="00A009F9">
        <w:rPr>
          <w:rFonts w:asciiTheme="minorHAnsi" w:hAnsiTheme="minorHAnsi" w:cstheme="minorHAnsi"/>
        </w:rPr>
        <w:t>stabiel</w:t>
      </w:r>
      <w:r w:rsidRPr="00781D0B">
        <w:rPr>
          <w:rFonts w:asciiTheme="minorHAnsi" w:hAnsiTheme="minorHAnsi" w:cstheme="minorHAnsi"/>
        </w:rPr>
        <w:t xml:space="preserve"> </w:t>
      </w:r>
      <w:r w:rsidRPr="00A009F9">
        <w:rPr>
          <w:rFonts w:asciiTheme="minorHAnsi" w:hAnsiTheme="minorHAnsi" w:cstheme="minorHAnsi"/>
        </w:rPr>
        <w:t>met</w:t>
      </w:r>
      <w:r w:rsidRPr="00781D0B">
        <w:rPr>
          <w:rFonts w:asciiTheme="minorHAnsi" w:hAnsiTheme="minorHAnsi" w:cstheme="minorHAnsi"/>
        </w:rPr>
        <w:t xml:space="preserve"> </w:t>
      </w:r>
      <w:r w:rsidRPr="00A009F9">
        <w:rPr>
          <w:rFonts w:asciiTheme="minorHAnsi" w:hAnsiTheme="minorHAnsi" w:cstheme="minorHAnsi"/>
        </w:rPr>
        <w:t>weinig</w:t>
      </w:r>
      <w:r w:rsidRPr="00781D0B">
        <w:rPr>
          <w:rFonts w:asciiTheme="minorHAnsi" w:hAnsiTheme="minorHAnsi" w:cstheme="minorHAnsi"/>
        </w:rPr>
        <w:t xml:space="preserve"> </w:t>
      </w:r>
      <w:r w:rsidRPr="00A009F9">
        <w:rPr>
          <w:rFonts w:asciiTheme="minorHAnsi" w:hAnsiTheme="minorHAnsi" w:cstheme="minorHAnsi"/>
        </w:rPr>
        <w:t>wijzigingen.</w:t>
      </w:r>
    </w:p>
    <w:p w14:paraId="792AD3FE" w14:textId="77777777" w:rsidR="00781D0B" w:rsidRPr="00A009F9" w:rsidRDefault="00781D0B" w:rsidP="00781D0B">
      <w:pPr>
        <w:numPr>
          <w:ilvl w:val="1"/>
          <w:numId w:val="11"/>
        </w:numPr>
        <w:rPr>
          <w:rFonts w:asciiTheme="minorHAnsi" w:hAnsiTheme="minorHAnsi" w:cstheme="minorHAnsi"/>
        </w:rPr>
      </w:pPr>
      <w:r w:rsidRPr="00A009F9">
        <w:rPr>
          <w:rFonts w:asciiTheme="minorHAnsi" w:eastAsiaTheme="majorEastAsia" w:hAnsiTheme="minorHAnsi" w:cstheme="minorHAnsi"/>
        </w:rPr>
        <w:t>Updates</w:t>
      </w:r>
      <w:r w:rsidRPr="00781D0B">
        <w:rPr>
          <w:rFonts w:asciiTheme="minorHAnsi" w:hAnsiTheme="minorHAnsi" w:cstheme="minorHAnsi"/>
        </w:rPr>
        <w:t xml:space="preserve"> </w:t>
      </w:r>
      <w:r w:rsidRPr="00A009F9">
        <w:rPr>
          <w:rFonts w:asciiTheme="minorHAnsi" w:eastAsiaTheme="majorEastAsia" w:hAnsiTheme="minorHAnsi" w:cstheme="minorHAnsi"/>
        </w:rPr>
        <w:t>en</w:t>
      </w:r>
      <w:r w:rsidRPr="00781D0B">
        <w:rPr>
          <w:rFonts w:asciiTheme="minorHAnsi" w:hAnsiTheme="minorHAnsi" w:cstheme="minorHAnsi"/>
        </w:rPr>
        <w:t xml:space="preserve"> </w:t>
      </w:r>
      <w:r w:rsidRPr="00A009F9">
        <w:rPr>
          <w:rFonts w:asciiTheme="minorHAnsi" w:eastAsiaTheme="majorEastAsia" w:hAnsiTheme="minorHAnsi" w:cstheme="minorHAnsi"/>
        </w:rPr>
        <w:t>testen</w:t>
      </w:r>
      <w:r w:rsidRPr="00781D0B">
        <w:rPr>
          <w:rFonts w:asciiTheme="minorHAnsi" w:hAnsiTheme="minorHAnsi" w:cstheme="minorHAnsi"/>
        </w:rPr>
        <w:t xml:space="preserve"> w</w:t>
      </w:r>
      <w:r w:rsidRPr="00A009F9">
        <w:rPr>
          <w:rFonts w:asciiTheme="minorHAnsi" w:hAnsiTheme="minorHAnsi" w:cstheme="minorHAnsi"/>
        </w:rPr>
        <w:t>orden</w:t>
      </w:r>
      <w:r w:rsidRPr="00781D0B">
        <w:rPr>
          <w:rFonts w:asciiTheme="minorHAnsi" w:hAnsiTheme="minorHAnsi" w:cstheme="minorHAnsi"/>
        </w:rPr>
        <w:t xml:space="preserve"> </w:t>
      </w:r>
      <w:r w:rsidRPr="00A009F9">
        <w:rPr>
          <w:rFonts w:asciiTheme="minorHAnsi" w:hAnsiTheme="minorHAnsi" w:cstheme="minorHAnsi"/>
        </w:rPr>
        <w:t>handmatig</w:t>
      </w:r>
      <w:r w:rsidRPr="00781D0B">
        <w:rPr>
          <w:rFonts w:asciiTheme="minorHAnsi" w:hAnsiTheme="minorHAnsi" w:cstheme="minorHAnsi"/>
        </w:rPr>
        <w:t xml:space="preserve"> </w:t>
      </w:r>
      <w:r w:rsidRPr="00A009F9">
        <w:rPr>
          <w:rFonts w:asciiTheme="minorHAnsi" w:hAnsiTheme="minorHAnsi" w:cstheme="minorHAnsi"/>
        </w:rPr>
        <w:t>uitgevoerd.</w:t>
      </w:r>
    </w:p>
    <w:p w14:paraId="7B13ADF5" w14:textId="77777777" w:rsidR="00781D0B" w:rsidRPr="00781D0B" w:rsidRDefault="00781D0B" w:rsidP="00781D0B">
      <w:pPr>
        <w:rPr>
          <w:rFonts w:asciiTheme="minorHAnsi" w:hAnsiTheme="minorHAnsi" w:cstheme="minorHAnsi"/>
          <w:b/>
          <w:bCs/>
        </w:rPr>
      </w:pPr>
    </w:p>
    <w:p w14:paraId="3D05856B" w14:textId="77777777" w:rsidR="00781D0B" w:rsidRPr="00781D0B" w:rsidRDefault="00781D0B" w:rsidP="00781D0B">
      <w:pPr>
        <w:rPr>
          <w:rFonts w:asciiTheme="minorHAnsi" w:hAnsiTheme="minorHAnsi" w:cstheme="minorHAnsi"/>
          <w:b/>
          <w:bCs/>
        </w:rPr>
      </w:pPr>
    </w:p>
    <w:p w14:paraId="17DC25A0" w14:textId="77777777" w:rsidR="00781D0B" w:rsidRPr="00781D0B" w:rsidRDefault="00781D0B" w:rsidP="00781D0B">
      <w:pPr>
        <w:rPr>
          <w:rFonts w:asciiTheme="minorHAnsi" w:hAnsiTheme="minorHAnsi" w:cstheme="minorHAnsi"/>
          <w:b/>
          <w:bCs/>
          <w:sz w:val="28"/>
          <w:szCs w:val="28"/>
        </w:rPr>
      </w:pPr>
      <w:r w:rsidRPr="00A009F9">
        <w:rPr>
          <w:rFonts w:asciiTheme="minorHAnsi" w:hAnsiTheme="minorHAnsi" w:cstheme="minorHAnsi"/>
          <w:b/>
          <w:bCs/>
          <w:sz w:val="28"/>
          <w:szCs w:val="28"/>
        </w:rPr>
        <w:t>Voordelen</w:t>
      </w:r>
    </w:p>
    <w:p w14:paraId="5E08B574" w14:textId="77777777" w:rsidR="003C2CE5" w:rsidRPr="00680FC5" w:rsidRDefault="003C2CE5" w:rsidP="003C2CE5">
      <w:pPr>
        <w:rPr>
          <w:rFonts w:asciiTheme="minorHAnsi" w:hAnsiTheme="minorHAnsi" w:cstheme="minorHAnsi"/>
          <w:lang w:val="nl-NL"/>
        </w:rPr>
      </w:pPr>
    </w:p>
    <w:p w14:paraId="0F25FFD5" w14:textId="77777777" w:rsidR="003C2CE5" w:rsidRPr="00680FC5" w:rsidRDefault="003C2CE5" w:rsidP="003C2CE5">
      <w:pPr>
        <w:numPr>
          <w:ilvl w:val="0"/>
          <w:numId w:val="9"/>
        </w:numPr>
        <w:rPr>
          <w:rFonts w:asciiTheme="minorHAnsi" w:hAnsiTheme="minorHAnsi" w:cstheme="minorHAnsi"/>
          <w:lang w:val="nl-NL"/>
        </w:rPr>
      </w:pPr>
      <w:r w:rsidRPr="00680FC5">
        <w:rPr>
          <w:rFonts w:asciiTheme="minorHAnsi" w:eastAsiaTheme="majorEastAsia" w:hAnsiTheme="minorHAnsi" w:cstheme="minorHAnsi"/>
          <w:b/>
          <w:bCs/>
          <w:lang w:val="nl-NL"/>
        </w:rPr>
        <w:t>Snelheid en Prestaties</w:t>
      </w:r>
    </w:p>
    <w:p w14:paraId="4BA7ACC8" w14:textId="77777777" w:rsidR="007F1064" w:rsidRDefault="003C2CE5" w:rsidP="007F1064">
      <w:pPr>
        <w:pStyle w:val="Lijstalinea"/>
        <w:numPr>
          <w:ilvl w:val="1"/>
          <w:numId w:val="9"/>
        </w:numPr>
        <w:rPr>
          <w:rFonts w:asciiTheme="minorHAnsi" w:hAnsiTheme="minorHAnsi" w:cstheme="minorHAnsi"/>
          <w:lang w:val="nl-NL"/>
        </w:rPr>
      </w:pPr>
      <w:r w:rsidRPr="007F1064">
        <w:rPr>
          <w:rFonts w:asciiTheme="minorHAnsi" w:hAnsiTheme="minorHAnsi" w:cstheme="minorHAnsi"/>
          <w:lang w:val="nl-NL"/>
        </w:rPr>
        <w:t>Statische websites gebouwd met een Static Site Generator (SSG) bieden uitzonderlijke snelheid en prestaties. Doordat de site vooraf wordt gerenderd tot statische HTML-, CSS- en JavaScript-bestanden tijdens de buildfase, kunnen deze bestanden rechtstreeks via een Content Delivery Network (CDN) worden geserveerd. Dit resulteert in razendsnelle laadtijden en een uitstekende gebruikerservaring zonder de noodzaak van een complexe serverinfrastructuur.</w:t>
      </w:r>
    </w:p>
    <w:p w14:paraId="50BB0BE9" w14:textId="77777777" w:rsidR="007F1064" w:rsidRPr="007F1064" w:rsidRDefault="007F1064" w:rsidP="007F1064">
      <w:pPr>
        <w:pStyle w:val="Lijstalinea"/>
        <w:numPr>
          <w:ilvl w:val="1"/>
          <w:numId w:val="9"/>
        </w:numPr>
        <w:rPr>
          <w:rFonts w:asciiTheme="minorHAnsi" w:hAnsiTheme="minorHAnsi" w:cstheme="minorHAnsi"/>
          <w:lang w:val="nl-NL"/>
        </w:rPr>
      </w:pPr>
      <w:r w:rsidRPr="007F1064">
        <w:rPr>
          <w:rFonts w:asciiTheme="minorHAnsi" w:hAnsiTheme="minorHAnsi" w:cstheme="minorHAnsi"/>
        </w:rPr>
        <w:t>Voor een kunstcatalogus met 3.000 kunstwerken is dit bijzonder gunstig. Het vooraf genereren van pagina's elimineert de noodzaak voor server-side rendering of dynamische database-queries, waardoor pagina's onmiddellijk laden. Technieken zoals beeldoptimalisatie, compressie en lazy loading kunnen de prestaties verder verbeteren, vooral bij het tonen van veel afbeeldingen.</w:t>
      </w:r>
    </w:p>
    <w:p w14:paraId="67E0CCA3" w14:textId="63550C05" w:rsidR="003C2CE5" w:rsidRPr="003E0C90" w:rsidRDefault="007F1064" w:rsidP="007F1064">
      <w:pPr>
        <w:pStyle w:val="Lijstalinea"/>
        <w:numPr>
          <w:ilvl w:val="1"/>
          <w:numId w:val="9"/>
        </w:numPr>
        <w:rPr>
          <w:rFonts w:asciiTheme="minorHAnsi" w:hAnsiTheme="minorHAnsi" w:cstheme="minorHAnsi"/>
          <w:lang w:val="nl-NL"/>
        </w:rPr>
      </w:pPr>
      <w:r w:rsidRPr="007F1064">
        <w:rPr>
          <w:rFonts w:asciiTheme="minorHAnsi" w:hAnsiTheme="minorHAnsi" w:cstheme="minorHAnsi"/>
        </w:rPr>
        <w:t>Snelle laadtijden dragen ook bij aan betere zoekmachineoptimalisatie (SEO), aangezien zoekmachines snelle sites hoger waarderen.</w:t>
      </w:r>
    </w:p>
    <w:p w14:paraId="75E1A74C" w14:textId="77777777" w:rsidR="003E0C90" w:rsidRPr="003E0C90" w:rsidRDefault="003E0C90" w:rsidP="003E0C90">
      <w:pPr>
        <w:rPr>
          <w:rFonts w:asciiTheme="minorHAnsi" w:hAnsiTheme="minorHAnsi" w:cstheme="minorHAnsi"/>
          <w:lang w:val="nl-NL"/>
        </w:rPr>
      </w:pPr>
    </w:p>
    <w:p w14:paraId="36176BD2" w14:textId="77777777" w:rsidR="003C2CE5" w:rsidRPr="00680FC5" w:rsidRDefault="003C2CE5" w:rsidP="003C2CE5">
      <w:pPr>
        <w:numPr>
          <w:ilvl w:val="0"/>
          <w:numId w:val="9"/>
        </w:numPr>
        <w:rPr>
          <w:rFonts w:asciiTheme="minorHAnsi" w:hAnsiTheme="minorHAnsi" w:cstheme="minorHAnsi"/>
          <w:lang w:val="nl-NL"/>
        </w:rPr>
      </w:pPr>
      <w:r w:rsidRPr="00680FC5">
        <w:rPr>
          <w:rFonts w:asciiTheme="minorHAnsi" w:eastAsiaTheme="majorEastAsia" w:hAnsiTheme="minorHAnsi" w:cstheme="minorHAnsi"/>
          <w:b/>
          <w:bCs/>
          <w:lang w:val="nl-NL"/>
        </w:rPr>
        <w:t>Eenvoud en Stabiliteit</w:t>
      </w:r>
    </w:p>
    <w:p w14:paraId="0304DDE3" w14:textId="77777777" w:rsidR="007F1064" w:rsidRPr="007F1064" w:rsidRDefault="007F1064" w:rsidP="007F1064">
      <w:pPr>
        <w:pStyle w:val="Lijstalinea"/>
        <w:numPr>
          <w:ilvl w:val="1"/>
          <w:numId w:val="9"/>
        </w:numPr>
        <w:rPr>
          <w:rFonts w:asciiTheme="minorHAnsi" w:hAnsiTheme="minorHAnsi" w:cstheme="minorHAnsi"/>
          <w:lang w:val="nl-NL"/>
        </w:rPr>
      </w:pPr>
      <w:r w:rsidRPr="007F1064">
        <w:rPr>
          <w:rFonts w:asciiTheme="minorHAnsi" w:hAnsiTheme="minorHAnsi" w:cstheme="minorHAnsi"/>
        </w:rPr>
        <w:t>Een SSG biedt eenvoud en stabiliteit, vooral voor projecten met een beperkte dataset en weinig wijzigingen. Content wordt tijdens de buildfase gegenereerd, waardoor dynamische database-queries overbodig zijn bij elke paginaweergave. Dit vermindert complexiteit en onderhoud van backend- of databasesystemen.</w:t>
      </w:r>
    </w:p>
    <w:p w14:paraId="25F30E13" w14:textId="6FD6348D" w:rsidR="003C2CE5" w:rsidRPr="007F1064" w:rsidRDefault="007F1064" w:rsidP="007F1064">
      <w:pPr>
        <w:pStyle w:val="Lijstalinea"/>
        <w:numPr>
          <w:ilvl w:val="1"/>
          <w:numId w:val="9"/>
        </w:numPr>
        <w:rPr>
          <w:rFonts w:asciiTheme="minorHAnsi" w:hAnsiTheme="minorHAnsi" w:cstheme="minorHAnsi"/>
          <w:lang w:val="nl-NL"/>
        </w:rPr>
      </w:pPr>
      <w:r w:rsidRPr="007F1064">
        <w:rPr>
          <w:rFonts w:asciiTheme="minorHAnsi" w:hAnsiTheme="minorHAnsi" w:cstheme="minorHAnsi"/>
        </w:rPr>
        <w:t>Contentbeheer vindt plaats via bestanden in formaten zoals Markdown, YAML of JSON. Dit maakt het toevoegen en bijwerken van kunstwerken en metadata eenvoudig en overzichtelijk. Het ontbreken van een backend vermindert ook het risico op server- of database-uitval, wat bijdraagt aan de betrouwbaarheid van de site</w:t>
      </w:r>
      <w:r w:rsidR="003C2CE5" w:rsidRPr="007F1064">
        <w:rPr>
          <w:rFonts w:asciiTheme="minorHAnsi" w:hAnsiTheme="minorHAnsi" w:cstheme="minorHAnsi"/>
          <w:lang w:val="nl-NL"/>
        </w:rPr>
        <w:t>.</w:t>
      </w:r>
    </w:p>
    <w:p w14:paraId="786FC298" w14:textId="77777777" w:rsidR="003C2CE5" w:rsidRPr="00680FC5" w:rsidRDefault="003C2CE5" w:rsidP="003C2CE5">
      <w:pPr>
        <w:ind w:left="708"/>
        <w:rPr>
          <w:rFonts w:asciiTheme="minorHAnsi" w:hAnsiTheme="minorHAnsi" w:cstheme="minorHAnsi"/>
          <w:lang w:val="nl-NL"/>
        </w:rPr>
      </w:pPr>
    </w:p>
    <w:p w14:paraId="72893D4C" w14:textId="77777777" w:rsidR="003C2CE5" w:rsidRPr="00680FC5" w:rsidRDefault="003C2CE5" w:rsidP="003C2CE5">
      <w:pPr>
        <w:numPr>
          <w:ilvl w:val="0"/>
          <w:numId w:val="9"/>
        </w:numPr>
        <w:rPr>
          <w:rFonts w:asciiTheme="minorHAnsi" w:hAnsiTheme="minorHAnsi" w:cstheme="minorHAnsi"/>
          <w:lang w:val="nl-NL"/>
        </w:rPr>
      </w:pPr>
      <w:r w:rsidRPr="00680FC5">
        <w:rPr>
          <w:rFonts w:asciiTheme="minorHAnsi" w:eastAsiaTheme="majorEastAsia" w:hAnsiTheme="minorHAnsi" w:cstheme="minorHAnsi"/>
          <w:b/>
          <w:bCs/>
          <w:lang w:val="nl-NL"/>
        </w:rPr>
        <w:t>Kosten en Onderhoud</w:t>
      </w:r>
    </w:p>
    <w:p w14:paraId="68881F7C" w14:textId="77777777" w:rsidR="003275C0" w:rsidRDefault="0007390F" w:rsidP="003275C0">
      <w:pPr>
        <w:pStyle w:val="Lijstalinea"/>
        <w:numPr>
          <w:ilvl w:val="1"/>
          <w:numId w:val="9"/>
        </w:numPr>
        <w:rPr>
          <w:rFonts w:asciiTheme="minorHAnsi" w:hAnsiTheme="minorHAnsi" w:cstheme="minorHAnsi"/>
          <w:lang w:val="nl-NL"/>
        </w:rPr>
      </w:pPr>
      <w:r w:rsidRPr="0007390F">
        <w:rPr>
          <w:rFonts w:asciiTheme="minorHAnsi" w:hAnsiTheme="minorHAnsi" w:cstheme="minorHAnsi"/>
        </w:rPr>
        <w:t>Het hosten van statische sites is vaak kostenefficiënt of zelfs gratis via diensten zoals Netlify, Vercel of GitHub Pages. Zonder de behoefte aan een backend-omgeving of database zijn infrastructuurkosten en onderhoud minimaal</w:t>
      </w:r>
      <w:r w:rsidR="003C2CE5" w:rsidRPr="007F1064">
        <w:rPr>
          <w:rFonts w:asciiTheme="minorHAnsi" w:hAnsiTheme="minorHAnsi" w:cstheme="minorHAnsi"/>
          <w:lang w:val="nl-NL"/>
        </w:rPr>
        <w:t>.</w:t>
      </w:r>
    </w:p>
    <w:p w14:paraId="1499876E" w14:textId="4536F5FF" w:rsidR="003C2CE5" w:rsidRPr="003275C0" w:rsidRDefault="003275C0" w:rsidP="003275C0">
      <w:pPr>
        <w:pStyle w:val="Lijstalinea"/>
        <w:numPr>
          <w:ilvl w:val="1"/>
          <w:numId w:val="9"/>
        </w:numPr>
        <w:rPr>
          <w:rFonts w:asciiTheme="minorHAnsi" w:hAnsiTheme="minorHAnsi" w:cstheme="minorHAnsi"/>
          <w:lang w:val="nl-NL"/>
        </w:rPr>
      </w:pPr>
      <w:r w:rsidRPr="003275C0">
        <w:rPr>
          <w:rFonts w:asciiTheme="minorHAnsi" w:hAnsiTheme="minorHAnsi" w:cstheme="minorHAnsi"/>
        </w:rPr>
        <w:t xml:space="preserve">Minder infrastructuur betekent ook minder onderhoudswerkzaamheden. Er is geen noodzaak voor serverinrichting of databasebeheer, wat de technische overhead verlaagt. </w:t>
      </w:r>
      <w:r w:rsidRPr="003275C0">
        <w:rPr>
          <w:rFonts w:asciiTheme="minorHAnsi" w:hAnsiTheme="minorHAnsi" w:cstheme="minorHAnsi"/>
        </w:rPr>
        <w:lastRenderedPageBreak/>
        <w:t>Deployments kunnen eenvoudig en automatisch worden uitgevoerd bij elke Git-commit, wat het ontwikkelproces versnelt.</w:t>
      </w:r>
    </w:p>
    <w:p w14:paraId="159F9705" w14:textId="77777777" w:rsidR="003275C0" w:rsidRPr="003275C0" w:rsidRDefault="003275C0" w:rsidP="003275C0">
      <w:pPr>
        <w:pStyle w:val="Lijstalinea"/>
        <w:numPr>
          <w:ilvl w:val="1"/>
          <w:numId w:val="9"/>
        </w:numPr>
        <w:rPr>
          <w:rFonts w:asciiTheme="minorHAnsi" w:hAnsiTheme="minorHAnsi" w:cstheme="minorHAnsi"/>
          <w:lang w:val="nl-NL"/>
        </w:rPr>
      </w:pPr>
    </w:p>
    <w:p w14:paraId="60ED5077" w14:textId="77777777" w:rsidR="003C2CE5" w:rsidRPr="00680FC5" w:rsidRDefault="003C2CE5" w:rsidP="003C2CE5">
      <w:pPr>
        <w:numPr>
          <w:ilvl w:val="0"/>
          <w:numId w:val="9"/>
        </w:numPr>
        <w:rPr>
          <w:rFonts w:asciiTheme="minorHAnsi" w:hAnsiTheme="minorHAnsi" w:cstheme="minorHAnsi"/>
          <w:lang w:val="nl-NL"/>
        </w:rPr>
      </w:pPr>
      <w:r w:rsidRPr="00680FC5">
        <w:rPr>
          <w:rFonts w:asciiTheme="minorHAnsi" w:eastAsiaTheme="majorEastAsia" w:hAnsiTheme="minorHAnsi" w:cstheme="minorHAnsi"/>
          <w:b/>
          <w:bCs/>
          <w:lang w:val="nl-NL"/>
        </w:rPr>
        <w:t>Beveiliging en Betrouwbaarheid</w:t>
      </w:r>
    </w:p>
    <w:p w14:paraId="5ECC1F0F" w14:textId="77777777" w:rsidR="003275C0" w:rsidRPr="003275C0" w:rsidRDefault="003275C0" w:rsidP="003275C0">
      <w:pPr>
        <w:pStyle w:val="Lijstalinea"/>
        <w:numPr>
          <w:ilvl w:val="1"/>
          <w:numId w:val="9"/>
        </w:numPr>
        <w:rPr>
          <w:rFonts w:asciiTheme="minorHAnsi" w:hAnsiTheme="minorHAnsi" w:cstheme="minorHAnsi"/>
          <w:lang w:val="nl-NL"/>
        </w:rPr>
      </w:pPr>
      <w:r w:rsidRPr="003275C0">
        <w:rPr>
          <w:rFonts w:asciiTheme="minorHAnsi" w:hAnsiTheme="minorHAnsi" w:cstheme="minorHAnsi"/>
        </w:rPr>
        <w:t>Statische sites hebben geen actieve server-side componenten zoals databases of backend-API's, waardoor het risico op beveiligingsproblemen aanzienlijk kleiner is. Het ontbreken van server- en dynamische scripts vermindert de kans op aanvallen zoals SQL-injecties. Alle data zijn statisch en opgeslagen in bestanden, wat het aanvalsoppervlak reduceert.</w:t>
      </w:r>
    </w:p>
    <w:p w14:paraId="02A9BAAC" w14:textId="5D62BAEA" w:rsidR="003C2CE5" w:rsidRPr="003275C0" w:rsidRDefault="003275C0" w:rsidP="003275C0">
      <w:pPr>
        <w:pStyle w:val="Lijstalinea"/>
        <w:numPr>
          <w:ilvl w:val="1"/>
          <w:numId w:val="9"/>
        </w:numPr>
        <w:rPr>
          <w:rFonts w:asciiTheme="minorHAnsi" w:hAnsiTheme="minorHAnsi" w:cstheme="minorHAnsi"/>
          <w:lang w:val="nl-NL"/>
        </w:rPr>
      </w:pPr>
      <w:r w:rsidRPr="003275C0">
        <w:rPr>
          <w:rFonts w:asciiTheme="minorHAnsi" w:hAnsiTheme="minorHAnsi" w:cstheme="minorHAnsi"/>
        </w:rPr>
        <w:t>Deze eenvoud verhoogt de betrouwbaarheid. Minder bewegende delen betekenen minder potentiële storingen. Data kunnen gemakkelijk worden beheerd en opgeslagen in versiebeheersystemen zoals Git, wat bijdraagt aan een stabiele en veilige website</w:t>
      </w:r>
      <w:r w:rsidR="003C2CE5" w:rsidRPr="003275C0">
        <w:rPr>
          <w:rFonts w:asciiTheme="minorHAnsi" w:hAnsiTheme="minorHAnsi" w:cstheme="minorHAnsi"/>
          <w:lang w:val="nl-NL"/>
        </w:rPr>
        <w:t>.</w:t>
      </w:r>
    </w:p>
    <w:p w14:paraId="446AFB67" w14:textId="77777777" w:rsidR="003C2CE5" w:rsidRPr="00680FC5" w:rsidRDefault="003C2CE5" w:rsidP="003C2CE5">
      <w:pPr>
        <w:ind w:left="708"/>
        <w:rPr>
          <w:rFonts w:asciiTheme="minorHAnsi" w:hAnsiTheme="minorHAnsi" w:cstheme="minorHAnsi"/>
          <w:lang w:val="nl-NL"/>
        </w:rPr>
      </w:pPr>
    </w:p>
    <w:p w14:paraId="573B6A9F" w14:textId="77777777" w:rsidR="003C2CE5" w:rsidRPr="00680FC5" w:rsidRDefault="003C2CE5" w:rsidP="003C2CE5">
      <w:pPr>
        <w:numPr>
          <w:ilvl w:val="0"/>
          <w:numId w:val="9"/>
        </w:numPr>
        <w:rPr>
          <w:rFonts w:asciiTheme="minorHAnsi" w:hAnsiTheme="minorHAnsi" w:cstheme="minorHAnsi"/>
          <w:lang w:val="nl-NL"/>
        </w:rPr>
      </w:pPr>
      <w:r w:rsidRPr="00680FC5">
        <w:rPr>
          <w:rFonts w:asciiTheme="minorHAnsi" w:eastAsiaTheme="majorEastAsia" w:hAnsiTheme="minorHAnsi" w:cstheme="minorHAnsi"/>
          <w:b/>
          <w:bCs/>
          <w:lang w:val="nl-NL"/>
        </w:rPr>
        <w:t>Offline Functionaliteit</w:t>
      </w:r>
    </w:p>
    <w:p w14:paraId="1D763C31" w14:textId="0A83D1F3" w:rsidR="003C2CE5" w:rsidRPr="00B00F4E" w:rsidRDefault="00B00F4E" w:rsidP="00B00F4E">
      <w:pPr>
        <w:pStyle w:val="Lijstalinea"/>
        <w:numPr>
          <w:ilvl w:val="1"/>
          <w:numId w:val="9"/>
        </w:numPr>
        <w:rPr>
          <w:rFonts w:asciiTheme="minorHAnsi" w:hAnsiTheme="minorHAnsi" w:cstheme="minorHAnsi"/>
          <w:lang w:val="nl-NL"/>
        </w:rPr>
      </w:pPr>
      <w:r w:rsidRPr="00B00F4E">
        <w:rPr>
          <w:rFonts w:asciiTheme="minorHAnsi" w:hAnsiTheme="minorHAnsi" w:cstheme="minorHAnsi"/>
        </w:rPr>
        <w:t>Het implementeren van een Progressive Web App (PWA) is eenvoudiger in een statische omgeving. Hierdoor kan de catalogus ook offline beschikbaar zijn, wat de gebruikerservaring verbetert. Gebruikers kunnen de site blijven raadplegen zonder actieve internetverbinding, wat vooral nuttig is voor mobiele gebruikers of in omgevingen met beperkte connectiviteit</w:t>
      </w:r>
      <w:r w:rsidR="003C2CE5" w:rsidRPr="00B00F4E">
        <w:rPr>
          <w:rFonts w:asciiTheme="minorHAnsi" w:hAnsiTheme="minorHAnsi" w:cstheme="minorHAnsi"/>
          <w:lang w:val="nl-NL"/>
        </w:rPr>
        <w:t>.</w:t>
      </w:r>
    </w:p>
    <w:p w14:paraId="5BEFE2E4" w14:textId="77777777" w:rsidR="003C2CE5" w:rsidRPr="00680FC5" w:rsidRDefault="003C2CE5" w:rsidP="003C2CE5">
      <w:pPr>
        <w:ind w:left="708"/>
        <w:rPr>
          <w:rFonts w:asciiTheme="minorHAnsi" w:hAnsiTheme="minorHAnsi" w:cstheme="minorHAnsi"/>
          <w:lang w:val="nl-NL"/>
        </w:rPr>
      </w:pPr>
    </w:p>
    <w:p w14:paraId="1CE01C6C" w14:textId="77777777" w:rsidR="003C2CE5" w:rsidRPr="00680FC5" w:rsidRDefault="003C2CE5" w:rsidP="003C2CE5">
      <w:pPr>
        <w:numPr>
          <w:ilvl w:val="0"/>
          <w:numId w:val="9"/>
        </w:numPr>
        <w:rPr>
          <w:rFonts w:asciiTheme="minorHAnsi" w:hAnsiTheme="minorHAnsi" w:cstheme="minorHAnsi"/>
          <w:lang w:val="nl-NL"/>
        </w:rPr>
      </w:pPr>
      <w:r w:rsidRPr="00680FC5">
        <w:rPr>
          <w:rFonts w:asciiTheme="minorHAnsi" w:eastAsiaTheme="majorEastAsia" w:hAnsiTheme="minorHAnsi" w:cstheme="minorHAnsi"/>
          <w:b/>
          <w:bCs/>
          <w:lang w:val="nl-NL"/>
        </w:rPr>
        <w:t>SEO-Vriendelijkheid</w:t>
      </w:r>
    </w:p>
    <w:p w14:paraId="5CAF1BAC" w14:textId="2D19BA0E" w:rsidR="003C2CE5" w:rsidRPr="00B00F4E" w:rsidRDefault="00B00F4E" w:rsidP="00B00F4E">
      <w:pPr>
        <w:pStyle w:val="Lijstalinea"/>
        <w:numPr>
          <w:ilvl w:val="1"/>
          <w:numId w:val="9"/>
        </w:numPr>
        <w:rPr>
          <w:rFonts w:asciiTheme="minorHAnsi" w:hAnsiTheme="minorHAnsi" w:cstheme="minorHAnsi"/>
          <w:lang w:val="nl-NL"/>
        </w:rPr>
      </w:pPr>
      <w:r w:rsidRPr="00B00F4E">
        <w:rPr>
          <w:rFonts w:asciiTheme="minorHAnsi" w:hAnsiTheme="minorHAnsi" w:cstheme="minorHAnsi"/>
        </w:rPr>
        <w:t>Statische HTML-pagina's zijn uitstekend geoptimaliseerd voor zoekmachines. De content is direct toegankelijk zonder extra serverrequests, waardoor zoekmachines de site efficiënt kunnen indexeren. Dit verbetert de zichtbaarheid van het catalogue raisonné en kan leiden tot hogere rankings in zoekresultaten. Snelle laadtijden en optimale prestaties dragen ook bij aan een betere SEO-score</w:t>
      </w:r>
      <w:r w:rsidR="003C2CE5" w:rsidRPr="00B00F4E">
        <w:rPr>
          <w:rFonts w:asciiTheme="minorHAnsi" w:hAnsiTheme="minorHAnsi" w:cstheme="minorHAnsi"/>
          <w:lang w:val="nl-NL"/>
        </w:rPr>
        <w:t>.</w:t>
      </w:r>
    </w:p>
    <w:p w14:paraId="44C5776A" w14:textId="77777777" w:rsidR="003C2CE5" w:rsidRPr="00781D0B" w:rsidRDefault="003C2CE5" w:rsidP="003C2CE5">
      <w:pPr>
        <w:rPr>
          <w:rFonts w:asciiTheme="minorHAnsi" w:hAnsiTheme="minorHAnsi" w:cstheme="minorHAnsi"/>
          <w:lang w:val="nl-NL"/>
        </w:rPr>
      </w:pPr>
    </w:p>
    <w:p w14:paraId="668306DB" w14:textId="77777777" w:rsidR="003C2CE5" w:rsidRPr="00680FC5" w:rsidRDefault="003C2CE5" w:rsidP="003C2CE5">
      <w:pPr>
        <w:rPr>
          <w:rFonts w:asciiTheme="minorHAnsi" w:hAnsiTheme="minorHAnsi" w:cstheme="minorHAnsi"/>
          <w:lang w:val="nl-NL"/>
        </w:rPr>
      </w:pPr>
    </w:p>
    <w:p w14:paraId="5527C67B" w14:textId="77777777" w:rsidR="003E0C90" w:rsidRPr="00781D0B" w:rsidRDefault="003E0C90" w:rsidP="003E0C90">
      <w:pPr>
        <w:rPr>
          <w:rFonts w:asciiTheme="minorHAnsi" w:hAnsiTheme="minorHAnsi" w:cstheme="minorHAnsi"/>
          <w:b/>
          <w:bCs/>
          <w:sz w:val="28"/>
          <w:szCs w:val="28"/>
        </w:rPr>
      </w:pPr>
      <w:r w:rsidRPr="00A009F9">
        <w:rPr>
          <w:rFonts w:asciiTheme="minorHAnsi" w:hAnsiTheme="minorHAnsi" w:cstheme="minorHAnsi"/>
          <w:b/>
          <w:bCs/>
          <w:sz w:val="28"/>
          <w:szCs w:val="28"/>
        </w:rPr>
        <w:t>Nadelen</w:t>
      </w:r>
      <w:r w:rsidRPr="00781D0B">
        <w:rPr>
          <w:rFonts w:asciiTheme="minorHAnsi" w:hAnsiTheme="minorHAnsi" w:cstheme="minorHAnsi"/>
          <w:b/>
          <w:bCs/>
          <w:sz w:val="28"/>
          <w:szCs w:val="28"/>
        </w:rPr>
        <w:t xml:space="preserve"> </w:t>
      </w:r>
      <w:r w:rsidRPr="00A009F9">
        <w:rPr>
          <w:rFonts w:asciiTheme="minorHAnsi" w:hAnsiTheme="minorHAnsi" w:cstheme="minorHAnsi"/>
          <w:b/>
          <w:bCs/>
          <w:sz w:val="28"/>
          <w:szCs w:val="28"/>
        </w:rPr>
        <w:t>en</w:t>
      </w:r>
      <w:r w:rsidRPr="00781D0B">
        <w:rPr>
          <w:rFonts w:asciiTheme="minorHAnsi" w:hAnsiTheme="minorHAnsi" w:cstheme="minorHAnsi"/>
          <w:b/>
          <w:bCs/>
          <w:sz w:val="28"/>
          <w:szCs w:val="28"/>
        </w:rPr>
        <w:t xml:space="preserve"> </w:t>
      </w:r>
      <w:r w:rsidRPr="00A009F9">
        <w:rPr>
          <w:rFonts w:asciiTheme="minorHAnsi" w:hAnsiTheme="minorHAnsi" w:cstheme="minorHAnsi"/>
          <w:b/>
          <w:bCs/>
          <w:sz w:val="28"/>
          <w:szCs w:val="28"/>
        </w:rPr>
        <w:t>Mogelijke</w:t>
      </w:r>
      <w:r w:rsidRPr="00781D0B">
        <w:rPr>
          <w:rFonts w:asciiTheme="minorHAnsi" w:hAnsiTheme="minorHAnsi" w:cstheme="minorHAnsi"/>
          <w:b/>
          <w:bCs/>
          <w:sz w:val="28"/>
          <w:szCs w:val="28"/>
        </w:rPr>
        <w:t xml:space="preserve"> </w:t>
      </w:r>
      <w:r w:rsidRPr="00A009F9">
        <w:rPr>
          <w:rFonts w:asciiTheme="minorHAnsi" w:hAnsiTheme="minorHAnsi" w:cstheme="minorHAnsi"/>
          <w:b/>
          <w:bCs/>
          <w:sz w:val="28"/>
          <w:szCs w:val="28"/>
        </w:rPr>
        <w:t>Oplossingen</w:t>
      </w:r>
    </w:p>
    <w:p w14:paraId="769C161E" w14:textId="77777777" w:rsidR="003C2CE5" w:rsidRPr="00680FC5" w:rsidRDefault="003C2CE5" w:rsidP="003C2CE5">
      <w:pPr>
        <w:rPr>
          <w:rFonts w:asciiTheme="minorHAnsi" w:hAnsiTheme="minorHAnsi" w:cstheme="minorHAnsi"/>
          <w:lang w:val="nl-NL"/>
        </w:rPr>
      </w:pPr>
    </w:p>
    <w:p w14:paraId="5D09724F" w14:textId="77777777" w:rsidR="003C2CE5" w:rsidRPr="00680FC5" w:rsidRDefault="003C2CE5" w:rsidP="003C2CE5">
      <w:pPr>
        <w:numPr>
          <w:ilvl w:val="0"/>
          <w:numId w:val="10"/>
        </w:numPr>
        <w:rPr>
          <w:rFonts w:asciiTheme="minorHAnsi" w:hAnsiTheme="minorHAnsi" w:cstheme="minorHAnsi"/>
          <w:lang w:val="nl-NL"/>
        </w:rPr>
      </w:pPr>
      <w:r w:rsidRPr="00680FC5">
        <w:rPr>
          <w:rFonts w:asciiTheme="minorHAnsi" w:eastAsiaTheme="majorEastAsia" w:hAnsiTheme="minorHAnsi" w:cstheme="minorHAnsi"/>
          <w:b/>
          <w:bCs/>
          <w:lang w:val="nl-NL"/>
        </w:rPr>
        <w:t>Beperkte Zoek- en Filterfunctionaliteit</w:t>
      </w:r>
    </w:p>
    <w:p w14:paraId="38AB360C" w14:textId="77777777" w:rsidR="00582514" w:rsidRPr="00582514" w:rsidRDefault="00582514" w:rsidP="00582514">
      <w:pPr>
        <w:pStyle w:val="Lijstalinea"/>
        <w:numPr>
          <w:ilvl w:val="1"/>
          <w:numId w:val="9"/>
        </w:numPr>
        <w:rPr>
          <w:rFonts w:asciiTheme="minorHAnsi" w:hAnsiTheme="minorHAnsi" w:cstheme="minorHAnsi"/>
          <w:lang w:val="nl-NL"/>
        </w:rPr>
      </w:pPr>
      <w:r w:rsidRPr="00582514">
        <w:rPr>
          <w:rFonts w:asciiTheme="minorHAnsi" w:hAnsiTheme="minorHAnsi" w:cstheme="minorHAnsi"/>
        </w:rPr>
        <w:t>Een nadeel van het gebruik van een SSG is de complexiteit bij het implementeren van dynamische zoek- en filterfunctionaliteit. Voor geavanceerde zoekopties moeten filters vooraf worden gegenereerd of op de client-side (in de browser) worden uitgevoerd met JavaScript. Dit kan inefficiënt zijn bij grote datasets en de performance negatief beïnvloeden</w:t>
      </w:r>
      <w:r w:rsidR="003C2CE5" w:rsidRPr="00582514">
        <w:rPr>
          <w:rFonts w:asciiTheme="minorHAnsi" w:hAnsiTheme="minorHAnsi" w:cstheme="minorHAnsi"/>
          <w:lang w:val="nl-NL"/>
        </w:rPr>
        <w:t>.</w:t>
      </w:r>
    </w:p>
    <w:p w14:paraId="78E049CC" w14:textId="5053C4A1" w:rsidR="003C2CE5" w:rsidRPr="00582514" w:rsidRDefault="00582514" w:rsidP="00582514">
      <w:pPr>
        <w:pStyle w:val="Lijstalinea"/>
        <w:numPr>
          <w:ilvl w:val="1"/>
          <w:numId w:val="9"/>
        </w:numPr>
        <w:rPr>
          <w:rFonts w:asciiTheme="minorHAnsi" w:hAnsiTheme="minorHAnsi" w:cstheme="minorHAnsi"/>
          <w:lang w:val="nl-NL"/>
        </w:rPr>
      </w:pPr>
      <w:r w:rsidRPr="00582514">
        <w:rPr>
          <w:rFonts w:asciiTheme="minorHAnsi" w:hAnsiTheme="minorHAnsi" w:cstheme="minorHAnsi"/>
        </w:rPr>
        <w:t>Mogelijke oplossingen zijn het gebruik van client-side zoekbibliotheken zoals Lunr.js of het integreren van externe zoekdiensten zoals Algolia. Deze kunnen efficiëntere zoekmogelijkheden bieden, maar vereisen extra implementatie en kunnen invloed hebben op de laadtijden.</w:t>
      </w:r>
    </w:p>
    <w:p w14:paraId="44DBBE1C" w14:textId="77777777" w:rsidR="00582514" w:rsidRPr="00582514" w:rsidRDefault="00582514" w:rsidP="00582514">
      <w:pPr>
        <w:rPr>
          <w:rFonts w:asciiTheme="minorHAnsi" w:hAnsiTheme="minorHAnsi" w:cstheme="minorHAnsi"/>
          <w:lang w:val="nl-NL"/>
        </w:rPr>
      </w:pPr>
    </w:p>
    <w:p w14:paraId="4F7C11FE" w14:textId="77777777" w:rsidR="003C2CE5" w:rsidRPr="00680FC5" w:rsidRDefault="003C2CE5" w:rsidP="003C2CE5">
      <w:pPr>
        <w:numPr>
          <w:ilvl w:val="0"/>
          <w:numId w:val="10"/>
        </w:numPr>
        <w:rPr>
          <w:rFonts w:asciiTheme="minorHAnsi" w:hAnsiTheme="minorHAnsi" w:cstheme="minorHAnsi"/>
          <w:lang w:val="nl-NL"/>
        </w:rPr>
      </w:pPr>
      <w:r w:rsidRPr="00680FC5">
        <w:rPr>
          <w:rFonts w:asciiTheme="minorHAnsi" w:eastAsiaTheme="majorEastAsia" w:hAnsiTheme="minorHAnsi" w:cstheme="minorHAnsi"/>
          <w:b/>
          <w:bCs/>
          <w:lang w:val="nl-NL"/>
        </w:rPr>
        <w:t>Data-Updates</w:t>
      </w:r>
    </w:p>
    <w:p w14:paraId="28F726A4" w14:textId="77777777" w:rsidR="00582514" w:rsidRDefault="00582514" w:rsidP="00582514">
      <w:pPr>
        <w:pStyle w:val="Lijstalinea"/>
        <w:numPr>
          <w:ilvl w:val="1"/>
          <w:numId w:val="9"/>
        </w:numPr>
        <w:rPr>
          <w:rFonts w:asciiTheme="minorHAnsi" w:hAnsiTheme="minorHAnsi" w:cstheme="minorHAnsi"/>
          <w:lang w:val="nl-NL"/>
        </w:rPr>
      </w:pPr>
      <w:r w:rsidRPr="00582514">
        <w:rPr>
          <w:rFonts w:asciiTheme="minorHAnsi" w:hAnsiTheme="minorHAnsi" w:cstheme="minorHAnsi"/>
        </w:rPr>
        <w:t>Bij wijzigingen of updates aan de kunstwerken moet de site opnieuw worden gegenereerd. Dit kan omslachtig zijn bij frequente updates of kleine aanpassingen. Het buildproces kan tijdrovend worden naarmate de site groeit, aangezien het genereren van duizenden pagina's meer tijd vergt</w:t>
      </w:r>
      <w:r w:rsidR="003C2CE5" w:rsidRPr="00582514">
        <w:rPr>
          <w:rFonts w:asciiTheme="minorHAnsi" w:hAnsiTheme="minorHAnsi" w:cstheme="minorHAnsi"/>
          <w:lang w:val="nl-NL"/>
        </w:rPr>
        <w:t>.</w:t>
      </w:r>
    </w:p>
    <w:p w14:paraId="6C1BCB3C" w14:textId="558849A5" w:rsidR="00582514" w:rsidRPr="00582514" w:rsidRDefault="00582514" w:rsidP="00582514">
      <w:pPr>
        <w:pStyle w:val="Lijstalinea"/>
        <w:numPr>
          <w:ilvl w:val="1"/>
          <w:numId w:val="9"/>
        </w:numPr>
        <w:rPr>
          <w:rFonts w:asciiTheme="minorHAnsi" w:hAnsiTheme="minorHAnsi" w:cstheme="minorHAnsi"/>
          <w:lang w:val="nl-NL"/>
        </w:rPr>
      </w:pPr>
      <w:r w:rsidRPr="00582514">
        <w:rPr>
          <w:rFonts w:asciiTheme="minorHAnsi" w:hAnsiTheme="minorHAnsi" w:cstheme="minorHAnsi"/>
        </w:rPr>
        <w:t xml:space="preserve">Het gebruik van incrementele builds </w:t>
      </w:r>
      <w:r w:rsidR="003E0C90">
        <w:rPr>
          <w:rFonts w:asciiTheme="minorHAnsi" w:hAnsiTheme="minorHAnsi" w:cstheme="minorHAnsi"/>
        </w:rPr>
        <w:t xml:space="preserve">(niet bij alle SSG’s) </w:t>
      </w:r>
      <w:r w:rsidRPr="00582514">
        <w:rPr>
          <w:rFonts w:asciiTheme="minorHAnsi" w:hAnsiTheme="minorHAnsi" w:cstheme="minorHAnsi"/>
        </w:rPr>
        <w:t>of het automatiseren van het buildproces kan dit probleem verminderen. Door alleen gewijzigde pagina's opnieuw te genereren, kan de buildtijd worden verkort en het updateproces efficiënter worden gemaakt.</w:t>
      </w:r>
    </w:p>
    <w:p w14:paraId="6295F1C4" w14:textId="77777777" w:rsidR="003C2CE5" w:rsidRPr="00680FC5" w:rsidRDefault="003C2CE5" w:rsidP="003C2CE5">
      <w:pPr>
        <w:ind w:left="708"/>
        <w:rPr>
          <w:rFonts w:asciiTheme="minorHAnsi" w:hAnsiTheme="minorHAnsi" w:cstheme="minorHAnsi"/>
          <w:lang w:val="nl-NL"/>
        </w:rPr>
      </w:pPr>
    </w:p>
    <w:p w14:paraId="2D68CBD0" w14:textId="77777777" w:rsidR="003C2CE5" w:rsidRPr="00680FC5" w:rsidRDefault="003C2CE5" w:rsidP="003C2CE5">
      <w:pPr>
        <w:numPr>
          <w:ilvl w:val="0"/>
          <w:numId w:val="10"/>
        </w:numPr>
        <w:rPr>
          <w:rFonts w:asciiTheme="minorHAnsi" w:hAnsiTheme="minorHAnsi" w:cstheme="minorHAnsi"/>
          <w:lang w:val="nl-NL"/>
        </w:rPr>
      </w:pPr>
      <w:r w:rsidRPr="00680FC5">
        <w:rPr>
          <w:rFonts w:asciiTheme="minorHAnsi" w:eastAsiaTheme="majorEastAsia" w:hAnsiTheme="minorHAnsi" w:cstheme="minorHAnsi"/>
          <w:b/>
          <w:bCs/>
          <w:lang w:val="nl-NL"/>
        </w:rPr>
        <w:t>Complexiteit bij Pagina's met Verschillende Toestanden</w:t>
      </w:r>
    </w:p>
    <w:p w14:paraId="4E3D47D7" w14:textId="5B3EBCB3" w:rsidR="003B405A" w:rsidRDefault="00B204AD" w:rsidP="00B204AD">
      <w:pPr>
        <w:pStyle w:val="Lijstalinea"/>
        <w:numPr>
          <w:ilvl w:val="1"/>
          <w:numId w:val="9"/>
        </w:numPr>
        <w:rPr>
          <w:rFonts w:asciiTheme="minorHAnsi" w:hAnsiTheme="minorHAnsi" w:cstheme="minorHAnsi"/>
          <w:lang w:val="nl-NL"/>
        </w:rPr>
      </w:pPr>
      <w:r w:rsidRPr="00B204AD">
        <w:rPr>
          <w:rFonts w:asciiTheme="minorHAnsi" w:hAnsiTheme="minorHAnsi" w:cstheme="minorHAnsi"/>
        </w:rPr>
        <w:lastRenderedPageBreak/>
        <w:t>Het onderhouden van pagina's met verschillende toestanden, zoals interactieve elementen of gebruikersspecifieke content, kan complexer zijn met een SSG. Functies zoals interactieve filters of gepersonaliseerde aanbevelingen vereisen extra client-side logica</w:t>
      </w:r>
      <w:r w:rsidR="003C2CE5" w:rsidRPr="009B3477">
        <w:rPr>
          <w:rFonts w:asciiTheme="minorHAnsi" w:hAnsiTheme="minorHAnsi" w:cstheme="minorHAnsi"/>
          <w:lang w:val="nl-NL"/>
        </w:rPr>
        <w:t>.</w:t>
      </w:r>
    </w:p>
    <w:p w14:paraId="19603DF5" w14:textId="460EBBC9" w:rsidR="00B204AD" w:rsidRPr="00B204AD" w:rsidRDefault="00B204AD" w:rsidP="00B204AD">
      <w:pPr>
        <w:pStyle w:val="Lijstalinea"/>
        <w:numPr>
          <w:ilvl w:val="1"/>
          <w:numId w:val="9"/>
        </w:numPr>
        <w:rPr>
          <w:rFonts w:asciiTheme="minorHAnsi" w:hAnsiTheme="minorHAnsi" w:cstheme="minorHAnsi"/>
          <w:lang w:val="nl-NL"/>
        </w:rPr>
      </w:pPr>
      <w:r w:rsidRPr="00B204AD">
        <w:rPr>
          <w:rFonts w:asciiTheme="minorHAnsi" w:hAnsiTheme="minorHAnsi" w:cstheme="minorHAnsi"/>
        </w:rPr>
        <w:t>Het implementeren van deze functionaliteiten met client-side JavaScript of frameworks kan de complexiteit van de front-end code verhogen en mogelijk de prestaties beïnvloeden. Het is belangrijk om deze elementen zorgvuldig te plannen om een balans te vinden tussen functionaliteit en performance.</w:t>
      </w:r>
    </w:p>
    <w:sectPr w:rsidR="00B204AD" w:rsidRPr="00B204AD" w:rsidSect="003C2CE5">
      <w:pgSz w:w="11900" w:h="16840"/>
      <w:pgMar w:top="563" w:right="986" w:bottom="610" w:left="7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41A55"/>
    <w:multiLevelType w:val="multilevel"/>
    <w:tmpl w:val="A5D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64DF"/>
    <w:multiLevelType w:val="multilevel"/>
    <w:tmpl w:val="3AFE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5D98"/>
    <w:multiLevelType w:val="multilevel"/>
    <w:tmpl w:val="A57C2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52638"/>
    <w:multiLevelType w:val="multilevel"/>
    <w:tmpl w:val="D9AA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60F2D"/>
    <w:multiLevelType w:val="multilevel"/>
    <w:tmpl w:val="BCA0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863A5"/>
    <w:multiLevelType w:val="multilevel"/>
    <w:tmpl w:val="EC4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31829"/>
    <w:multiLevelType w:val="multilevel"/>
    <w:tmpl w:val="2C1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F0289"/>
    <w:multiLevelType w:val="multilevel"/>
    <w:tmpl w:val="42F8A0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923E7"/>
    <w:multiLevelType w:val="multilevel"/>
    <w:tmpl w:val="3272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E0D96"/>
    <w:multiLevelType w:val="multilevel"/>
    <w:tmpl w:val="EB5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A20D4"/>
    <w:multiLevelType w:val="multilevel"/>
    <w:tmpl w:val="4094B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2378A"/>
    <w:multiLevelType w:val="multilevel"/>
    <w:tmpl w:val="CDF24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E018A"/>
    <w:multiLevelType w:val="multilevel"/>
    <w:tmpl w:val="8B2A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A1B94"/>
    <w:multiLevelType w:val="multilevel"/>
    <w:tmpl w:val="7C44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A2A74"/>
    <w:multiLevelType w:val="multilevel"/>
    <w:tmpl w:val="D1D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86D26"/>
    <w:multiLevelType w:val="multilevel"/>
    <w:tmpl w:val="5194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DC7549"/>
    <w:multiLevelType w:val="multilevel"/>
    <w:tmpl w:val="73E6D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827CF"/>
    <w:multiLevelType w:val="hybridMultilevel"/>
    <w:tmpl w:val="EE12ED8E"/>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 w15:restartNumberingAfterBreak="0">
    <w:nsid w:val="5A9C5EA9"/>
    <w:multiLevelType w:val="multilevel"/>
    <w:tmpl w:val="9A7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E3DCF"/>
    <w:multiLevelType w:val="multilevel"/>
    <w:tmpl w:val="ED92B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173689">
    <w:abstractNumId w:val="0"/>
  </w:num>
  <w:num w:numId="2" w16cid:durableId="186873101">
    <w:abstractNumId w:val="13"/>
  </w:num>
  <w:num w:numId="3" w16cid:durableId="1049914674">
    <w:abstractNumId w:val="6"/>
  </w:num>
  <w:num w:numId="4" w16cid:durableId="1100563266">
    <w:abstractNumId w:val="9"/>
  </w:num>
  <w:num w:numId="5" w16cid:durableId="904032084">
    <w:abstractNumId w:val="18"/>
  </w:num>
  <w:num w:numId="6" w16cid:durableId="868882143">
    <w:abstractNumId w:val="2"/>
  </w:num>
  <w:num w:numId="7" w16cid:durableId="1559129931">
    <w:abstractNumId w:val="17"/>
  </w:num>
  <w:num w:numId="8" w16cid:durableId="419835211">
    <w:abstractNumId w:val="3"/>
  </w:num>
  <w:num w:numId="9" w16cid:durableId="5600639">
    <w:abstractNumId w:val="7"/>
  </w:num>
  <w:num w:numId="10" w16cid:durableId="1142305258">
    <w:abstractNumId w:val="15"/>
  </w:num>
  <w:num w:numId="11" w16cid:durableId="1269314960">
    <w:abstractNumId w:val="12"/>
  </w:num>
  <w:num w:numId="12" w16cid:durableId="421997808">
    <w:abstractNumId w:val="4"/>
  </w:num>
  <w:num w:numId="13" w16cid:durableId="1631206991">
    <w:abstractNumId w:val="5"/>
  </w:num>
  <w:num w:numId="14" w16cid:durableId="1479567293">
    <w:abstractNumId w:val="8"/>
  </w:num>
  <w:num w:numId="15" w16cid:durableId="1562906616">
    <w:abstractNumId w:val="1"/>
  </w:num>
  <w:num w:numId="16" w16cid:durableId="1535776470">
    <w:abstractNumId w:val="14"/>
  </w:num>
  <w:num w:numId="17" w16cid:durableId="1827896703">
    <w:abstractNumId w:val="11"/>
  </w:num>
  <w:num w:numId="18" w16cid:durableId="661157284">
    <w:abstractNumId w:val="10"/>
  </w:num>
  <w:num w:numId="19" w16cid:durableId="899755984">
    <w:abstractNumId w:val="16"/>
  </w:num>
  <w:num w:numId="20" w16cid:durableId="10539666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C6"/>
    <w:rsid w:val="00006CDD"/>
    <w:rsid w:val="0001003B"/>
    <w:rsid w:val="00024CB3"/>
    <w:rsid w:val="000307F7"/>
    <w:rsid w:val="0007390F"/>
    <w:rsid w:val="00077DF8"/>
    <w:rsid w:val="0009752D"/>
    <w:rsid w:val="000A2A27"/>
    <w:rsid w:val="000C1C7C"/>
    <w:rsid w:val="000F3CFE"/>
    <w:rsid w:val="001252D5"/>
    <w:rsid w:val="001306E9"/>
    <w:rsid w:val="00132578"/>
    <w:rsid w:val="001504BC"/>
    <w:rsid w:val="00160FD7"/>
    <w:rsid w:val="001617D1"/>
    <w:rsid w:val="00166EE0"/>
    <w:rsid w:val="001A53D2"/>
    <w:rsid w:val="001B39F9"/>
    <w:rsid w:val="001F3D71"/>
    <w:rsid w:val="002037FF"/>
    <w:rsid w:val="0020447E"/>
    <w:rsid w:val="00216FFC"/>
    <w:rsid w:val="002443D2"/>
    <w:rsid w:val="00287BCF"/>
    <w:rsid w:val="00295D2D"/>
    <w:rsid w:val="002C508B"/>
    <w:rsid w:val="002C653A"/>
    <w:rsid w:val="002D0829"/>
    <w:rsid w:val="002F5C36"/>
    <w:rsid w:val="00303D6E"/>
    <w:rsid w:val="003275C0"/>
    <w:rsid w:val="00327B1C"/>
    <w:rsid w:val="00350B26"/>
    <w:rsid w:val="00354C75"/>
    <w:rsid w:val="00371A93"/>
    <w:rsid w:val="003B405A"/>
    <w:rsid w:val="003C2CE5"/>
    <w:rsid w:val="003D0037"/>
    <w:rsid w:val="003D3A92"/>
    <w:rsid w:val="003E0C90"/>
    <w:rsid w:val="003E30AC"/>
    <w:rsid w:val="003F00E7"/>
    <w:rsid w:val="00431313"/>
    <w:rsid w:val="004315B0"/>
    <w:rsid w:val="0043430D"/>
    <w:rsid w:val="0045168E"/>
    <w:rsid w:val="004B5AC0"/>
    <w:rsid w:val="004D304E"/>
    <w:rsid w:val="004D7B9A"/>
    <w:rsid w:val="004F0AC2"/>
    <w:rsid w:val="00514272"/>
    <w:rsid w:val="00515BF0"/>
    <w:rsid w:val="005469CA"/>
    <w:rsid w:val="00567D21"/>
    <w:rsid w:val="00582514"/>
    <w:rsid w:val="00587187"/>
    <w:rsid w:val="005A45ED"/>
    <w:rsid w:val="005B4FA3"/>
    <w:rsid w:val="005C112A"/>
    <w:rsid w:val="005E5C5D"/>
    <w:rsid w:val="005E6E4B"/>
    <w:rsid w:val="005F7693"/>
    <w:rsid w:val="00611FC6"/>
    <w:rsid w:val="006204DD"/>
    <w:rsid w:val="0067372D"/>
    <w:rsid w:val="00685303"/>
    <w:rsid w:val="006A6771"/>
    <w:rsid w:val="006A7497"/>
    <w:rsid w:val="006C5B91"/>
    <w:rsid w:val="006E214F"/>
    <w:rsid w:val="007178A1"/>
    <w:rsid w:val="00731EE7"/>
    <w:rsid w:val="00742B64"/>
    <w:rsid w:val="00751778"/>
    <w:rsid w:val="007559E1"/>
    <w:rsid w:val="007768B8"/>
    <w:rsid w:val="00781D0B"/>
    <w:rsid w:val="0078473A"/>
    <w:rsid w:val="007B1D70"/>
    <w:rsid w:val="007F1064"/>
    <w:rsid w:val="008152D8"/>
    <w:rsid w:val="00825B19"/>
    <w:rsid w:val="00842DDF"/>
    <w:rsid w:val="008614DA"/>
    <w:rsid w:val="00870C98"/>
    <w:rsid w:val="008725EA"/>
    <w:rsid w:val="008D262A"/>
    <w:rsid w:val="008F318A"/>
    <w:rsid w:val="00924169"/>
    <w:rsid w:val="009471F6"/>
    <w:rsid w:val="00956883"/>
    <w:rsid w:val="00961B43"/>
    <w:rsid w:val="009734D0"/>
    <w:rsid w:val="00980C4A"/>
    <w:rsid w:val="009A0EAC"/>
    <w:rsid w:val="009A1465"/>
    <w:rsid w:val="009B3477"/>
    <w:rsid w:val="009C33F6"/>
    <w:rsid w:val="009D3059"/>
    <w:rsid w:val="00A02B4B"/>
    <w:rsid w:val="00A42BD0"/>
    <w:rsid w:val="00A43C1D"/>
    <w:rsid w:val="00A5203A"/>
    <w:rsid w:val="00A737F3"/>
    <w:rsid w:val="00A813EE"/>
    <w:rsid w:val="00A86C66"/>
    <w:rsid w:val="00AC55FB"/>
    <w:rsid w:val="00AC5F15"/>
    <w:rsid w:val="00AE35AC"/>
    <w:rsid w:val="00AE3FB2"/>
    <w:rsid w:val="00B00F4E"/>
    <w:rsid w:val="00B16E0A"/>
    <w:rsid w:val="00B204AD"/>
    <w:rsid w:val="00BA77C0"/>
    <w:rsid w:val="00BB45EE"/>
    <w:rsid w:val="00BC2C7C"/>
    <w:rsid w:val="00BC5A21"/>
    <w:rsid w:val="00BC7088"/>
    <w:rsid w:val="00BE1679"/>
    <w:rsid w:val="00BF2F0F"/>
    <w:rsid w:val="00C237FF"/>
    <w:rsid w:val="00C24BF1"/>
    <w:rsid w:val="00C45B2B"/>
    <w:rsid w:val="00CB3A61"/>
    <w:rsid w:val="00CF0348"/>
    <w:rsid w:val="00D25309"/>
    <w:rsid w:val="00D358CD"/>
    <w:rsid w:val="00D50196"/>
    <w:rsid w:val="00D6430C"/>
    <w:rsid w:val="00D821F7"/>
    <w:rsid w:val="00D97D22"/>
    <w:rsid w:val="00D97E56"/>
    <w:rsid w:val="00DE1528"/>
    <w:rsid w:val="00DF34D0"/>
    <w:rsid w:val="00DF65E3"/>
    <w:rsid w:val="00E11E05"/>
    <w:rsid w:val="00E2643A"/>
    <w:rsid w:val="00ED36AE"/>
    <w:rsid w:val="00EF6E8C"/>
    <w:rsid w:val="00F11D76"/>
    <w:rsid w:val="00F27964"/>
    <w:rsid w:val="00F567B2"/>
    <w:rsid w:val="00F64CB4"/>
    <w:rsid w:val="00F72138"/>
    <w:rsid w:val="00F8062F"/>
    <w:rsid w:val="00F86B1C"/>
    <w:rsid w:val="00FC2EF9"/>
    <w:rsid w:val="00FD1C20"/>
    <w:rsid w:val="00FE0451"/>
    <w:rsid w:val="00FE0C97"/>
    <w:rsid w:val="00FE3117"/>
    <w:rsid w:val="00FE56F1"/>
    <w:rsid w:val="00FF21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29FC5"/>
  <w14:defaultImageDpi w14:val="32767"/>
  <w15:chartTrackingRefBased/>
  <w15:docId w15:val="{C8D3C6D6-91D7-4D48-BB5E-6FAD84EB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3D0037"/>
    <w:rPr>
      <w:rFonts w:ascii="Times New Roman" w:eastAsia="Times New Roman" w:hAnsi="Times New Roman" w:cs="Times New Roman"/>
      <w:kern w:val="0"/>
      <w:lang w:val="nl-BE" w:eastAsia="nl-NL"/>
      <w14:ligatures w14:val="none"/>
    </w:rPr>
  </w:style>
  <w:style w:type="paragraph" w:styleId="Kop1">
    <w:name w:val="heading 1"/>
    <w:basedOn w:val="Standaard"/>
    <w:next w:val="Standaard"/>
    <w:link w:val="Kop1Char"/>
    <w:uiPriority w:val="9"/>
    <w:qFormat/>
    <w:rsid w:val="00611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611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611FC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611FC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611FC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611FC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1FC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1FC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1FC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1FC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611FC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611FC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611FC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611FC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611FC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1FC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1FC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1FC6"/>
    <w:rPr>
      <w:rFonts w:eastAsiaTheme="majorEastAsia" w:cstheme="majorBidi"/>
      <w:color w:val="272727" w:themeColor="text1" w:themeTint="D8"/>
    </w:rPr>
  </w:style>
  <w:style w:type="paragraph" w:styleId="Titel">
    <w:name w:val="Title"/>
    <w:basedOn w:val="Standaard"/>
    <w:next w:val="Standaard"/>
    <w:link w:val="TitelChar"/>
    <w:uiPriority w:val="10"/>
    <w:qFormat/>
    <w:rsid w:val="00611FC6"/>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1FC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1FC6"/>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1FC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1FC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611FC6"/>
    <w:rPr>
      <w:i/>
      <w:iCs/>
      <w:color w:val="404040" w:themeColor="text1" w:themeTint="BF"/>
    </w:rPr>
  </w:style>
  <w:style w:type="paragraph" w:styleId="Lijstalinea">
    <w:name w:val="List Paragraph"/>
    <w:basedOn w:val="Standaard"/>
    <w:uiPriority w:val="34"/>
    <w:qFormat/>
    <w:rsid w:val="00611FC6"/>
    <w:pPr>
      <w:ind w:left="720"/>
      <w:contextualSpacing/>
    </w:pPr>
  </w:style>
  <w:style w:type="character" w:styleId="Intensievebenadrukking">
    <w:name w:val="Intense Emphasis"/>
    <w:basedOn w:val="Standaardalinea-lettertype"/>
    <w:uiPriority w:val="21"/>
    <w:qFormat/>
    <w:rsid w:val="00611FC6"/>
    <w:rPr>
      <w:i/>
      <w:iCs/>
      <w:color w:val="2F5496" w:themeColor="accent1" w:themeShade="BF"/>
    </w:rPr>
  </w:style>
  <w:style w:type="paragraph" w:styleId="Duidelijkcitaat">
    <w:name w:val="Intense Quote"/>
    <w:basedOn w:val="Standaard"/>
    <w:next w:val="Standaard"/>
    <w:link w:val="DuidelijkcitaatChar"/>
    <w:uiPriority w:val="30"/>
    <w:qFormat/>
    <w:rsid w:val="00611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611FC6"/>
    <w:rPr>
      <w:i/>
      <w:iCs/>
      <w:color w:val="2F5496" w:themeColor="accent1" w:themeShade="BF"/>
    </w:rPr>
  </w:style>
  <w:style w:type="character" w:styleId="Intensieveverwijzing">
    <w:name w:val="Intense Reference"/>
    <w:basedOn w:val="Standaardalinea-lettertype"/>
    <w:uiPriority w:val="32"/>
    <w:qFormat/>
    <w:rsid w:val="00611FC6"/>
    <w:rPr>
      <w:b/>
      <w:bCs/>
      <w:smallCaps/>
      <w:color w:val="2F5496" w:themeColor="accent1" w:themeShade="BF"/>
      <w:spacing w:val="5"/>
    </w:rPr>
  </w:style>
  <w:style w:type="paragraph" w:styleId="Normaalweb">
    <w:name w:val="Normal (Web)"/>
    <w:basedOn w:val="Standaard"/>
    <w:uiPriority w:val="99"/>
    <w:semiHidden/>
    <w:unhideWhenUsed/>
    <w:rsid w:val="006C5B91"/>
    <w:pPr>
      <w:spacing w:before="100" w:beforeAutospacing="1" w:after="100" w:afterAutospacing="1"/>
    </w:pPr>
  </w:style>
  <w:style w:type="character" w:styleId="Zwaar">
    <w:name w:val="Strong"/>
    <w:basedOn w:val="Standaardalinea-lettertype"/>
    <w:uiPriority w:val="22"/>
    <w:qFormat/>
    <w:rsid w:val="006C5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447476">
      <w:bodyDiv w:val="1"/>
      <w:marLeft w:val="0"/>
      <w:marRight w:val="0"/>
      <w:marTop w:val="0"/>
      <w:marBottom w:val="0"/>
      <w:divBdr>
        <w:top w:val="none" w:sz="0" w:space="0" w:color="auto"/>
        <w:left w:val="none" w:sz="0" w:space="0" w:color="auto"/>
        <w:bottom w:val="none" w:sz="0" w:space="0" w:color="auto"/>
        <w:right w:val="none" w:sz="0" w:space="0" w:color="auto"/>
      </w:divBdr>
    </w:div>
    <w:div w:id="155650998">
      <w:bodyDiv w:val="1"/>
      <w:marLeft w:val="0"/>
      <w:marRight w:val="0"/>
      <w:marTop w:val="0"/>
      <w:marBottom w:val="0"/>
      <w:divBdr>
        <w:top w:val="none" w:sz="0" w:space="0" w:color="auto"/>
        <w:left w:val="none" w:sz="0" w:space="0" w:color="auto"/>
        <w:bottom w:val="none" w:sz="0" w:space="0" w:color="auto"/>
        <w:right w:val="none" w:sz="0" w:space="0" w:color="auto"/>
      </w:divBdr>
    </w:div>
    <w:div w:id="217059318">
      <w:bodyDiv w:val="1"/>
      <w:marLeft w:val="0"/>
      <w:marRight w:val="0"/>
      <w:marTop w:val="0"/>
      <w:marBottom w:val="0"/>
      <w:divBdr>
        <w:top w:val="none" w:sz="0" w:space="0" w:color="auto"/>
        <w:left w:val="none" w:sz="0" w:space="0" w:color="auto"/>
        <w:bottom w:val="none" w:sz="0" w:space="0" w:color="auto"/>
        <w:right w:val="none" w:sz="0" w:space="0" w:color="auto"/>
      </w:divBdr>
    </w:div>
    <w:div w:id="287660441">
      <w:bodyDiv w:val="1"/>
      <w:marLeft w:val="0"/>
      <w:marRight w:val="0"/>
      <w:marTop w:val="0"/>
      <w:marBottom w:val="0"/>
      <w:divBdr>
        <w:top w:val="none" w:sz="0" w:space="0" w:color="auto"/>
        <w:left w:val="none" w:sz="0" w:space="0" w:color="auto"/>
        <w:bottom w:val="none" w:sz="0" w:space="0" w:color="auto"/>
        <w:right w:val="none" w:sz="0" w:space="0" w:color="auto"/>
      </w:divBdr>
    </w:div>
    <w:div w:id="370376115">
      <w:bodyDiv w:val="1"/>
      <w:marLeft w:val="0"/>
      <w:marRight w:val="0"/>
      <w:marTop w:val="0"/>
      <w:marBottom w:val="0"/>
      <w:divBdr>
        <w:top w:val="none" w:sz="0" w:space="0" w:color="auto"/>
        <w:left w:val="none" w:sz="0" w:space="0" w:color="auto"/>
        <w:bottom w:val="none" w:sz="0" w:space="0" w:color="auto"/>
        <w:right w:val="none" w:sz="0" w:space="0" w:color="auto"/>
      </w:divBdr>
    </w:div>
    <w:div w:id="521940555">
      <w:bodyDiv w:val="1"/>
      <w:marLeft w:val="0"/>
      <w:marRight w:val="0"/>
      <w:marTop w:val="0"/>
      <w:marBottom w:val="0"/>
      <w:divBdr>
        <w:top w:val="none" w:sz="0" w:space="0" w:color="auto"/>
        <w:left w:val="none" w:sz="0" w:space="0" w:color="auto"/>
        <w:bottom w:val="none" w:sz="0" w:space="0" w:color="auto"/>
        <w:right w:val="none" w:sz="0" w:space="0" w:color="auto"/>
      </w:divBdr>
    </w:div>
    <w:div w:id="705909734">
      <w:bodyDiv w:val="1"/>
      <w:marLeft w:val="0"/>
      <w:marRight w:val="0"/>
      <w:marTop w:val="0"/>
      <w:marBottom w:val="0"/>
      <w:divBdr>
        <w:top w:val="none" w:sz="0" w:space="0" w:color="auto"/>
        <w:left w:val="none" w:sz="0" w:space="0" w:color="auto"/>
        <w:bottom w:val="none" w:sz="0" w:space="0" w:color="auto"/>
        <w:right w:val="none" w:sz="0" w:space="0" w:color="auto"/>
      </w:divBdr>
    </w:div>
    <w:div w:id="776221231">
      <w:bodyDiv w:val="1"/>
      <w:marLeft w:val="0"/>
      <w:marRight w:val="0"/>
      <w:marTop w:val="0"/>
      <w:marBottom w:val="0"/>
      <w:divBdr>
        <w:top w:val="none" w:sz="0" w:space="0" w:color="auto"/>
        <w:left w:val="none" w:sz="0" w:space="0" w:color="auto"/>
        <w:bottom w:val="none" w:sz="0" w:space="0" w:color="auto"/>
        <w:right w:val="none" w:sz="0" w:space="0" w:color="auto"/>
      </w:divBdr>
    </w:div>
    <w:div w:id="933514754">
      <w:bodyDiv w:val="1"/>
      <w:marLeft w:val="0"/>
      <w:marRight w:val="0"/>
      <w:marTop w:val="0"/>
      <w:marBottom w:val="0"/>
      <w:divBdr>
        <w:top w:val="none" w:sz="0" w:space="0" w:color="auto"/>
        <w:left w:val="none" w:sz="0" w:space="0" w:color="auto"/>
        <w:bottom w:val="none" w:sz="0" w:space="0" w:color="auto"/>
        <w:right w:val="none" w:sz="0" w:space="0" w:color="auto"/>
      </w:divBdr>
    </w:div>
    <w:div w:id="1064990161">
      <w:bodyDiv w:val="1"/>
      <w:marLeft w:val="0"/>
      <w:marRight w:val="0"/>
      <w:marTop w:val="0"/>
      <w:marBottom w:val="0"/>
      <w:divBdr>
        <w:top w:val="none" w:sz="0" w:space="0" w:color="auto"/>
        <w:left w:val="none" w:sz="0" w:space="0" w:color="auto"/>
        <w:bottom w:val="none" w:sz="0" w:space="0" w:color="auto"/>
        <w:right w:val="none" w:sz="0" w:space="0" w:color="auto"/>
      </w:divBdr>
    </w:div>
    <w:div w:id="1191842205">
      <w:bodyDiv w:val="1"/>
      <w:marLeft w:val="0"/>
      <w:marRight w:val="0"/>
      <w:marTop w:val="0"/>
      <w:marBottom w:val="0"/>
      <w:divBdr>
        <w:top w:val="none" w:sz="0" w:space="0" w:color="auto"/>
        <w:left w:val="none" w:sz="0" w:space="0" w:color="auto"/>
        <w:bottom w:val="none" w:sz="0" w:space="0" w:color="auto"/>
        <w:right w:val="none" w:sz="0" w:space="0" w:color="auto"/>
      </w:divBdr>
    </w:div>
    <w:div w:id="1244100387">
      <w:bodyDiv w:val="1"/>
      <w:marLeft w:val="0"/>
      <w:marRight w:val="0"/>
      <w:marTop w:val="0"/>
      <w:marBottom w:val="0"/>
      <w:divBdr>
        <w:top w:val="none" w:sz="0" w:space="0" w:color="auto"/>
        <w:left w:val="none" w:sz="0" w:space="0" w:color="auto"/>
        <w:bottom w:val="none" w:sz="0" w:space="0" w:color="auto"/>
        <w:right w:val="none" w:sz="0" w:space="0" w:color="auto"/>
      </w:divBdr>
    </w:div>
    <w:div w:id="1403336496">
      <w:bodyDiv w:val="1"/>
      <w:marLeft w:val="0"/>
      <w:marRight w:val="0"/>
      <w:marTop w:val="0"/>
      <w:marBottom w:val="0"/>
      <w:divBdr>
        <w:top w:val="none" w:sz="0" w:space="0" w:color="auto"/>
        <w:left w:val="none" w:sz="0" w:space="0" w:color="auto"/>
        <w:bottom w:val="none" w:sz="0" w:space="0" w:color="auto"/>
        <w:right w:val="none" w:sz="0" w:space="0" w:color="auto"/>
      </w:divBdr>
    </w:div>
    <w:div w:id="1506935878">
      <w:bodyDiv w:val="1"/>
      <w:marLeft w:val="0"/>
      <w:marRight w:val="0"/>
      <w:marTop w:val="0"/>
      <w:marBottom w:val="0"/>
      <w:divBdr>
        <w:top w:val="none" w:sz="0" w:space="0" w:color="auto"/>
        <w:left w:val="none" w:sz="0" w:space="0" w:color="auto"/>
        <w:bottom w:val="none" w:sz="0" w:space="0" w:color="auto"/>
        <w:right w:val="none" w:sz="0" w:space="0" w:color="auto"/>
      </w:divBdr>
    </w:div>
    <w:div w:id="1746149810">
      <w:bodyDiv w:val="1"/>
      <w:marLeft w:val="0"/>
      <w:marRight w:val="0"/>
      <w:marTop w:val="0"/>
      <w:marBottom w:val="0"/>
      <w:divBdr>
        <w:top w:val="none" w:sz="0" w:space="0" w:color="auto"/>
        <w:left w:val="none" w:sz="0" w:space="0" w:color="auto"/>
        <w:bottom w:val="none" w:sz="0" w:space="0" w:color="auto"/>
        <w:right w:val="none" w:sz="0" w:space="0" w:color="auto"/>
      </w:divBdr>
    </w:div>
    <w:div w:id="1806000645">
      <w:bodyDiv w:val="1"/>
      <w:marLeft w:val="0"/>
      <w:marRight w:val="0"/>
      <w:marTop w:val="0"/>
      <w:marBottom w:val="0"/>
      <w:divBdr>
        <w:top w:val="none" w:sz="0" w:space="0" w:color="auto"/>
        <w:left w:val="none" w:sz="0" w:space="0" w:color="auto"/>
        <w:bottom w:val="none" w:sz="0" w:space="0" w:color="auto"/>
        <w:right w:val="none" w:sz="0" w:space="0" w:color="auto"/>
      </w:divBdr>
    </w:div>
    <w:div w:id="1855925037">
      <w:bodyDiv w:val="1"/>
      <w:marLeft w:val="0"/>
      <w:marRight w:val="0"/>
      <w:marTop w:val="0"/>
      <w:marBottom w:val="0"/>
      <w:divBdr>
        <w:top w:val="none" w:sz="0" w:space="0" w:color="auto"/>
        <w:left w:val="none" w:sz="0" w:space="0" w:color="auto"/>
        <w:bottom w:val="none" w:sz="0" w:space="0" w:color="auto"/>
        <w:right w:val="none" w:sz="0" w:space="0" w:color="auto"/>
      </w:divBdr>
    </w:div>
    <w:div w:id="1864779654">
      <w:bodyDiv w:val="1"/>
      <w:marLeft w:val="0"/>
      <w:marRight w:val="0"/>
      <w:marTop w:val="0"/>
      <w:marBottom w:val="0"/>
      <w:divBdr>
        <w:top w:val="none" w:sz="0" w:space="0" w:color="auto"/>
        <w:left w:val="none" w:sz="0" w:space="0" w:color="auto"/>
        <w:bottom w:val="none" w:sz="0" w:space="0" w:color="auto"/>
        <w:right w:val="none" w:sz="0" w:space="0" w:color="auto"/>
      </w:divBdr>
    </w:div>
    <w:div w:id="1890191672">
      <w:bodyDiv w:val="1"/>
      <w:marLeft w:val="0"/>
      <w:marRight w:val="0"/>
      <w:marTop w:val="0"/>
      <w:marBottom w:val="0"/>
      <w:divBdr>
        <w:top w:val="none" w:sz="0" w:space="0" w:color="auto"/>
        <w:left w:val="none" w:sz="0" w:space="0" w:color="auto"/>
        <w:bottom w:val="none" w:sz="0" w:space="0" w:color="auto"/>
        <w:right w:val="none" w:sz="0" w:space="0" w:color="auto"/>
      </w:divBdr>
    </w:div>
    <w:div w:id="1909799548">
      <w:bodyDiv w:val="1"/>
      <w:marLeft w:val="0"/>
      <w:marRight w:val="0"/>
      <w:marTop w:val="0"/>
      <w:marBottom w:val="0"/>
      <w:divBdr>
        <w:top w:val="none" w:sz="0" w:space="0" w:color="auto"/>
        <w:left w:val="none" w:sz="0" w:space="0" w:color="auto"/>
        <w:bottom w:val="none" w:sz="0" w:space="0" w:color="auto"/>
        <w:right w:val="none" w:sz="0" w:space="0" w:color="auto"/>
      </w:divBdr>
    </w:div>
    <w:div w:id="212134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953</Words>
  <Characters>5246</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van moortel</dc:creator>
  <cp:keywords/>
  <dc:description/>
  <cp:lastModifiedBy>karine van moortel</cp:lastModifiedBy>
  <cp:revision>14</cp:revision>
  <dcterms:created xsi:type="dcterms:W3CDTF">2024-11-15T08:34:00Z</dcterms:created>
  <dcterms:modified xsi:type="dcterms:W3CDTF">2024-11-17T07:42:00Z</dcterms:modified>
</cp:coreProperties>
</file>