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8B493" w14:textId="62F01A3A" w:rsidR="00454988" w:rsidRPr="00E57805" w:rsidRDefault="00D5618A" w:rsidP="00454988">
      <w:pPr>
        <w:spacing w:after="0" w:line="360" w:lineRule="auto"/>
        <w:jc w:val="center"/>
        <w:rPr>
          <w:rFonts w:ascii="Times New Roman" w:hAnsi="Times New Roman" w:cs="Times New Roman"/>
          <w:b/>
          <w:bCs/>
          <w:i/>
          <w:iCs/>
          <w:sz w:val="28"/>
          <w:szCs w:val="28"/>
        </w:rPr>
      </w:pPr>
      <w:bookmarkStart w:id="0" w:name="_Hlk190089581"/>
      <w:r>
        <w:rPr>
          <w:rFonts w:ascii="Times New Roman" w:hAnsi="Times New Roman" w:cs="Times New Roman"/>
          <w:b/>
          <w:bCs/>
          <w:sz w:val="28"/>
          <w:szCs w:val="28"/>
        </w:rPr>
        <w:t>RANCANG BANGUN SISTEM</w:t>
      </w:r>
      <w:r w:rsidR="00823271">
        <w:rPr>
          <w:rFonts w:ascii="Times New Roman" w:hAnsi="Times New Roman" w:cs="Times New Roman"/>
          <w:b/>
          <w:bCs/>
          <w:sz w:val="28"/>
          <w:szCs w:val="28"/>
        </w:rPr>
        <w:t xml:space="preserve"> IDENTIFIKASI JENTIK NYAMUK </w:t>
      </w:r>
      <w:r w:rsidR="00C363E3">
        <w:rPr>
          <w:rFonts w:ascii="Times New Roman" w:hAnsi="Times New Roman" w:cs="Times New Roman"/>
          <w:b/>
          <w:bCs/>
          <w:sz w:val="28"/>
          <w:szCs w:val="28"/>
        </w:rPr>
        <w:t xml:space="preserve">BERBASIS MOBILE </w:t>
      </w:r>
      <w:r w:rsidR="00823271">
        <w:rPr>
          <w:rFonts w:ascii="Times New Roman" w:hAnsi="Times New Roman" w:cs="Times New Roman"/>
          <w:b/>
          <w:bCs/>
          <w:sz w:val="28"/>
          <w:szCs w:val="28"/>
        </w:rPr>
        <w:t xml:space="preserve">MENGGUNAKAN </w:t>
      </w:r>
      <w:r w:rsidR="00C84B71">
        <w:rPr>
          <w:rFonts w:ascii="Times New Roman" w:hAnsi="Times New Roman" w:cs="Times New Roman"/>
          <w:b/>
          <w:bCs/>
          <w:sz w:val="28"/>
          <w:szCs w:val="28"/>
        </w:rPr>
        <w:t>METODE</w:t>
      </w:r>
      <w:r w:rsidR="00823271">
        <w:rPr>
          <w:rFonts w:ascii="Times New Roman" w:hAnsi="Times New Roman" w:cs="Times New Roman"/>
          <w:b/>
          <w:bCs/>
          <w:sz w:val="28"/>
          <w:szCs w:val="28"/>
        </w:rPr>
        <w:t xml:space="preserve"> </w:t>
      </w:r>
      <w:r w:rsidR="00EB46E8">
        <w:rPr>
          <w:rFonts w:ascii="Times New Roman" w:hAnsi="Times New Roman" w:cs="Times New Roman"/>
          <w:b/>
          <w:bCs/>
          <w:sz w:val="28"/>
          <w:szCs w:val="28"/>
        </w:rPr>
        <w:t>CONVOLUTIONAL NEURAL NETWORK</w:t>
      </w:r>
    </w:p>
    <w:bookmarkEnd w:id="0"/>
    <w:p w14:paraId="77045DF7" w14:textId="77777777" w:rsidR="00454988" w:rsidRDefault="00454988" w:rsidP="00454988">
      <w:pPr>
        <w:spacing w:after="0"/>
        <w:jc w:val="center"/>
        <w:rPr>
          <w:rFonts w:ascii="Times New Roman" w:hAnsi="Times New Roman" w:cs="Times New Roman"/>
          <w:b/>
          <w:bCs/>
          <w:sz w:val="28"/>
          <w:szCs w:val="28"/>
        </w:rPr>
      </w:pPr>
    </w:p>
    <w:p w14:paraId="7D95C284" w14:textId="77777777" w:rsidR="00454988" w:rsidRDefault="00454988" w:rsidP="00454988">
      <w:pPr>
        <w:spacing w:after="0"/>
        <w:jc w:val="center"/>
        <w:rPr>
          <w:rFonts w:ascii="Times New Roman" w:hAnsi="Times New Roman" w:cs="Times New Roman"/>
          <w:b/>
          <w:bCs/>
          <w:sz w:val="28"/>
          <w:szCs w:val="28"/>
        </w:rPr>
      </w:pPr>
    </w:p>
    <w:p w14:paraId="75543078" w14:textId="77777777" w:rsidR="00454988" w:rsidRDefault="00454988" w:rsidP="00454988">
      <w:pPr>
        <w:spacing w:after="0"/>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39D468CD" w14:textId="77777777" w:rsidR="00454988" w:rsidRDefault="00454988" w:rsidP="00454988">
      <w:pPr>
        <w:spacing w:after="0"/>
        <w:jc w:val="center"/>
        <w:rPr>
          <w:rFonts w:ascii="Times New Roman" w:hAnsi="Times New Roman" w:cs="Times New Roman"/>
          <w:b/>
          <w:bCs/>
          <w:sz w:val="28"/>
          <w:szCs w:val="28"/>
        </w:rPr>
      </w:pPr>
    </w:p>
    <w:p w14:paraId="24C54808" w14:textId="77777777" w:rsidR="00454988" w:rsidRDefault="00454988" w:rsidP="00454988">
      <w:pPr>
        <w:spacing w:after="0"/>
        <w:jc w:val="center"/>
        <w:rPr>
          <w:rFonts w:ascii="Times New Roman" w:hAnsi="Times New Roman" w:cs="Times New Roman"/>
          <w:b/>
          <w:bCs/>
          <w:sz w:val="28"/>
          <w:szCs w:val="28"/>
        </w:rPr>
      </w:pPr>
    </w:p>
    <w:p w14:paraId="3F69204A" w14:textId="77777777" w:rsidR="00454988" w:rsidRPr="000F55DF" w:rsidRDefault="00454988" w:rsidP="00454988">
      <w:pPr>
        <w:spacing w:after="0"/>
        <w:jc w:val="center"/>
        <w:rPr>
          <w:rFonts w:ascii="Times New Roman" w:hAnsi="Times New Roman" w:cs="Times New Roman"/>
          <w:b/>
          <w:bCs/>
          <w:sz w:val="28"/>
          <w:szCs w:val="28"/>
        </w:rPr>
      </w:pPr>
      <w:r w:rsidRPr="003B76DF">
        <w:rPr>
          <w:rFonts w:ascii="Times New Roman" w:hAnsi="Times New Roman" w:cs="Times New Roman"/>
          <w:b/>
          <w:bCs/>
          <w:noProof/>
          <w:sz w:val="28"/>
          <w:szCs w:val="28"/>
        </w:rPr>
        <w:drawing>
          <wp:inline distT="0" distB="0" distL="0" distR="0" wp14:anchorId="6930A09A" wp14:editId="098E19B4">
            <wp:extent cx="1445701" cy="1440000"/>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5701" cy="1440000"/>
                    </a:xfrm>
                    <a:prstGeom prst="rect">
                      <a:avLst/>
                    </a:prstGeom>
                    <a:noFill/>
                    <a:ln>
                      <a:noFill/>
                    </a:ln>
                  </pic:spPr>
                </pic:pic>
              </a:graphicData>
            </a:graphic>
          </wp:inline>
        </w:drawing>
      </w:r>
    </w:p>
    <w:p w14:paraId="3F08985D" w14:textId="77777777" w:rsidR="00454988" w:rsidRDefault="00454988" w:rsidP="00454988">
      <w:pPr>
        <w:spacing w:after="0"/>
        <w:jc w:val="center"/>
        <w:rPr>
          <w:rFonts w:ascii="Times New Roman" w:hAnsi="Times New Roman" w:cs="Times New Roman"/>
          <w:b/>
          <w:bCs/>
          <w:sz w:val="24"/>
          <w:szCs w:val="24"/>
        </w:rPr>
      </w:pPr>
    </w:p>
    <w:p w14:paraId="074B8BE6" w14:textId="77777777" w:rsidR="00454988" w:rsidRDefault="00454988" w:rsidP="00EB46E8">
      <w:pPr>
        <w:spacing w:after="0"/>
        <w:rPr>
          <w:rFonts w:ascii="Times New Roman" w:hAnsi="Times New Roman" w:cs="Times New Roman"/>
          <w:b/>
          <w:bCs/>
          <w:sz w:val="24"/>
          <w:szCs w:val="24"/>
        </w:rPr>
      </w:pPr>
    </w:p>
    <w:p w14:paraId="7842B45E" w14:textId="77777777" w:rsidR="00454988" w:rsidRDefault="00454988" w:rsidP="00454988">
      <w:pPr>
        <w:spacing w:after="0"/>
        <w:jc w:val="center"/>
        <w:rPr>
          <w:rFonts w:ascii="Times New Roman" w:hAnsi="Times New Roman" w:cs="Times New Roman"/>
          <w:b/>
          <w:bCs/>
          <w:sz w:val="24"/>
          <w:szCs w:val="24"/>
        </w:rPr>
      </w:pPr>
    </w:p>
    <w:p w14:paraId="320E74BB" w14:textId="77777777" w:rsidR="00454988" w:rsidRDefault="00454988" w:rsidP="00454988">
      <w:pPr>
        <w:spacing w:after="0"/>
        <w:jc w:val="center"/>
        <w:rPr>
          <w:rFonts w:ascii="Times New Roman" w:hAnsi="Times New Roman" w:cs="Times New Roman"/>
          <w:b/>
          <w:bCs/>
          <w:sz w:val="24"/>
          <w:szCs w:val="24"/>
        </w:rPr>
      </w:pPr>
    </w:p>
    <w:p w14:paraId="6FA10A10" w14:textId="77777777" w:rsidR="00454988" w:rsidRDefault="00454988" w:rsidP="00454988">
      <w:pPr>
        <w:spacing w:after="0"/>
        <w:jc w:val="center"/>
        <w:rPr>
          <w:rFonts w:ascii="Times New Roman" w:hAnsi="Times New Roman" w:cs="Times New Roman"/>
          <w:b/>
          <w:bCs/>
          <w:sz w:val="24"/>
          <w:szCs w:val="24"/>
        </w:rPr>
      </w:pPr>
    </w:p>
    <w:p w14:paraId="100C09BE" w14:textId="77777777" w:rsidR="00454988" w:rsidRPr="000F55DF" w:rsidRDefault="00454988" w:rsidP="00454988">
      <w:pPr>
        <w:spacing w:after="0" w:line="360" w:lineRule="auto"/>
        <w:jc w:val="center"/>
        <w:rPr>
          <w:rFonts w:ascii="Times New Roman" w:hAnsi="Times New Roman" w:cs="Times New Roman"/>
          <w:sz w:val="28"/>
          <w:szCs w:val="28"/>
        </w:rPr>
      </w:pPr>
      <w:r w:rsidRPr="000F55DF">
        <w:rPr>
          <w:rFonts w:ascii="Times New Roman" w:hAnsi="Times New Roman" w:cs="Times New Roman"/>
          <w:sz w:val="28"/>
          <w:szCs w:val="28"/>
        </w:rPr>
        <w:t xml:space="preserve">Oleh </w:t>
      </w:r>
    </w:p>
    <w:p w14:paraId="38DE704D" w14:textId="77777777" w:rsidR="00454988" w:rsidRPr="000F55DF" w:rsidRDefault="00454988" w:rsidP="0045498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Johan Indra Maulana</w:t>
      </w:r>
      <w:r w:rsidRPr="000F55DF">
        <w:rPr>
          <w:rFonts w:ascii="Times New Roman" w:hAnsi="Times New Roman" w:cs="Times New Roman"/>
          <w:b/>
          <w:bCs/>
          <w:sz w:val="28"/>
          <w:szCs w:val="28"/>
        </w:rPr>
        <w:br/>
        <w:t>NIM E</w:t>
      </w:r>
      <w:r>
        <w:rPr>
          <w:rFonts w:ascii="Times New Roman" w:hAnsi="Times New Roman" w:cs="Times New Roman"/>
          <w:b/>
          <w:bCs/>
          <w:sz w:val="28"/>
          <w:szCs w:val="28"/>
        </w:rPr>
        <w:t>41221695</w:t>
      </w:r>
    </w:p>
    <w:p w14:paraId="48870F3E" w14:textId="77777777" w:rsidR="00454988" w:rsidRDefault="00454988" w:rsidP="00454988">
      <w:pPr>
        <w:spacing w:after="0"/>
        <w:rPr>
          <w:rFonts w:ascii="Times New Roman" w:hAnsi="Times New Roman" w:cs="Times New Roman"/>
          <w:b/>
          <w:bCs/>
          <w:sz w:val="24"/>
          <w:szCs w:val="24"/>
        </w:rPr>
      </w:pPr>
    </w:p>
    <w:p w14:paraId="00608C21" w14:textId="77777777" w:rsidR="00454988" w:rsidRDefault="00454988" w:rsidP="00454988">
      <w:pPr>
        <w:spacing w:after="0"/>
        <w:jc w:val="center"/>
        <w:rPr>
          <w:rFonts w:ascii="Times New Roman" w:hAnsi="Times New Roman" w:cs="Times New Roman"/>
          <w:b/>
          <w:bCs/>
          <w:sz w:val="24"/>
          <w:szCs w:val="24"/>
        </w:rPr>
      </w:pPr>
    </w:p>
    <w:p w14:paraId="12EC6FDC" w14:textId="77777777" w:rsidR="00454988" w:rsidRDefault="00454988" w:rsidP="00454988">
      <w:pPr>
        <w:spacing w:after="0"/>
        <w:jc w:val="center"/>
        <w:rPr>
          <w:rFonts w:ascii="Times New Roman" w:hAnsi="Times New Roman" w:cs="Times New Roman"/>
          <w:b/>
          <w:bCs/>
          <w:sz w:val="24"/>
          <w:szCs w:val="24"/>
        </w:rPr>
      </w:pPr>
    </w:p>
    <w:p w14:paraId="138C024C" w14:textId="77777777" w:rsidR="00454988" w:rsidRDefault="00454988" w:rsidP="00454988">
      <w:pPr>
        <w:spacing w:after="0"/>
        <w:jc w:val="center"/>
        <w:rPr>
          <w:rFonts w:ascii="Times New Roman" w:hAnsi="Times New Roman" w:cs="Times New Roman"/>
          <w:b/>
          <w:bCs/>
          <w:sz w:val="24"/>
          <w:szCs w:val="24"/>
        </w:rPr>
      </w:pPr>
    </w:p>
    <w:p w14:paraId="7D40E85E" w14:textId="77777777" w:rsidR="00454988" w:rsidRDefault="00454988" w:rsidP="00454988">
      <w:pPr>
        <w:spacing w:after="0"/>
        <w:rPr>
          <w:rFonts w:ascii="Times New Roman" w:hAnsi="Times New Roman" w:cs="Times New Roman"/>
          <w:b/>
          <w:bCs/>
          <w:sz w:val="24"/>
          <w:szCs w:val="24"/>
        </w:rPr>
      </w:pPr>
    </w:p>
    <w:p w14:paraId="3E1F4A7A" w14:textId="77777777" w:rsidR="00454988" w:rsidRDefault="00454988" w:rsidP="00454988">
      <w:pPr>
        <w:spacing w:after="0" w:line="360" w:lineRule="auto"/>
        <w:rPr>
          <w:rFonts w:ascii="Times New Roman" w:hAnsi="Times New Roman" w:cs="Times New Roman"/>
          <w:b/>
          <w:bCs/>
          <w:sz w:val="24"/>
          <w:szCs w:val="24"/>
        </w:rPr>
      </w:pPr>
    </w:p>
    <w:p w14:paraId="5178FEC4"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PROGRAM STUDI TEKNIK INFORMATIKA</w:t>
      </w:r>
    </w:p>
    <w:p w14:paraId="29D273E1"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JURUSAN TEKNOLOGI INFORMASI</w:t>
      </w:r>
    </w:p>
    <w:p w14:paraId="09B44DF1"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POLITEKNIK NEGERI JEMBER</w:t>
      </w:r>
    </w:p>
    <w:p w14:paraId="595751FC" w14:textId="77777777" w:rsidR="003770E2" w:rsidRDefault="00454988" w:rsidP="00454988">
      <w:pPr>
        <w:spacing w:after="0" w:line="360" w:lineRule="auto"/>
        <w:jc w:val="center"/>
        <w:rPr>
          <w:rFonts w:ascii="Times New Roman" w:hAnsi="Times New Roman" w:cs="Times New Roman"/>
          <w:b/>
          <w:bCs/>
          <w:kern w:val="0"/>
          <w:sz w:val="28"/>
          <w:szCs w:val="28"/>
          <w:lang w:val="en-ID"/>
        </w:rPr>
        <w:sectPr w:rsidR="003770E2" w:rsidSect="00352D14">
          <w:pgSz w:w="11906" w:h="16838" w:code="9"/>
          <w:pgMar w:top="2268" w:right="1701" w:bottom="1701" w:left="2268" w:header="720" w:footer="720" w:gutter="0"/>
          <w:cols w:space="720"/>
          <w:docGrid w:linePitch="360"/>
        </w:sectPr>
      </w:pPr>
      <w:r>
        <w:rPr>
          <w:rFonts w:ascii="Times New Roman" w:hAnsi="Times New Roman" w:cs="Times New Roman"/>
          <w:b/>
          <w:bCs/>
          <w:kern w:val="0"/>
          <w:sz w:val="28"/>
          <w:szCs w:val="28"/>
          <w:lang w:val="en-ID"/>
        </w:rPr>
        <w:t>202</w:t>
      </w:r>
      <w:r w:rsidR="00485ED6">
        <w:rPr>
          <w:rFonts w:ascii="Times New Roman" w:hAnsi="Times New Roman" w:cs="Times New Roman"/>
          <w:b/>
          <w:bCs/>
          <w:kern w:val="0"/>
          <w:sz w:val="28"/>
          <w:szCs w:val="28"/>
          <w:lang w:val="en-ID"/>
        </w:rPr>
        <w:t>5</w:t>
      </w:r>
    </w:p>
    <w:p w14:paraId="5442172A" w14:textId="2D8E6E59" w:rsidR="003770E2" w:rsidRPr="00485ED6" w:rsidRDefault="00C363E3" w:rsidP="003770E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RANCANG BANGUN SISTEM</w:t>
      </w:r>
      <w:r w:rsidR="003770E2" w:rsidRPr="00485ED6">
        <w:rPr>
          <w:rFonts w:ascii="Times New Roman" w:hAnsi="Times New Roman" w:cs="Times New Roman"/>
          <w:b/>
          <w:bCs/>
          <w:sz w:val="28"/>
          <w:szCs w:val="28"/>
        </w:rPr>
        <w:t xml:space="preserve"> IDENTIFIKASI JENTIK NYAMUK</w:t>
      </w:r>
      <w:r w:rsidR="00992893">
        <w:rPr>
          <w:rFonts w:ascii="Times New Roman" w:hAnsi="Times New Roman" w:cs="Times New Roman"/>
          <w:b/>
          <w:bCs/>
          <w:sz w:val="28"/>
          <w:szCs w:val="28"/>
        </w:rPr>
        <w:t xml:space="preserve"> BERBASIS MOBILE</w:t>
      </w:r>
      <w:r w:rsidR="003770E2" w:rsidRPr="00485ED6">
        <w:rPr>
          <w:rFonts w:ascii="Times New Roman" w:hAnsi="Times New Roman" w:cs="Times New Roman"/>
          <w:b/>
          <w:bCs/>
          <w:sz w:val="28"/>
          <w:szCs w:val="28"/>
        </w:rPr>
        <w:t xml:space="preserve"> MENGGUNAKAN </w:t>
      </w:r>
      <w:r>
        <w:rPr>
          <w:rFonts w:ascii="Times New Roman" w:hAnsi="Times New Roman" w:cs="Times New Roman"/>
          <w:b/>
          <w:bCs/>
          <w:sz w:val="28"/>
          <w:szCs w:val="28"/>
        </w:rPr>
        <w:t>METODE</w:t>
      </w:r>
      <w:r w:rsidR="003770E2" w:rsidRPr="00485ED6">
        <w:rPr>
          <w:rFonts w:ascii="Times New Roman" w:hAnsi="Times New Roman" w:cs="Times New Roman"/>
          <w:b/>
          <w:bCs/>
          <w:sz w:val="28"/>
          <w:szCs w:val="28"/>
        </w:rPr>
        <w:t xml:space="preserve"> CONVOLUTIONAL NEURAL NETWORK</w:t>
      </w:r>
    </w:p>
    <w:p w14:paraId="067F7769" w14:textId="77777777" w:rsidR="003770E2" w:rsidRDefault="003770E2" w:rsidP="003770E2">
      <w:pPr>
        <w:spacing w:after="0"/>
        <w:jc w:val="center"/>
        <w:rPr>
          <w:rFonts w:ascii="Times New Roman" w:hAnsi="Times New Roman" w:cs="Times New Roman"/>
          <w:b/>
          <w:bCs/>
          <w:sz w:val="28"/>
          <w:szCs w:val="28"/>
        </w:rPr>
      </w:pPr>
    </w:p>
    <w:p w14:paraId="63149FC1" w14:textId="77777777" w:rsidR="003770E2" w:rsidRDefault="003770E2" w:rsidP="003770E2">
      <w:pPr>
        <w:spacing w:after="0"/>
        <w:jc w:val="center"/>
        <w:rPr>
          <w:rFonts w:ascii="Times New Roman" w:hAnsi="Times New Roman" w:cs="Times New Roman"/>
          <w:b/>
          <w:bCs/>
          <w:sz w:val="28"/>
          <w:szCs w:val="28"/>
        </w:rPr>
      </w:pPr>
    </w:p>
    <w:p w14:paraId="29419A30" w14:textId="77777777" w:rsidR="003770E2" w:rsidRDefault="003770E2" w:rsidP="003770E2">
      <w:pPr>
        <w:spacing w:after="0"/>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54C4EC91" w14:textId="77777777" w:rsidR="003770E2" w:rsidRDefault="003770E2" w:rsidP="003770E2">
      <w:pPr>
        <w:spacing w:after="0"/>
        <w:jc w:val="center"/>
        <w:rPr>
          <w:rFonts w:ascii="Times New Roman" w:hAnsi="Times New Roman" w:cs="Times New Roman"/>
          <w:b/>
          <w:bCs/>
          <w:sz w:val="28"/>
          <w:szCs w:val="28"/>
        </w:rPr>
      </w:pPr>
    </w:p>
    <w:p w14:paraId="21B45B4F" w14:textId="77777777" w:rsidR="003770E2" w:rsidRDefault="003770E2" w:rsidP="003770E2">
      <w:pPr>
        <w:spacing w:after="0"/>
        <w:jc w:val="center"/>
        <w:rPr>
          <w:rFonts w:ascii="Times New Roman" w:hAnsi="Times New Roman" w:cs="Times New Roman"/>
          <w:b/>
          <w:bCs/>
          <w:sz w:val="28"/>
          <w:szCs w:val="28"/>
        </w:rPr>
      </w:pPr>
    </w:p>
    <w:p w14:paraId="1F1F9701" w14:textId="77777777" w:rsidR="003770E2" w:rsidRDefault="003770E2" w:rsidP="003770E2">
      <w:pPr>
        <w:spacing w:after="0"/>
        <w:jc w:val="center"/>
        <w:rPr>
          <w:rFonts w:ascii="Times New Roman" w:hAnsi="Times New Roman" w:cs="Times New Roman"/>
          <w:b/>
          <w:bCs/>
          <w:sz w:val="28"/>
          <w:szCs w:val="28"/>
        </w:rPr>
      </w:pPr>
      <w:r w:rsidRPr="00E57805">
        <w:rPr>
          <w:rFonts w:ascii="Times New Roman" w:hAnsi="Times New Roman" w:cs="Times New Roman"/>
          <w:b/>
          <w:bCs/>
          <w:noProof/>
          <w:sz w:val="28"/>
          <w:szCs w:val="28"/>
        </w:rPr>
        <w:drawing>
          <wp:inline distT="0" distB="0" distL="0" distR="0" wp14:anchorId="31F18121" wp14:editId="18F3A6CF">
            <wp:extent cx="1449201" cy="144000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201" cy="1440000"/>
                    </a:xfrm>
                    <a:prstGeom prst="rect">
                      <a:avLst/>
                    </a:prstGeom>
                    <a:noFill/>
                    <a:ln>
                      <a:noFill/>
                    </a:ln>
                  </pic:spPr>
                </pic:pic>
              </a:graphicData>
            </a:graphic>
          </wp:inline>
        </w:drawing>
      </w:r>
    </w:p>
    <w:p w14:paraId="19F0C8C6" w14:textId="77777777" w:rsidR="003770E2" w:rsidRDefault="003770E2" w:rsidP="003770E2">
      <w:pPr>
        <w:spacing w:after="0"/>
        <w:jc w:val="center"/>
        <w:rPr>
          <w:rFonts w:ascii="Times New Roman" w:hAnsi="Times New Roman" w:cs="Times New Roman"/>
          <w:b/>
          <w:bCs/>
          <w:sz w:val="28"/>
          <w:szCs w:val="28"/>
        </w:rPr>
      </w:pPr>
    </w:p>
    <w:p w14:paraId="45530B60" w14:textId="77777777" w:rsidR="003770E2" w:rsidRDefault="003770E2" w:rsidP="003770E2">
      <w:pPr>
        <w:spacing w:after="0"/>
        <w:jc w:val="center"/>
        <w:rPr>
          <w:rFonts w:ascii="Times New Roman" w:hAnsi="Times New Roman" w:cs="Times New Roman"/>
          <w:b/>
          <w:bCs/>
          <w:sz w:val="28"/>
          <w:szCs w:val="28"/>
        </w:rPr>
      </w:pPr>
    </w:p>
    <w:p w14:paraId="1DE84B9A" w14:textId="77777777" w:rsidR="003770E2" w:rsidRPr="00E57805" w:rsidRDefault="003770E2" w:rsidP="003770E2">
      <w:pPr>
        <w:spacing w:after="0" w:line="276" w:lineRule="auto"/>
        <w:jc w:val="center"/>
        <w:rPr>
          <w:rFonts w:ascii="Times New Roman" w:hAnsi="Times New Roman" w:cs="Times New Roman"/>
          <w:sz w:val="24"/>
          <w:szCs w:val="24"/>
        </w:rPr>
      </w:pPr>
      <w:r w:rsidRPr="00E57805">
        <w:rPr>
          <w:rFonts w:ascii="Times New Roman" w:hAnsi="Times New Roman" w:cs="Times New Roman"/>
          <w:sz w:val="24"/>
          <w:szCs w:val="24"/>
        </w:rPr>
        <w:t>Sebagai salah satu syarat untuk memperoleh gelar Sarjana Sains Terapan Komputer (S.Tr.Kom) di Program Studi Teknik Informatika Jurusan Teknologi Informasi</w:t>
      </w:r>
    </w:p>
    <w:p w14:paraId="73A911BB" w14:textId="77777777" w:rsidR="003770E2" w:rsidRDefault="003770E2" w:rsidP="003770E2">
      <w:pPr>
        <w:spacing w:after="0"/>
        <w:jc w:val="center"/>
        <w:rPr>
          <w:rFonts w:ascii="Times New Roman" w:hAnsi="Times New Roman" w:cs="Times New Roman"/>
          <w:b/>
          <w:bCs/>
          <w:sz w:val="24"/>
          <w:szCs w:val="24"/>
        </w:rPr>
      </w:pPr>
    </w:p>
    <w:p w14:paraId="381A3B61" w14:textId="77777777" w:rsidR="003770E2" w:rsidRDefault="003770E2" w:rsidP="003770E2">
      <w:pPr>
        <w:spacing w:after="0"/>
        <w:rPr>
          <w:rFonts w:ascii="Times New Roman" w:hAnsi="Times New Roman" w:cs="Times New Roman"/>
          <w:b/>
          <w:bCs/>
          <w:sz w:val="24"/>
          <w:szCs w:val="24"/>
        </w:rPr>
      </w:pPr>
    </w:p>
    <w:p w14:paraId="6164C93C" w14:textId="77777777" w:rsidR="003770E2" w:rsidRPr="000F55DF" w:rsidRDefault="003770E2" w:rsidP="003770E2">
      <w:pPr>
        <w:spacing w:after="0" w:line="360" w:lineRule="auto"/>
        <w:jc w:val="center"/>
        <w:rPr>
          <w:rFonts w:ascii="Times New Roman" w:hAnsi="Times New Roman" w:cs="Times New Roman"/>
          <w:sz w:val="28"/>
          <w:szCs w:val="28"/>
        </w:rPr>
      </w:pPr>
      <w:r w:rsidRPr="000F55DF">
        <w:rPr>
          <w:rFonts w:ascii="Times New Roman" w:hAnsi="Times New Roman" w:cs="Times New Roman"/>
          <w:sz w:val="28"/>
          <w:szCs w:val="28"/>
        </w:rPr>
        <w:t xml:space="preserve">Oleh </w:t>
      </w:r>
    </w:p>
    <w:p w14:paraId="7288EA32" w14:textId="77777777" w:rsidR="003770E2" w:rsidRPr="000F55DF" w:rsidRDefault="003770E2" w:rsidP="003770E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Johan Indra Maulana</w:t>
      </w:r>
      <w:r w:rsidRPr="000F55DF">
        <w:rPr>
          <w:rFonts w:ascii="Times New Roman" w:hAnsi="Times New Roman" w:cs="Times New Roman"/>
          <w:b/>
          <w:bCs/>
          <w:sz w:val="28"/>
          <w:szCs w:val="28"/>
        </w:rPr>
        <w:br/>
        <w:t>NIM E41</w:t>
      </w:r>
      <w:r>
        <w:rPr>
          <w:rFonts w:ascii="Times New Roman" w:hAnsi="Times New Roman" w:cs="Times New Roman"/>
          <w:b/>
          <w:bCs/>
          <w:sz w:val="28"/>
          <w:szCs w:val="28"/>
        </w:rPr>
        <w:t>221695</w:t>
      </w:r>
    </w:p>
    <w:p w14:paraId="098D737B" w14:textId="77777777" w:rsidR="003770E2" w:rsidRDefault="003770E2" w:rsidP="003770E2">
      <w:pPr>
        <w:spacing w:after="0"/>
        <w:rPr>
          <w:rFonts w:ascii="Times New Roman" w:hAnsi="Times New Roman" w:cs="Times New Roman"/>
          <w:b/>
          <w:bCs/>
          <w:sz w:val="24"/>
          <w:szCs w:val="24"/>
        </w:rPr>
      </w:pPr>
    </w:p>
    <w:p w14:paraId="1293FE24" w14:textId="77777777" w:rsidR="003770E2" w:rsidRDefault="003770E2" w:rsidP="003770E2">
      <w:pPr>
        <w:spacing w:after="0"/>
        <w:rPr>
          <w:rFonts w:ascii="Times New Roman" w:hAnsi="Times New Roman" w:cs="Times New Roman"/>
          <w:b/>
          <w:bCs/>
          <w:sz w:val="24"/>
          <w:szCs w:val="24"/>
        </w:rPr>
      </w:pPr>
    </w:p>
    <w:p w14:paraId="5289775B" w14:textId="77777777" w:rsidR="003770E2" w:rsidRDefault="003770E2" w:rsidP="003770E2">
      <w:pPr>
        <w:spacing w:after="0"/>
        <w:rPr>
          <w:rFonts w:ascii="Times New Roman" w:hAnsi="Times New Roman" w:cs="Times New Roman"/>
          <w:b/>
          <w:bCs/>
          <w:sz w:val="24"/>
          <w:szCs w:val="24"/>
        </w:rPr>
      </w:pPr>
    </w:p>
    <w:p w14:paraId="7EB4B473" w14:textId="77777777" w:rsidR="003770E2" w:rsidRDefault="003770E2" w:rsidP="003770E2">
      <w:pPr>
        <w:spacing w:after="0" w:line="360" w:lineRule="auto"/>
        <w:rPr>
          <w:rFonts w:ascii="Times New Roman" w:hAnsi="Times New Roman" w:cs="Times New Roman"/>
          <w:b/>
          <w:bCs/>
          <w:sz w:val="24"/>
          <w:szCs w:val="24"/>
        </w:rPr>
      </w:pPr>
    </w:p>
    <w:p w14:paraId="757B8A2C"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PROGRAM STUDI TEKNIK INFORMATIKA</w:t>
      </w:r>
    </w:p>
    <w:p w14:paraId="1F70B77E"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JURUSAN TEKNOLOGI INFORMASI</w:t>
      </w:r>
    </w:p>
    <w:p w14:paraId="423C19D7"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POLITEKNIK NEGERI JEMBER</w:t>
      </w:r>
    </w:p>
    <w:p w14:paraId="7CBDF1B4" w14:textId="77777777" w:rsidR="00904D10" w:rsidRDefault="003770E2" w:rsidP="003770E2">
      <w:pPr>
        <w:spacing w:after="0" w:line="360" w:lineRule="auto"/>
        <w:jc w:val="center"/>
        <w:rPr>
          <w:rFonts w:ascii="Times New Roman" w:hAnsi="Times New Roman" w:cs="Times New Roman"/>
          <w:b/>
          <w:bCs/>
          <w:kern w:val="0"/>
          <w:sz w:val="28"/>
          <w:szCs w:val="28"/>
          <w:lang w:val="en-ID"/>
        </w:rPr>
        <w:sectPr w:rsidR="00904D10" w:rsidSect="00352D14">
          <w:pgSz w:w="11906" w:h="16838" w:code="9"/>
          <w:pgMar w:top="2268" w:right="1701" w:bottom="1701" w:left="2268" w:header="720" w:footer="720" w:gutter="0"/>
          <w:cols w:space="720"/>
          <w:docGrid w:linePitch="360"/>
        </w:sectPr>
      </w:pPr>
      <w:r>
        <w:rPr>
          <w:rFonts w:ascii="Times New Roman" w:hAnsi="Times New Roman" w:cs="Times New Roman"/>
          <w:b/>
          <w:bCs/>
          <w:kern w:val="0"/>
          <w:sz w:val="28"/>
          <w:szCs w:val="28"/>
          <w:lang w:val="en-ID"/>
        </w:rPr>
        <w:t>2025</w:t>
      </w:r>
    </w:p>
    <w:p w14:paraId="57336AB5" w14:textId="6A03AB61" w:rsidR="00DA6EA1" w:rsidRDefault="009A0975" w:rsidP="008007B1">
      <w:pPr>
        <w:pStyle w:val="Heading1"/>
      </w:pPr>
      <w:r w:rsidRPr="008007B1">
        <w:lastRenderedPageBreak/>
        <w:t>BAB 1 PENDAHULUAN</w:t>
      </w:r>
    </w:p>
    <w:p w14:paraId="38EDA5AE" w14:textId="77777777" w:rsidR="00D8148C" w:rsidRDefault="00D8148C" w:rsidP="00D8148C">
      <w:pPr>
        <w:pStyle w:val="Heading2"/>
        <w:numPr>
          <w:ilvl w:val="0"/>
          <w:numId w:val="3"/>
        </w:numPr>
        <w:ind w:left="0" w:firstLine="0"/>
      </w:pPr>
      <w:r>
        <w:t>Latar Belakang</w:t>
      </w:r>
    </w:p>
    <w:p w14:paraId="0A1C65B7" w14:textId="27547CA4" w:rsidR="00D8148C" w:rsidRDefault="00E81B96" w:rsidP="00D8148C">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Indonesia merupakan neg</w:t>
      </w:r>
      <w:r w:rsidR="002F2FAB">
        <w:rPr>
          <w:rFonts w:ascii="Times New Roman" w:hAnsi="Times New Roman" w:cs="Times New Roman"/>
          <w:color w:val="000000"/>
          <w:kern w:val="0"/>
          <w:sz w:val="24"/>
          <w:szCs w:val="24"/>
          <w:lang w:val="en-ID"/>
        </w:rPr>
        <w:t xml:space="preserve">ara tropis yang memiliki dua musim, yaitu musim hujan dan musim kemarau. </w:t>
      </w:r>
      <w:r w:rsidR="007338E2">
        <w:rPr>
          <w:rFonts w:ascii="Times New Roman" w:hAnsi="Times New Roman" w:cs="Times New Roman"/>
          <w:color w:val="000000"/>
          <w:kern w:val="0"/>
          <w:sz w:val="24"/>
          <w:szCs w:val="24"/>
          <w:lang w:val="en-ID"/>
        </w:rPr>
        <w:t>Hal tersebut menciptakan kondisi lingkungan yang ideal bagi berbagai spesies nyamuk untuk berkembang biak</w:t>
      </w:r>
      <w:r w:rsidR="00633800">
        <w:rPr>
          <w:rFonts w:ascii="Times New Roman" w:hAnsi="Times New Roman" w:cs="Times New Roman"/>
          <w:color w:val="000000"/>
          <w:kern w:val="0"/>
          <w:sz w:val="24"/>
          <w:szCs w:val="24"/>
          <w:lang w:val="en-ID"/>
        </w:rPr>
        <w:t xml:space="preserve">, terutama spesies nyamuk </w:t>
      </w:r>
      <w:r w:rsidR="00633800">
        <w:rPr>
          <w:rFonts w:ascii="Times New Roman" w:hAnsi="Times New Roman" w:cs="Times New Roman"/>
          <w:i/>
          <w:iCs/>
          <w:color w:val="000000"/>
          <w:kern w:val="0"/>
          <w:sz w:val="24"/>
          <w:szCs w:val="24"/>
          <w:lang w:val="en-ID"/>
        </w:rPr>
        <w:t>Aedes aegypti</w:t>
      </w:r>
      <w:r w:rsidR="00633800">
        <w:rPr>
          <w:rFonts w:ascii="Times New Roman" w:hAnsi="Times New Roman" w:cs="Times New Roman"/>
          <w:color w:val="000000"/>
          <w:kern w:val="0"/>
          <w:sz w:val="24"/>
          <w:szCs w:val="24"/>
          <w:lang w:val="en-ID"/>
        </w:rPr>
        <w:t xml:space="preserve"> yang </w:t>
      </w:r>
      <w:r w:rsidR="00B336E3">
        <w:rPr>
          <w:rFonts w:ascii="Times New Roman" w:hAnsi="Times New Roman" w:cs="Times New Roman"/>
          <w:color w:val="000000"/>
          <w:kern w:val="0"/>
          <w:sz w:val="24"/>
          <w:szCs w:val="24"/>
          <w:lang w:val="en-ID"/>
        </w:rPr>
        <w:t>menjadi vektor utama penyebaran penyakit Demam Berdarah Dengue</w:t>
      </w:r>
      <w:r w:rsidR="0039509B">
        <w:rPr>
          <w:rFonts w:ascii="Times New Roman" w:hAnsi="Times New Roman" w:cs="Times New Roman"/>
          <w:color w:val="000000"/>
          <w:kern w:val="0"/>
          <w:sz w:val="24"/>
          <w:szCs w:val="24"/>
          <w:lang w:val="en-ID"/>
        </w:rPr>
        <w:t xml:space="preserve"> (DBD). Perubahan iklim yang tidak menentu </w:t>
      </w:r>
      <w:r w:rsidR="008B7A5D">
        <w:rPr>
          <w:rFonts w:ascii="Times New Roman" w:hAnsi="Times New Roman" w:cs="Times New Roman"/>
          <w:color w:val="000000"/>
          <w:kern w:val="0"/>
          <w:sz w:val="24"/>
          <w:szCs w:val="24"/>
          <w:lang w:val="en-ID"/>
        </w:rPr>
        <w:t>juga berkontribusi</w:t>
      </w:r>
      <w:r w:rsidR="009D2B60">
        <w:rPr>
          <w:rFonts w:ascii="Times New Roman" w:hAnsi="Times New Roman" w:cs="Times New Roman"/>
          <w:color w:val="000000"/>
          <w:kern w:val="0"/>
          <w:sz w:val="24"/>
          <w:szCs w:val="24"/>
          <w:lang w:val="en-ID"/>
        </w:rPr>
        <w:t xml:space="preserve"> pada situasi ini, di mana </w:t>
      </w:r>
      <w:r w:rsidR="00474BA2">
        <w:rPr>
          <w:rFonts w:ascii="Times New Roman" w:hAnsi="Times New Roman" w:cs="Times New Roman"/>
          <w:color w:val="000000"/>
          <w:kern w:val="0"/>
          <w:sz w:val="24"/>
          <w:szCs w:val="24"/>
          <w:lang w:val="en-ID"/>
        </w:rPr>
        <w:t>pola curah hujan yang tidak teratur menghasilkan lebih banyak genangan air sebagai tempat</w:t>
      </w:r>
      <w:r w:rsidR="00ED7FE1">
        <w:rPr>
          <w:rFonts w:ascii="Times New Roman" w:hAnsi="Times New Roman" w:cs="Times New Roman"/>
          <w:color w:val="000000"/>
          <w:kern w:val="0"/>
          <w:sz w:val="24"/>
          <w:szCs w:val="24"/>
          <w:lang w:val="en-ID"/>
        </w:rPr>
        <w:t xml:space="preserve"> </w:t>
      </w:r>
      <w:r w:rsidR="007E75F9">
        <w:rPr>
          <w:rFonts w:ascii="Times New Roman" w:hAnsi="Times New Roman" w:cs="Times New Roman"/>
          <w:color w:val="000000"/>
          <w:kern w:val="0"/>
          <w:sz w:val="24"/>
          <w:szCs w:val="24"/>
          <w:lang w:val="en-ID"/>
        </w:rPr>
        <w:t>nyamuk berkembang biak</w:t>
      </w:r>
      <w:r w:rsidR="004C3EEE">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"/>
          <w:id w:val="116419564"/>
          <w:placeholder>
            <w:docPart w:val="DefaultPlaceholder_-1854013440"/>
          </w:placeholder>
        </w:sdtPr>
        <w:sdtContent>
          <w:r w:rsidR="00F30703" w:rsidRPr="00F30703">
            <w:rPr>
              <w:rFonts w:ascii="Times New Roman" w:hAnsi="Times New Roman" w:cs="Times New Roman"/>
              <w:color w:val="000000"/>
              <w:kern w:val="0"/>
              <w:sz w:val="24"/>
              <w:szCs w:val="24"/>
              <w:lang w:val="en-ID"/>
            </w:rPr>
            <w:t>(Tatawi et al., 2024)</w:t>
          </w:r>
        </w:sdtContent>
      </w:sdt>
      <w:r w:rsidR="004C3EEE">
        <w:rPr>
          <w:rFonts w:ascii="Times New Roman" w:hAnsi="Times New Roman" w:cs="Times New Roman"/>
          <w:color w:val="000000"/>
          <w:kern w:val="0"/>
          <w:sz w:val="24"/>
          <w:szCs w:val="24"/>
          <w:lang w:val="en-ID"/>
        </w:rPr>
        <w:t xml:space="preserve">. </w:t>
      </w:r>
      <w:r w:rsidR="00341097">
        <w:rPr>
          <w:rFonts w:ascii="Times New Roman" w:hAnsi="Times New Roman" w:cs="Times New Roman"/>
          <w:color w:val="000000"/>
          <w:kern w:val="0"/>
          <w:sz w:val="24"/>
          <w:szCs w:val="24"/>
          <w:lang w:val="en-ID"/>
        </w:rPr>
        <w:t>Penampungan air di dalam rumah juga menjadi salah satu</w:t>
      </w:r>
      <w:r w:rsidR="007C7AD8">
        <w:rPr>
          <w:rFonts w:ascii="Times New Roman" w:hAnsi="Times New Roman" w:cs="Times New Roman"/>
          <w:color w:val="000000"/>
          <w:kern w:val="0"/>
          <w:sz w:val="24"/>
          <w:szCs w:val="24"/>
          <w:lang w:val="en-ID"/>
        </w:rPr>
        <w:t xml:space="preserve"> tempat perkembang biakan jentik nyamuk.</w:t>
      </w:r>
      <w:r w:rsidR="00FF3ECC">
        <w:rPr>
          <w:rFonts w:ascii="Times New Roman" w:hAnsi="Times New Roman" w:cs="Times New Roman"/>
          <w:color w:val="000000"/>
          <w:kern w:val="0"/>
          <w:sz w:val="24"/>
          <w:szCs w:val="24"/>
          <w:lang w:val="en-ID"/>
        </w:rPr>
        <w:t xml:space="preserve"> Berbagai jenis tempat penampungan air</w:t>
      </w:r>
      <w:r w:rsidR="00E9059A">
        <w:rPr>
          <w:rFonts w:ascii="Times New Roman" w:hAnsi="Times New Roman" w:cs="Times New Roman"/>
          <w:color w:val="000000"/>
          <w:kern w:val="0"/>
          <w:sz w:val="24"/>
          <w:szCs w:val="24"/>
          <w:lang w:val="en-ID"/>
        </w:rPr>
        <w:t>, seperti bak mandi, tempayan, ember, dan drum dapat menjadi tempat yang ideal</w:t>
      </w:r>
      <w:r w:rsidR="007E5A6E">
        <w:rPr>
          <w:rFonts w:ascii="Times New Roman" w:hAnsi="Times New Roman" w:cs="Times New Roman"/>
          <w:color w:val="000000"/>
          <w:kern w:val="0"/>
          <w:sz w:val="24"/>
          <w:szCs w:val="24"/>
          <w:lang w:val="en-ID"/>
        </w:rPr>
        <w:t xml:space="preserve"> </w:t>
      </w:r>
      <w:r w:rsidR="00B80FDA">
        <w:rPr>
          <w:rFonts w:ascii="Times New Roman" w:hAnsi="Times New Roman" w:cs="Times New Roman"/>
          <w:color w:val="000000"/>
          <w:kern w:val="0"/>
          <w:sz w:val="24"/>
          <w:szCs w:val="24"/>
          <w:lang w:val="en-ID"/>
        </w:rPr>
        <w:t>bagi nyamuk untuk bertelur dan berkembang biak</w:t>
      </w:r>
      <w:r w:rsidR="00A3453E">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"/>
          <w:id w:val="-374391077"/>
          <w:placeholder>
            <w:docPart w:val="DefaultPlaceholder_-1854013440"/>
          </w:placeholder>
        </w:sdtPr>
        <w:sdtContent>
          <w:r w:rsidR="00F30703" w:rsidRPr="00F30703">
            <w:rPr>
              <w:rFonts w:ascii="Times New Roman" w:hAnsi="Times New Roman" w:cs="Times New Roman"/>
              <w:color w:val="000000"/>
              <w:kern w:val="0"/>
              <w:sz w:val="24"/>
              <w:szCs w:val="24"/>
              <w:lang w:val="en-ID"/>
            </w:rPr>
            <w:t>(Khotafiatun et al., 2021)</w:t>
          </w:r>
        </w:sdtContent>
      </w:sdt>
      <w:r w:rsidR="008D51E0">
        <w:rPr>
          <w:rFonts w:ascii="Times New Roman" w:hAnsi="Times New Roman" w:cs="Times New Roman"/>
          <w:color w:val="000000"/>
          <w:kern w:val="0"/>
          <w:sz w:val="24"/>
          <w:szCs w:val="24"/>
          <w:lang w:val="en-ID"/>
        </w:rPr>
        <w:t xml:space="preserve">. </w:t>
      </w:r>
      <w:r w:rsidR="00471646">
        <w:rPr>
          <w:rFonts w:ascii="Times New Roman" w:hAnsi="Times New Roman" w:cs="Times New Roman"/>
          <w:color w:val="000000"/>
          <w:kern w:val="0"/>
          <w:sz w:val="24"/>
          <w:szCs w:val="24"/>
          <w:lang w:val="en-ID"/>
        </w:rPr>
        <w:t xml:space="preserve">Penelitian yang dilakukan oleh </w:t>
      </w:r>
      <w:r w:rsidR="008D4694">
        <w:rPr>
          <w:rFonts w:ascii="Times New Roman" w:hAnsi="Times New Roman" w:cs="Times New Roman"/>
          <w:color w:val="000000"/>
          <w:kern w:val="0"/>
          <w:sz w:val="24"/>
          <w:szCs w:val="24"/>
          <w:lang w:val="en-ID"/>
        </w:rPr>
        <w:t xml:space="preserve">Khotafiatun </w:t>
      </w:r>
      <w:r w:rsidR="007074DC">
        <w:rPr>
          <w:rFonts w:ascii="Times New Roman" w:hAnsi="Times New Roman" w:cs="Times New Roman"/>
          <w:color w:val="000000"/>
          <w:kern w:val="0"/>
          <w:sz w:val="24"/>
          <w:szCs w:val="24"/>
          <w:lang w:val="en-ID"/>
        </w:rPr>
        <w:t>et al. (2021)</w:t>
      </w:r>
      <w:r w:rsidR="00B76352">
        <w:rPr>
          <w:rFonts w:ascii="Times New Roman" w:hAnsi="Times New Roman" w:cs="Times New Roman"/>
          <w:color w:val="000000"/>
          <w:kern w:val="0"/>
          <w:sz w:val="24"/>
          <w:szCs w:val="24"/>
          <w:lang w:val="en-ID"/>
        </w:rPr>
        <w:t>, menemukan bahwa sebagian besar tempat penampungan air</w:t>
      </w:r>
      <w:r w:rsidR="00883281">
        <w:rPr>
          <w:rFonts w:ascii="Times New Roman" w:hAnsi="Times New Roman" w:cs="Times New Roman"/>
          <w:color w:val="000000"/>
          <w:kern w:val="0"/>
          <w:sz w:val="24"/>
          <w:szCs w:val="24"/>
          <w:lang w:val="en-ID"/>
        </w:rPr>
        <w:t xml:space="preserve"> yang terdapat jentik terbuat dari plastik dan berada di tempat yang kurang pencahayaan.</w:t>
      </w:r>
    </w:p>
    <w:p w14:paraId="01D22A99" w14:textId="7FC51E30" w:rsidR="00883281" w:rsidRDefault="005B21C2" w:rsidP="00D8148C">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 xml:space="preserve">Karakteristik tempat penampungan air, seperti bahan, </w:t>
      </w:r>
      <w:r w:rsidR="0014467F">
        <w:rPr>
          <w:rFonts w:ascii="Times New Roman" w:hAnsi="Times New Roman" w:cs="Times New Roman"/>
          <w:color w:val="000000"/>
          <w:kern w:val="0"/>
          <w:sz w:val="24"/>
          <w:szCs w:val="24"/>
          <w:lang w:val="en-ID"/>
        </w:rPr>
        <w:t>penutup, warna, dan letak penampungan air memiliki pengaruh yang signifikan terhadap</w:t>
      </w:r>
      <w:r w:rsidR="000C6826">
        <w:rPr>
          <w:rFonts w:ascii="Times New Roman" w:hAnsi="Times New Roman" w:cs="Times New Roman"/>
          <w:color w:val="000000"/>
          <w:kern w:val="0"/>
          <w:sz w:val="24"/>
          <w:szCs w:val="24"/>
          <w:lang w:val="en-ID"/>
        </w:rPr>
        <w:t xml:space="preserve"> keberadaan jentik nyamuk. Penelitian sebelumnya oleh</w:t>
      </w:r>
      <w:r w:rsidR="008C6570">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"/>
          <w:id w:val="-1336142004"/>
          <w:placeholder>
            <w:docPart w:val="DefaultPlaceholder_-1854013440"/>
          </w:placeholder>
        </w:sdtPr>
        <w:sdtContent>
          <w:r w:rsidR="00F30703" w:rsidRPr="00F30703">
            <w:rPr>
              <w:rFonts w:ascii="Times New Roman" w:hAnsi="Times New Roman" w:cs="Times New Roman"/>
              <w:color w:val="000000"/>
              <w:kern w:val="0"/>
              <w:sz w:val="24"/>
              <w:szCs w:val="24"/>
              <w:lang w:val="en-ID"/>
            </w:rPr>
            <w:t>(Nurmalasari et al., 2021)</w:t>
          </w:r>
        </w:sdtContent>
      </w:sdt>
      <w:r w:rsidR="008C6570">
        <w:rPr>
          <w:rFonts w:ascii="Times New Roman" w:hAnsi="Times New Roman" w:cs="Times New Roman"/>
          <w:color w:val="000000"/>
          <w:kern w:val="0"/>
          <w:sz w:val="24"/>
          <w:szCs w:val="24"/>
          <w:lang w:val="en-ID"/>
        </w:rPr>
        <w:t>, menunjukkan</w:t>
      </w:r>
      <w:r w:rsidR="00417F2A">
        <w:rPr>
          <w:rFonts w:ascii="Times New Roman" w:hAnsi="Times New Roman" w:cs="Times New Roman"/>
          <w:color w:val="000000"/>
          <w:kern w:val="0"/>
          <w:sz w:val="24"/>
          <w:szCs w:val="24"/>
          <w:lang w:val="en-ID"/>
        </w:rPr>
        <w:t xml:space="preserve"> bahwa tempat penampungan air </w:t>
      </w:r>
      <w:r w:rsidR="00540C6F">
        <w:rPr>
          <w:rFonts w:ascii="Times New Roman" w:hAnsi="Times New Roman" w:cs="Times New Roman"/>
          <w:color w:val="000000"/>
          <w:kern w:val="0"/>
          <w:sz w:val="24"/>
          <w:szCs w:val="24"/>
          <w:lang w:val="en-ID"/>
        </w:rPr>
        <w:t xml:space="preserve">berbahan berisiko, seperti semen, lebih </w:t>
      </w:r>
      <w:r w:rsidR="00FC27E6">
        <w:rPr>
          <w:rFonts w:ascii="Times New Roman" w:hAnsi="Times New Roman" w:cs="Times New Roman"/>
          <w:color w:val="000000"/>
          <w:kern w:val="0"/>
          <w:sz w:val="24"/>
          <w:szCs w:val="24"/>
          <w:lang w:val="en-ID"/>
        </w:rPr>
        <w:t>rentan menjadi sarang jentik karena permukaan yang kasar</w:t>
      </w:r>
      <w:r w:rsidR="00A16C43">
        <w:rPr>
          <w:rFonts w:ascii="Times New Roman" w:hAnsi="Times New Roman" w:cs="Times New Roman"/>
          <w:color w:val="000000"/>
          <w:kern w:val="0"/>
          <w:sz w:val="24"/>
          <w:szCs w:val="24"/>
          <w:lang w:val="en-ID"/>
        </w:rPr>
        <w:t xml:space="preserve"> mempermudah nyamuk betina untuk bertelur. Menurut penelitian yang dilakukan oleh</w:t>
      </w:r>
      <w:r w:rsidR="001A26F7">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"/>
          <w:id w:val="126444228"/>
          <w:placeholder>
            <w:docPart w:val="DefaultPlaceholder_-1854013440"/>
          </w:placeholder>
        </w:sdtPr>
        <w:sdtContent>
          <w:r w:rsidR="00F30703" w:rsidRPr="00F30703">
            <w:rPr>
              <w:rFonts w:eastAsia="Times New Roman"/>
              <w:color w:val="000000"/>
              <w:sz w:val="24"/>
            </w:rPr>
            <w:t>(Santi &amp; Ardillah, 2021)</w:t>
          </w:r>
        </w:sdtContent>
      </w:sdt>
      <w:r w:rsidR="001A26F7">
        <w:rPr>
          <w:rFonts w:ascii="Times New Roman" w:hAnsi="Times New Roman" w:cs="Times New Roman"/>
          <w:color w:val="000000"/>
          <w:kern w:val="0"/>
          <w:sz w:val="24"/>
          <w:szCs w:val="24"/>
          <w:lang w:val="en-ID"/>
        </w:rPr>
        <w:t xml:space="preserve">, faktor lain yang </w:t>
      </w:r>
      <w:r w:rsidR="00AB4265">
        <w:rPr>
          <w:rFonts w:ascii="Times New Roman" w:hAnsi="Times New Roman" w:cs="Times New Roman"/>
          <w:color w:val="000000"/>
          <w:kern w:val="0"/>
          <w:sz w:val="24"/>
          <w:szCs w:val="24"/>
          <w:lang w:val="en-ID"/>
        </w:rPr>
        <w:t xml:space="preserve">berkontribusi </w:t>
      </w:r>
      <w:r w:rsidR="009C6D4C">
        <w:rPr>
          <w:rFonts w:ascii="Times New Roman" w:hAnsi="Times New Roman" w:cs="Times New Roman"/>
          <w:color w:val="000000"/>
          <w:kern w:val="0"/>
          <w:sz w:val="24"/>
          <w:szCs w:val="24"/>
          <w:lang w:val="en-ID"/>
        </w:rPr>
        <w:t xml:space="preserve">dalam perkembangbiakan jentik nyamuk adalah keberadaan barang bekas yang </w:t>
      </w:r>
      <w:r w:rsidR="00332008">
        <w:rPr>
          <w:rFonts w:ascii="Times New Roman" w:hAnsi="Times New Roman" w:cs="Times New Roman"/>
          <w:color w:val="000000"/>
          <w:kern w:val="0"/>
          <w:sz w:val="24"/>
          <w:szCs w:val="24"/>
          <w:lang w:val="en-ID"/>
        </w:rPr>
        <w:t>dapat menampung air hujan, seperti ban bekas, kaleng cat, dan botol plastik yang</w:t>
      </w:r>
      <w:r w:rsidR="00B6375C">
        <w:rPr>
          <w:rFonts w:ascii="Times New Roman" w:hAnsi="Times New Roman" w:cs="Times New Roman"/>
          <w:color w:val="000000"/>
          <w:kern w:val="0"/>
          <w:sz w:val="24"/>
          <w:szCs w:val="24"/>
          <w:lang w:val="en-ID"/>
        </w:rPr>
        <w:t xml:space="preserve"> dibiarkan terbuka di sekitar rumah.</w:t>
      </w:r>
      <w:r w:rsidR="00A9798C">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"/>
          <w:id w:val="-1078359702"/>
          <w:placeholder>
            <w:docPart w:val="DefaultPlaceholder_-1854013440"/>
          </w:placeholder>
        </w:sdtPr>
        <w:sdtContent>
          <w:r w:rsidR="00F30703" w:rsidRPr="00F30703">
            <w:rPr>
              <w:rFonts w:ascii="Times New Roman" w:hAnsi="Times New Roman" w:cs="Times New Roman"/>
              <w:color w:val="000000"/>
              <w:kern w:val="0"/>
              <w:sz w:val="24"/>
              <w:szCs w:val="24"/>
              <w:lang w:val="en-ID"/>
            </w:rPr>
            <w:t>(Ashari et al., 2023)</w:t>
          </w:r>
        </w:sdtContent>
      </w:sdt>
      <w:r w:rsidR="000D48DB">
        <w:rPr>
          <w:rFonts w:ascii="Times New Roman" w:hAnsi="Times New Roman" w:cs="Times New Roman"/>
          <w:color w:val="000000"/>
          <w:kern w:val="0"/>
          <w:sz w:val="24"/>
          <w:szCs w:val="24"/>
          <w:lang w:val="en-ID"/>
        </w:rPr>
        <w:t xml:space="preserve"> menyata</w:t>
      </w:r>
      <w:r w:rsidR="00AB5836">
        <w:rPr>
          <w:rFonts w:ascii="Times New Roman" w:hAnsi="Times New Roman" w:cs="Times New Roman"/>
          <w:color w:val="000000"/>
          <w:kern w:val="0"/>
          <w:sz w:val="24"/>
          <w:szCs w:val="24"/>
          <w:lang w:val="en-ID"/>
        </w:rPr>
        <w:t>k</w:t>
      </w:r>
      <w:r w:rsidR="000D48DB">
        <w:rPr>
          <w:rFonts w:ascii="Times New Roman" w:hAnsi="Times New Roman" w:cs="Times New Roman"/>
          <w:color w:val="000000"/>
          <w:kern w:val="0"/>
          <w:sz w:val="24"/>
          <w:szCs w:val="24"/>
          <w:lang w:val="en-ID"/>
        </w:rPr>
        <w:t>an hal yang sama</w:t>
      </w:r>
      <w:r w:rsidR="00BD06A2">
        <w:rPr>
          <w:rFonts w:ascii="Times New Roman" w:hAnsi="Times New Roman" w:cs="Times New Roman"/>
          <w:color w:val="000000"/>
          <w:kern w:val="0"/>
          <w:sz w:val="24"/>
          <w:szCs w:val="24"/>
          <w:lang w:val="en-ID"/>
        </w:rPr>
        <w:t xml:space="preserve"> banyaknya barang bekas yang menampung air hujan </w:t>
      </w:r>
      <w:r w:rsidR="00BC2741">
        <w:rPr>
          <w:rFonts w:ascii="Times New Roman" w:hAnsi="Times New Roman" w:cs="Times New Roman"/>
          <w:color w:val="000000"/>
          <w:kern w:val="0"/>
          <w:sz w:val="24"/>
          <w:szCs w:val="24"/>
          <w:lang w:val="en-ID"/>
        </w:rPr>
        <w:t>dan tidak adanya penutup pada bak mandi</w:t>
      </w:r>
      <w:r w:rsidR="009E75E9">
        <w:rPr>
          <w:rFonts w:ascii="Times New Roman" w:hAnsi="Times New Roman" w:cs="Times New Roman"/>
          <w:color w:val="000000"/>
          <w:kern w:val="0"/>
          <w:sz w:val="24"/>
          <w:szCs w:val="24"/>
          <w:lang w:val="en-ID"/>
        </w:rPr>
        <w:t xml:space="preserve"> dan </w:t>
      </w:r>
      <w:r w:rsidR="00E20074">
        <w:rPr>
          <w:rFonts w:ascii="Times New Roman" w:hAnsi="Times New Roman" w:cs="Times New Roman"/>
          <w:color w:val="000000"/>
          <w:kern w:val="0"/>
          <w:sz w:val="24"/>
          <w:szCs w:val="24"/>
          <w:lang w:val="en-ID"/>
        </w:rPr>
        <w:t xml:space="preserve">tempat penampungan air </w:t>
      </w:r>
      <w:r w:rsidR="00FE0D44">
        <w:rPr>
          <w:rFonts w:ascii="Times New Roman" w:hAnsi="Times New Roman" w:cs="Times New Roman"/>
          <w:color w:val="000000"/>
          <w:kern w:val="0"/>
          <w:sz w:val="24"/>
          <w:szCs w:val="24"/>
          <w:lang w:val="en-ID"/>
        </w:rPr>
        <w:t xml:space="preserve">menyebabkan populasi </w:t>
      </w:r>
      <w:r w:rsidR="00FE0D44">
        <w:rPr>
          <w:rFonts w:ascii="Times New Roman" w:hAnsi="Times New Roman" w:cs="Times New Roman"/>
          <w:i/>
          <w:iCs/>
          <w:color w:val="000000"/>
          <w:kern w:val="0"/>
          <w:sz w:val="24"/>
          <w:szCs w:val="24"/>
          <w:lang w:val="en-ID"/>
        </w:rPr>
        <w:t>Aedes aegypti</w:t>
      </w:r>
      <w:r w:rsidR="00FE0D44">
        <w:rPr>
          <w:rFonts w:ascii="Times New Roman" w:hAnsi="Times New Roman" w:cs="Times New Roman"/>
          <w:color w:val="000000"/>
          <w:kern w:val="0"/>
          <w:sz w:val="24"/>
          <w:szCs w:val="24"/>
          <w:lang w:val="en-ID"/>
        </w:rPr>
        <w:t xml:space="preserve"> meningkat</w:t>
      </w:r>
      <w:r w:rsidR="00D43C41">
        <w:rPr>
          <w:rFonts w:ascii="Times New Roman" w:hAnsi="Times New Roman" w:cs="Times New Roman"/>
          <w:color w:val="000000"/>
          <w:kern w:val="0"/>
          <w:sz w:val="24"/>
          <w:szCs w:val="24"/>
          <w:lang w:val="en-ID"/>
        </w:rPr>
        <w:t>, secara langsung mempengaruhi penyebaran DBD.</w:t>
      </w:r>
      <w:r w:rsidR="00BD0072">
        <w:rPr>
          <w:rFonts w:ascii="Times New Roman" w:hAnsi="Times New Roman" w:cs="Times New Roman"/>
          <w:color w:val="000000"/>
          <w:kern w:val="0"/>
          <w:sz w:val="24"/>
          <w:szCs w:val="24"/>
          <w:lang w:val="en-ID"/>
        </w:rPr>
        <w:t xml:space="preserve"> </w:t>
      </w:r>
      <w:r w:rsidR="00D52554">
        <w:rPr>
          <w:rFonts w:ascii="Times New Roman" w:hAnsi="Times New Roman" w:cs="Times New Roman"/>
          <w:color w:val="000000"/>
          <w:kern w:val="0"/>
          <w:sz w:val="24"/>
          <w:szCs w:val="24"/>
          <w:lang w:val="en-ID"/>
        </w:rPr>
        <w:t>Penelitian ini jug</w:t>
      </w:r>
      <w:r w:rsidR="005D2EA4">
        <w:rPr>
          <w:rFonts w:ascii="Times New Roman" w:hAnsi="Times New Roman" w:cs="Times New Roman"/>
          <w:color w:val="000000"/>
          <w:kern w:val="0"/>
          <w:sz w:val="24"/>
          <w:szCs w:val="24"/>
          <w:lang w:val="en-ID"/>
        </w:rPr>
        <w:t xml:space="preserve">a menunjukkan bahwa rumah </w:t>
      </w:r>
      <w:r w:rsidR="005D2EA4">
        <w:rPr>
          <w:rFonts w:ascii="Times New Roman" w:hAnsi="Times New Roman" w:cs="Times New Roman"/>
          <w:color w:val="000000"/>
          <w:kern w:val="0"/>
          <w:sz w:val="24"/>
          <w:szCs w:val="24"/>
          <w:lang w:val="en-ID"/>
        </w:rPr>
        <w:lastRenderedPageBreak/>
        <w:t xml:space="preserve">yang memiliki jentik nyamuk </w:t>
      </w:r>
      <w:r w:rsidR="0002305B">
        <w:rPr>
          <w:rFonts w:ascii="Times New Roman" w:hAnsi="Times New Roman" w:cs="Times New Roman"/>
          <w:color w:val="000000"/>
          <w:kern w:val="0"/>
          <w:sz w:val="24"/>
          <w:szCs w:val="24"/>
          <w:lang w:val="en-ID"/>
        </w:rPr>
        <w:t xml:space="preserve">berisiko 6,5 kali lebih besar mengalami DBD </w:t>
      </w:r>
      <w:r w:rsidR="00241C24">
        <w:rPr>
          <w:rFonts w:ascii="Times New Roman" w:hAnsi="Times New Roman" w:cs="Times New Roman"/>
          <w:color w:val="000000"/>
          <w:kern w:val="0"/>
          <w:sz w:val="24"/>
          <w:szCs w:val="24"/>
          <w:lang w:val="en-ID"/>
        </w:rPr>
        <w:t>daripada rumah yang bebas jentik nyamuk.</w:t>
      </w:r>
    </w:p>
    <w:p w14:paraId="6EFA2388" w14:textId="1B170DB9" w:rsidR="00241C24" w:rsidRDefault="0096671A" w:rsidP="00D8148C">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Demam Berdarah Dengue (DBD) sendiri masih</w:t>
      </w:r>
      <w:r w:rsidR="00461A50">
        <w:rPr>
          <w:rFonts w:ascii="Times New Roman" w:hAnsi="Times New Roman" w:cs="Times New Roman"/>
          <w:color w:val="000000"/>
          <w:kern w:val="0"/>
          <w:sz w:val="24"/>
          <w:szCs w:val="24"/>
          <w:lang w:val="en-ID"/>
        </w:rPr>
        <w:t xml:space="preserve"> menjadi penyakit endemik di Indonesia</w:t>
      </w:r>
      <w:r w:rsidR="00575ECA">
        <w:rPr>
          <w:rFonts w:ascii="Times New Roman" w:hAnsi="Times New Roman" w:cs="Times New Roman"/>
          <w:color w:val="000000"/>
          <w:kern w:val="0"/>
          <w:sz w:val="24"/>
          <w:szCs w:val="24"/>
          <w:lang w:val="en-ID"/>
        </w:rPr>
        <w:t xml:space="preserve">. Penyakit ini </w:t>
      </w:r>
      <w:r w:rsidR="0063105C">
        <w:rPr>
          <w:rFonts w:ascii="Times New Roman" w:hAnsi="Times New Roman" w:cs="Times New Roman"/>
          <w:color w:val="000000"/>
          <w:kern w:val="0"/>
          <w:sz w:val="24"/>
          <w:szCs w:val="24"/>
          <w:lang w:val="en-ID"/>
        </w:rPr>
        <w:t>semakin meluas karena faktor lingkungan dan kepadatan p</w:t>
      </w:r>
      <w:r w:rsidR="00020DAB">
        <w:rPr>
          <w:rFonts w:ascii="Times New Roman" w:hAnsi="Times New Roman" w:cs="Times New Roman"/>
          <w:color w:val="000000"/>
          <w:kern w:val="0"/>
          <w:sz w:val="24"/>
          <w:szCs w:val="24"/>
          <w:lang w:val="en-ID"/>
        </w:rPr>
        <w:t xml:space="preserve">enduduk. WHO melaporkan bahwa </w:t>
      </w:r>
      <w:r w:rsidR="006E66E7">
        <w:rPr>
          <w:rFonts w:ascii="Times New Roman" w:hAnsi="Times New Roman" w:cs="Times New Roman"/>
          <w:color w:val="000000"/>
          <w:kern w:val="0"/>
          <w:sz w:val="24"/>
          <w:szCs w:val="24"/>
          <w:lang w:val="en-ID"/>
        </w:rPr>
        <w:t>setiap tahunnya 50 juta orang terinfeksi dengue</w:t>
      </w:r>
      <w:r w:rsidR="00295AC6">
        <w:rPr>
          <w:rFonts w:ascii="Times New Roman" w:hAnsi="Times New Roman" w:cs="Times New Roman"/>
          <w:color w:val="000000"/>
          <w:kern w:val="0"/>
          <w:sz w:val="24"/>
          <w:szCs w:val="24"/>
          <w:lang w:val="en-ID"/>
        </w:rPr>
        <w:t>, dengan tingkat kematian sekitar 2,5%</w:t>
      </w:r>
      <w:r w:rsidR="00CB3AF9">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"/>
          <w:id w:val="1671210812"/>
          <w:placeholder>
            <w:docPart w:val="DefaultPlaceholder_-1854013440"/>
          </w:placeholder>
        </w:sdtPr>
        <w:sdtContent>
          <w:r w:rsidR="00F30703" w:rsidRPr="00F30703">
            <w:rPr>
              <w:rFonts w:ascii="Times New Roman" w:hAnsi="Times New Roman" w:cs="Times New Roman"/>
              <w:color w:val="000000"/>
              <w:kern w:val="0"/>
              <w:sz w:val="24"/>
              <w:szCs w:val="24"/>
              <w:lang w:val="en-ID"/>
            </w:rPr>
            <w:t>(Sari et al., 2022)</w:t>
          </w:r>
        </w:sdtContent>
      </w:sdt>
      <w:r w:rsidR="00CB3AF9">
        <w:rPr>
          <w:rFonts w:ascii="Times New Roman" w:hAnsi="Times New Roman" w:cs="Times New Roman"/>
          <w:color w:val="000000"/>
          <w:kern w:val="0"/>
          <w:sz w:val="24"/>
          <w:szCs w:val="24"/>
          <w:lang w:val="en-ID"/>
        </w:rPr>
        <w:t xml:space="preserve">. </w:t>
      </w:r>
      <w:r w:rsidR="00053FD9">
        <w:rPr>
          <w:rFonts w:ascii="Times New Roman" w:hAnsi="Times New Roman" w:cs="Times New Roman"/>
          <w:color w:val="000000"/>
          <w:kern w:val="0"/>
          <w:sz w:val="24"/>
          <w:szCs w:val="24"/>
          <w:lang w:val="en-ID"/>
        </w:rPr>
        <w:t xml:space="preserve">Di kabupaten Kediri sendiri, data </w:t>
      </w:r>
      <w:r w:rsidR="00943770">
        <w:rPr>
          <w:rFonts w:ascii="Times New Roman" w:hAnsi="Times New Roman" w:cs="Times New Roman"/>
          <w:color w:val="000000"/>
          <w:kern w:val="0"/>
          <w:sz w:val="24"/>
          <w:szCs w:val="24"/>
          <w:lang w:val="en-ID"/>
        </w:rPr>
        <w:t xml:space="preserve">persebaran DBD pada tahun 2023 menunjukkan bahwa kecamatan Pare dan kecamatan Mojo memiliki kasus DBD lebih tinggi dibanding dengan kecamatan lain, yaitu masing-masing </w:t>
      </w:r>
      <w:r w:rsidR="00D85981">
        <w:rPr>
          <w:rFonts w:ascii="Times New Roman" w:hAnsi="Times New Roman" w:cs="Times New Roman"/>
          <w:color w:val="000000"/>
          <w:kern w:val="0"/>
          <w:sz w:val="24"/>
          <w:szCs w:val="24"/>
          <w:lang w:val="en-ID"/>
        </w:rPr>
        <w:t xml:space="preserve">106.968 dan 87.280 kasus </w:t>
      </w:r>
      <w:sdt>
        <w:sdtPr>
          <w:rPr>
            <w:rFonts w:ascii="Times New Roman" w:hAnsi="Times New Roman" w:cs="Times New Roman"/>
            <w:color w:val="000000"/>
            <w:kern w:val="0"/>
            <w:sz w:val="24"/>
            <w:szCs w:val="24"/>
            <w:lang w:val="en-ID"/>
          </w:rPr>
          <w:tag w:val="MENDELEY_CITATION_v3_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"/>
          <w:id w:val="-1428343279"/>
          <w:placeholder>
            <w:docPart w:val="DefaultPlaceholder_-1854013440"/>
          </w:placeholder>
        </w:sdtPr>
        <w:sdtContent>
          <w:r w:rsidR="00F30703" w:rsidRPr="00F30703">
            <w:rPr>
              <w:rFonts w:eastAsia="Times New Roman"/>
              <w:color w:val="000000"/>
              <w:sz w:val="24"/>
            </w:rPr>
            <w:t>(Regina Istiqlala, 2024)</w:t>
          </w:r>
        </w:sdtContent>
      </w:sdt>
      <w:r w:rsidR="00F30703">
        <w:rPr>
          <w:rFonts w:ascii="Times New Roman" w:hAnsi="Times New Roman" w:cs="Times New Roman"/>
          <w:color w:val="000000"/>
          <w:kern w:val="0"/>
          <w:sz w:val="24"/>
          <w:szCs w:val="24"/>
          <w:lang w:val="en-ID"/>
        </w:rPr>
        <w:t>. Hal ini menunjukkan bahwa wilayah dengan kepadatan penduduk memiliki ri</w:t>
      </w:r>
      <w:r w:rsidR="00BB1E27">
        <w:rPr>
          <w:rFonts w:ascii="Times New Roman" w:hAnsi="Times New Roman" w:cs="Times New Roman"/>
          <w:color w:val="000000"/>
          <w:kern w:val="0"/>
          <w:sz w:val="24"/>
          <w:szCs w:val="24"/>
          <w:lang w:val="en-ID"/>
        </w:rPr>
        <w:t>siko lebih besar dalam penyebaran DBD.</w:t>
      </w:r>
    </w:p>
    <w:p w14:paraId="74DB6464" w14:textId="3A1A6FBF" w:rsidR="00BB1E27" w:rsidRDefault="00BB1E27" w:rsidP="00D8148C">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 xml:space="preserve">Selain Demam Berdarah Dengue (DBD) yang disebabkan oleh </w:t>
      </w:r>
      <w:r>
        <w:rPr>
          <w:rFonts w:ascii="Times New Roman" w:hAnsi="Times New Roman" w:cs="Times New Roman"/>
          <w:i/>
          <w:iCs/>
          <w:color w:val="000000"/>
          <w:kern w:val="0"/>
          <w:sz w:val="24"/>
          <w:szCs w:val="24"/>
          <w:lang w:val="en-ID"/>
        </w:rPr>
        <w:t>Aedes</w:t>
      </w:r>
      <w:r w:rsidR="00051B7E">
        <w:rPr>
          <w:rFonts w:ascii="Times New Roman" w:hAnsi="Times New Roman" w:cs="Times New Roman"/>
          <w:i/>
          <w:iCs/>
          <w:color w:val="000000"/>
          <w:kern w:val="0"/>
          <w:sz w:val="24"/>
          <w:szCs w:val="24"/>
          <w:lang w:val="en-ID"/>
        </w:rPr>
        <w:t xml:space="preserve"> aegypti</w:t>
      </w:r>
      <w:r w:rsidR="00051B7E">
        <w:rPr>
          <w:rFonts w:ascii="Times New Roman" w:hAnsi="Times New Roman" w:cs="Times New Roman"/>
          <w:color w:val="000000"/>
          <w:kern w:val="0"/>
          <w:sz w:val="24"/>
          <w:szCs w:val="24"/>
          <w:lang w:val="en-ID"/>
        </w:rPr>
        <w:t xml:space="preserve">, nyamuk </w:t>
      </w:r>
      <w:r w:rsidR="00051B7E">
        <w:rPr>
          <w:rFonts w:ascii="Times New Roman" w:hAnsi="Times New Roman" w:cs="Times New Roman"/>
          <w:i/>
          <w:iCs/>
          <w:color w:val="000000"/>
          <w:kern w:val="0"/>
          <w:sz w:val="24"/>
          <w:szCs w:val="24"/>
          <w:lang w:val="en-ID"/>
        </w:rPr>
        <w:t>Anopheles</w:t>
      </w:r>
      <w:r w:rsidR="00051B7E">
        <w:rPr>
          <w:rFonts w:ascii="Times New Roman" w:hAnsi="Times New Roman" w:cs="Times New Roman"/>
          <w:color w:val="000000"/>
          <w:kern w:val="0"/>
          <w:sz w:val="24"/>
          <w:szCs w:val="24"/>
          <w:lang w:val="en-ID"/>
        </w:rPr>
        <w:t xml:space="preserve"> juga menjadi vektor utama penyebaran penyakit malaria di Indonesia</w:t>
      </w:r>
      <w:r w:rsidR="007C28B7">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"/>
          <w:id w:val="-2052602750"/>
          <w:placeholder>
            <w:docPart w:val="DefaultPlaceholder_-1854013440"/>
          </w:placeholder>
        </w:sdtPr>
        <w:sdtContent>
          <w:r w:rsidR="007C28B7" w:rsidRPr="007C28B7">
            <w:rPr>
              <w:rFonts w:ascii="Times New Roman" w:hAnsi="Times New Roman" w:cs="Times New Roman"/>
              <w:color w:val="000000"/>
              <w:kern w:val="0"/>
              <w:sz w:val="24"/>
              <w:szCs w:val="24"/>
              <w:lang w:val="en-ID"/>
            </w:rPr>
            <w:t>(Tahulending et al., 2024)</w:t>
          </w:r>
        </w:sdtContent>
      </w:sdt>
      <w:r w:rsidR="007C28B7">
        <w:rPr>
          <w:rFonts w:ascii="Times New Roman" w:hAnsi="Times New Roman" w:cs="Times New Roman"/>
          <w:color w:val="000000"/>
          <w:kern w:val="0"/>
          <w:sz w:val="24"/>
          <w:szCs w:val="24"/>
          <w:lang w:val="en-ID"/>
        </w:rPr>
        <w:t xml:space="preserve">. Studi yang dilakukan oleh </w:t>
      </w:r>
      <w:sdt>
        <w:sdtPr>
          <w:rPr>
            <w:rFonts w:ascii="Times New Roman" w:hAnsi="Times New Roman" w:cs="Times New Roman"/>
            <w:color w:val="000000"/>
            <w:kern w:val="0"/>
            <w:sz w:val="24"/>
            <w:szCs w:val="24"/>
            <w:lang w:val="en-ID"/>
          </w:rPr>
          <w:tag w:val="MENDELEY_CITATION_v3_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"/>
          <w:id w:val="-2118746529"/>
          <w:placeholder>
            <w:docPart w:val="DefaultPlaceholder_-1854013440"/>
          </w:placeholder>
        </w:sdtPr>
        <w:sdtContent>
          <w:r w:rsidR="008C2DAF" w:rsidRPr="008C2DAF">
            <w:rPr>
              <w:rFonts w:eastAsia="Times New Roman"/>
              <w:color w:val="000000"/>
              <w:sz w:val="24"/>
            </w:rPr>
            <w:t>(Dewi &amp; Putri, 2024)</w:t>
          </w:r>
        </w:sdtContent>
      </w:sdt>
      <w:r w:rsidR="008C2DAF">
        <w:rPr>
          <w:rFonts w:ascii="Times New Roman" w:hAnsi="Times New Roman" w:cs="Times New Roman"/>
          <w:color w:val="000000"/>
          <w:kern w:val="0"/>
          <w:sz w:val="24"/>
          <w:szCs w:val="24"/>
          <w:lang w:val="en-ID"/>
        </w:rPr>
        <w:t xml:space="preserve"> menunjukkan </w:t>
      </w:r>
      <w:r w:rsidR="005527D3">
        <w:rPr>
          <w:rFonts w:ascii="Times New Roman" w:hAnsi="Times New Roman" w:cs="Times New Roman"/>
          <w:color w:val="000000"/>
          <w:kern w:val="0"/>
          <w:sz w:val="24"/>
          <w:szCs w:val="24"/>
          <w:lang w:val="en-ID"/>
        </w:rPr>
        <w:t xml:space="preserve">bahwa jentik nyamuk </w:t>
      </w:r>
      <w:r w:rsidR="005527D3">
        <w:rPr>
          <w:rFonts w:ascii="Times New Roman" w:hAnsi="Times New Roman" w:cs="Times New Roman"/>
          <w:i/>
          <w:iCs/>
          <w:color w:val="000000"/>
          <w:kern w:val="0"/>
          <w:sz w:val="24"/>
          <w:szCs w:val="24"/>
          <w:lang w:val="en-ID"/>
        </w:rPr>
        <w:t>Anopheles</w:t>
      </w:r>
      <w:r w:rsidR="005527D3">
        <w:rPr>
          <w:rFonts w:ascii="Times New Roman" w:hAnsi="Times New Roman" w:cs="Times New Roman"/>
          <w:color w:val="000000"/>
          <w:kern w:val="0"/>
          <w:sz w:val="24"/>
          <w:szCs w:val="24"/>
          <w:lang w:val="en-ID"/>
        </w:rPr>
        <w:t xml:space="preserve"> ditemukan pada genangan air dengan kepadatan 0,05 dan si sungai dengan kepadatan 0,025</w:t>
      </w:r>
      <w:r w:rsidR="0062317C">
        <w:rPr>
          <w:rFonts w:ascii="Times New Roman" w:hAnsi="Times New Roman" w:cs="Times New Roman"/>
          <w:color w:val="000000"/>
          <w:kern w:val="0"/>
          <w:sz w:val="24"/>
          <w:szCs w:val="24"/>
          <w:lang w:val="en-ID"/>
        </w:rPr>
        <w:t xml:space="preserve">, meskipun jumlahnya jauh lebih sedikit dibandingkan dengan nyamuk </w:t>
      </w:r>
      <w:r w:rsidR="008A3841">
        <w:rPr>
          <w:rFonts w:ascii="Times New Roman" w:hAnsi="Times New Roman" w:cs="Times New Roman"/>
          <w:i/>
          <w:iCs/>
          <w:color w:val="000000"/>
          <w:kern w:val="0"/>
          <w:sz w:val="24"/>
          <w:szCs w:val="24"/>
          <w:lang w:val="en-ID"/>
        </w:rPr>
        <w:t>Culex</w:t>
      </w:r>
      <w:r w:rsidR="008A3841">
        <w:rPr>
          <w:rFonts w:ascii="Times New Roman" w:hAnsi="Times New Roman" w:cs="Times New Roman"/>
          <w:color w:val="000000"/>
          <w:kern w:val="0"/>
          <w:sz w:val="24"/>
          <w:szCs w:val="24"/>
          <w:lang w:val="en-ID"/>
        </w:rPr>
        <w:t xml:space="preserve"> yang menjadi vektor utama penyakit falariasis (kaki gajah). </w:t>
      </w:r>
      <w:r w:rsidR="0046384D">
        <w:rPr>
          <w:rFonts w:ascii="Times New Roman" w:hAnsi="Times New Roman" w:cs="Times New Roman"/>
          <w:color w:val="000000"/>
          <w:kern w:val="0"/>
          <w:sz w:val="24"/>
          <w:szCs w:val="24"/>
          <w:lang w:val="en-ID"/>
        </w:rPr>
        <w:t>Falariasis merupakan penyakit menular yang disebabkan</w:t>
      </w:r>
      <w:r w:rsidR="00EE69A1">
        <w:rPr>
          <w:rFonts w:ascii="Times New Roman" w:hAnsi="Times New Roman" w:cs="Times New Roman"/>
          <w:color w:val="000000"/>
          <w:kern w:val="0"/>
          <w:sz w:val="24"/>
          <w:szCs w:val="24"/>
          <w:lang w:val="en-ID"/>
        </w:rPr>
        <w:t xml:space="preserve"> </w:t>
      </w:r>
      <w:r w:rsidR="00AD4B3C">
        <w:rPr>
          <w:rFonts w:ascii="Times New Roman" w:hAnsi="Times New Roman" w:cs="Times New Roman"/>
          <w:color w:val="000000"/>
          <w:kern w:val="0"/>
          <w:sz w:val="24"/>
          <w:szCs w:val="24"/>
          <w:lang w:val="en-ID"/>
        </w:rPr>
        <w:t xml:space="preserve">oleh infeksi nematoda dan ditularkan melalui nyamuk </w:t>
      </w:r>
      <w:r w:rsidR="00237D36">
        <w:rPr>
          <w:rFonts w:ascii="Times New Roman" w:hAnsi="Times New Roman" w:cs="Times New Roman"/>
          <w:i/>
          <w:iCs/>
          <w:color w:val="000000"/>
          <w:kern w:val="0"/>
          <w:sz w:val="24"/>
          <w:szCs w:val="24"/>
          <w:lang w:val="en-ID"/>
        </w:rPr>
        <w:t>Culex quinquefasciatus</w:t>
      </w:r>
      <w:r w:rsidR="00237D36">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"/>
          <w:id w:val="-1465186161"/>
          <w:placeholder>
            <w:docPart w:val="DefaultPlaceholder_-1854013440"/>
          </w:placeholder>
        </w:sdtPr>
        <w:sdtContent>
          <w:r w:rsidR="00FF2C95" w:rsidRPr="00FF2C95">
            <w:rPr>
              <w:rFonts w:ascii="Times New Roman" w:hAnsi="Times New Roman" w:cs="Times New Roman"/>
              <w:color w:val="000000"/>
              <w:kern w:val="0"/>
              <w:sz w:val="24"/>
              <w:szCs w:val="24"/>
              <w:lang w:val="en-ID"/>
            </w:rPr>
            <w:t>(Ayuningtiyas Tuti et al., 2024)</w:t>
          </w:r>
        </w:sdtContent>
      </w:sdt>
      <w:r w:rsidR="00FF2C95">
        <w:rPr>
          <w:rFonts w:ascii="Times New Roman" w:hAnsi="Times New Roman" w:cs="Times New Roman"/>
          <w:color w:val="000000"/>
          <w:kern w:val="0"/>
          <w:sz w:val="24"/>
          <w:szCs w:val="24"/>
          <w:lang w:val="en-ID"/>
        </w:rPr>
        <w:t>.</w:t>
      </w:r>
      <w:r w:rsidR="000708C1">
        <w:rPr>
          <w:rFonts w:ascii="Times New Roman" w:hAnsi="Times New Roman" w:cs="Times New Roman"/>
          <w:color w:val="000000"/>
          <w:kern w:val="0"/>
          <w:sz w:val="24"/>
          <w:szCs w:val="24"/>
          <w:lang w:val="en-ID"/>
        </w:rPr>
        <w:t xml:space="preserve"> </w:t>
      </w:r>
      <w:r w:rsidR="008F2EEB">
        <w:rPr>
          <w:rFonts w:ascii="Times New Roman" w:hAnsi="Times New Roman" w:cs="Times New Roman"/>
          <w:color w:val="000000"/>
          <w:kern w:val="0"/>
          <w:sz w:val="24"/>
          <w:szCs w:val="24"/>
          <w:lang w:val="en-ID"/>
        </w:rPr>
        <w:t>Keberadaan jentik nyamuk dari beberapa spesies ini</w:t>
      </w:r>
      <w:r w:rsidR="00525BCE">
        <w:rPr>
          <w:rFonts w:ascii="Times New Roman" w:hAnsi="Times New Roman" w:cs="Times New Roman"/>
          <w:color w:val="000000"/>
          <w:kern w:val="0"/>
          <w:sz w:val="24"/>
          <w:szCs w:val="24"/>
          <w:lang w:val="en-ID"/>
        </w:rPr>
        <w:t xml:space="preserve"> menunjukkan bahwa jenis genangan air, baik di dalam maupun di luar rumah berpotensi menjadi tempat perkembangbiakan nyamuk. Oleh karena itu, </w:t>
      </w:r>
      <w:r w:rsidR="003A6ADC">
        <w:rPr>
          <w:rFonts w:ascii="Times New Roman" w:hAnsi="Times New Roman" w:cs="Times New Roman"/>
          <w:color w:val="000000"/>
          <w:kern w:val="0"/>
          <w:sz w:val="24"/>
          <w:szCs w:val="24"/>
          <w:lang w:val="en-ID"/>
        </w:rPr>
        <w:t>diperlukan upaya pengendalian yang komprehensif untuk mencegah penyebaran penyakit yang ditularkan oleh nyamuk akibat persebaran jentik nyamuk.</w:t>
      </w:r>
    </w:p>
    <w:p w14:paraId="146363A9" w14:textId="2EBFC50D" w:rsidR="003A6ADC" w:rsidRPr="005776C4" w:rsidRDefault="003A6ADC" w:rsidP="00D8148C">
      <w:pPr>
        <w:spacing w:after="0" w:line="360" w:lineRule="auto"/>
        <w:ind w:firstLine="72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Sebagai upaya untuk menekan persebaaran jentik nyamuk, diperlukan peran aktif masyarakat dalam melakukan pemberantasan sarang nyamuk</w:t>
      </w:r>
      <w:r w:rsidR="00AA5D9A">
        <w:rPr>
          <w:rFonts w:ascii="Times New Roman" w:hAnsi="Times New Roman" w:cs="Times New Roman"/>
          <w:color w:val="000000"/>
          <w:kern w:val="0"/>
          <w:sz w:val="24"/>
          <w:szCs w:val="24"/>
          <w:lang w:val="en-ID"/>
        </w:rPr>
        <w:t xml:space="preserve"> (PSN). Salah satu strategi utama dalam PSN adalah melalui program</w:t>
      </w:r>
      <w:r w:rsidR="00C7363A">
        <w:rPr>
          <w:rFonts w:ascii="Times New Roman" w:hAnsi="Times New Roman" w:cs="Times New Roman"/>
          <w:color w:val="000000"/>
          <w:kern w:val="0"/>
          <w:sz w:val="24"/>
          <w:szCs w:val="24"/>
          <w:lang w:val="en-ID"/>
        </w:rPr>
        <w:t xml:space="preserve"> Juru Pemantau Jentik (Jumantik), yang bertugas secara rutin memeriksa tempat-tempat potensial </w:t>
      </w:r>
      <w:r w:rsidR="00B11900">
        <w:rPr>
          <w:rFonts w:ascii="Times New Roman" w:hAnsi="Times New Roman" w:cs="Times New Roman"/>
          <w:color w:val="000000"/>
          <w:kern w:val="0"/>
          <w:sz w:val="24"/>
          <w:szCs w:val="24"/>
          <w:lang w:val="en-ID"/>
        </w:rPr>
        <w:t xml:space="preserve">perkembangiakan nyamuk </w:t>
      </w:r>
      <w:sdt>
        <w:sdtPr>
          <w:rPr>
            <w:rFonts w:ascii="Times New Roman" w:hAnsi="Times New Roman" w:cs="Times New Roman"/>
            <w:color w:val="000000"/>
            <w:kern w:val="0"/>
            <w:sz w:val="24"/>
            <w:szCs w:val="24"/>
            <w:lang w:val="en-ID"/>
          </w:rPr>
          <w:tag w:val="MENDELEY_CITATION_v3_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"/>
          <w:id w:val="1001862106"/>
          <w:placeholder>
            <w:docPart w:val="DefaultPlaceholder_-1854013440"/>
          </w:placeholder>
        </w:sdtPr>
        <w:sdtContent>
          <w:r w:rsidR="00B11900" w:rsidRPr="00B11900">
            <w:rPr>
              <w:rFonts w:ascii="Times New Roman" w:hAnsi="Times New Roman" w:cs="Times New Roman"/>
              <w:color w:val="000000"/>
              <w:kern w:val="0"/>
              <w:sz w:val="24"/>
              <w:szCs w:val="24"/>
              <w:lang w:val="en-ID"/>
            </w:rPr>
            <w:t>(Ghiffari et al., 2024)</w:t>
          </w:r>
        </w:sdtContent>
      </w:sdt>
      <w:r w:rsidR="00B11900">
        <w:rPr>
          <w:rFonts w:ascii="Times New Roman" w:hAnsi="Times New Roman" w:cs="Times New Roman"/>
          <w:color w:val="000000"/>
          <w:kern w:val="0"/>
          <w:sz w:val="24"/>
          <w:szCs w:val="24"/>
          <w:lang w:val="en-ID"/>
        </w:rPr>
        <w:t xml:space="preserve">. Dalam upaya meningkatkan efisiensi dan efektivitas kader Jumantik, pemanfaatan teknologi dapat menjadi </w:t>
      </w:r>
      <w:r w:rsidR="00B11900">
        <w:rPr>
          <w:rFonts w:ascii="Times New Roman" w:hAnsi="Times New Roman" w:cs="Times New Roman"/>
          <w:color w:val="000000"/>
          <w:kern w:val="0"/>
          <w:sz w:val="24"/>
          <w:szCs w:val="24"/>
          <w:lang w:val="en-ID"/>
        </w:rPr>
        <w:lastRenderedPageBreak/>
        <w:t xml:space="preserve">solusi untuk mempercepat dalam analisis dan pengambilan keputusan </w:t>
      </w:r>
      <w:sdt>
        <w:sdtPr>
          <w:rPr>
            <w:rFonts w:ascii="Times New Roman" w:hAnsi="Times New Roman" w:cs="Times New Roman"/>
            <w:color w:val="000000"/>
            <w:kern w:val="0"/>
            <w:sz w:val="24"/>
            <w:szCs w:val="24"/>
            <w:lang w:val="en-ID"/>
          </w:rPr>
          <w:tag w:val="MENDELEY_CITATION_v3_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"/>
          <w:id w:val="24300340"/>
          <w:placeholder>
            <w:docPart w:val="DefaultPlaceholder_-1854013440"/>
          </w:placeholder>
        </w:sdtPr>
        <w:sdtContent>
          <w:r w:rsidR="005776C4" w:rsidRPr="005776C4">
            <w:rPr>
              <w:rFonts w:ascii="Times New Roman" w:hAnsi="Times New Roman" w:cs="Times New Roman"/>
              <w:color w:val="000000"/>
              <w:kern w:val="0"/>
              <w:sz w:val="24"/>
              <w:szCs w:val="24"/>
              <w:lang w:val="en-ID"/>
            </w:rPr>
            <w:t>(Made Hegard Sukmawati et al., 2022)</w:t>
          </w:r>
        </w:sdtContent>
      </w:sdt>
      <w:r w:rsidR="005776C4">
        <w:rPr>
          <w:rFonts w:ascii="Times New Roman" w:hAnsi="Times New Roman" w:cs="Times New Roman"/>
          <w:color w:val="000000"/>
          <w:kern w:val="0"/>
          <w:sz w:val="24"/>
          <w:szCs w:val="24"/>
          <w:lang w:val="en-ID"/>
        </w:rPr>
        <w:t xml:space="preserve">. Pemanfaatan teknologi berbasis </w:t>
      </w:r>
      <w:r w:rsidR="005776C4">
        <w:rPr>
          <w:rFonts w:ascii="Times New Roman" w:hAnsi="Times New Roman" w:cs="Times New Roman"/>
          <w:i/>
          <w:iCs/>
          <w:color w:val="000000"/>
          <w:kern w:val="0"/>
          <w:sz w:val="24"/>
          <w:szCs w:val="24"/>
          <w:lang w:val="en-ID"/>
        </w:rPr>
        <w:t>machine learning</w:t>
      </w:r>
      <w:r w:rsidR="005776C4">
        <w:rPr>
          <w:rFonts w:ascii="Times New Roman" w:hAnsi="Times New Roman" w:cs="Times New Roman"/>
          <w:color w:val="000000"/>
          <w:kern w:val="0"/>
          <w:sz w:val="24"/>
          <w:szCs w:val="24"/>
          <w:lang w:val="en-ID"/>
        </w:rPr>
        <w:t xml:space="preserve"> dapat diimplementasikan untuk mengidentifikasi jentik nyamuk secara </w:t>
      </w:r>
      <w:r w:rsidR="005776C4">
        <w:rPr>
          <w:rFonts w:ascii="Times New Roman" w:hAnsi="Times New Roman" w:cs="Times New Roman"/>
          <w:i/>
          <w:iCs/>
          <w:color w:val="000000"/>
          <w:kern w:val="0"/>
          <w:sz w:val="24"/>
          <w:szCs w:val="24"/>
          <w:lang w:val="en-ID"/>
        </w:rPr>
        <w:t>real-time</w:t>
      </w:r>
      <w:r w:rsidR="005776C4">
        <w:rPr>
          <w:rFonts w:ascii="Times New Roman" w:hAnsi="Times New Roman" w:cs="Times New Roman"/>
          <w:color w:val="000000"/>
          <w:kern w:val="0"/>
          <w:sz w:val="24"/>
          <w:szCs w:val="24"/>
          <w:lang w:val="en-ID"/>
        </w:rPr>
        <w:t xml:space="preserve"> melalui aplikasi mobile. Metode seperti </w:t>
      </w:r>
      <w:r w:rsidR="005776C4">
        <w:rPr>
          <w:rFonts w:ascii="Times New Roman" w:hAnsi="Times New Roman" w:cs="Times New Roman"/>
          <w:i/>
          <w:iCs/>
          <w:color w:val="000000"/>
          <w:kern w:val="0"/>
          <w:sz w:val="24"/>
          <w:szCs w:val="24"/>
          <w:lang w:val="en-ID"/>
        </w:rPr>
        <w:t>Convolutional Neural Network</w:t>
      </w:r>
      <w:r w:rsidR="005776C4">
        <w:rPr>
          <w:rFonts w:ascii="Times New Roman" w:hAnsi="Times New Roman" w:cs="Times New Roman"/>
          <w:color w:val="000000"/>
          <w:kern w:val="0"/>
          <w:sz w:val="24"/>
          <w:szCs w:val="24"/>
          <w:lang w:val="en-ID"/>
        </w:rPr>
        <w:t xml:space="preserve"> dapat digunakan untuk….</w:t>
      </w:r>
    </w:p>
    <w:p w14:paraId="3008DD3A" w14:textId="77777777" w:rsidR="00D8148C" w:rsidRDefault="00D8148C" w:rsidP="00D8148C">
      <w:pPr>
        <w:pStyle w:val="Heading2"/>
        <w:numPr>
          <w:ilvl w:val="0"/>
          <w:numId w:val="3"/>
        </w:numPr>
        <w:ind w:left="0" w:firstLine="0"/>
      </w:pPr>
      <w:r>
        <w:t>Rumusan Masalah</w:t>
      </w:r>
    </w:p>
    <w:p w14:paraId="370B73D2" w14:textId="77777777" w:rsidR="00A627FC" w:rsidRPr="00174019" w:rsidRDefault="00A627FC" w:rsidP="00174019">
      <w:pPr>
        <w:spacing w:after="0" w:line="360" w:lineRule="auto"/>
        <w:jc w:val="both"/>
        <w:rPr>
          <w:rFonts w:ascii="Times New Roman" w:hAnsi="Times New Roman" w:cs="Times New Roman"/>
          <w:sz w:val="24"/>
          <w:szCs w:val="24"/>
          <w:lang w:val="en-ID"/>
        </w:rPr>
      </w:pPr>
    </w:p>
    <w:p w14:paraId="1E92BC2A" w14:textId="60A88945" w:rsidR="0036537E" w:rsidRDefault="00D8148C" w:rsidP="0036537E">
      <w:pPr>
        <w:pStyle w:val="Heading2"/>
        <w:numPr>
          <w:ilvl w:val="0"/>
          <w:numId w:val="3"/>
        </w:numPr>
        <w:ind w:left="0" w:firstLine="0"/>
      </w:pPr>
      <w:r>
        <w:t>Tujuan</w:t>
      </w:r>
    </w:p>
    <w:p w14:paraId="04BAD581" w14:textId="77777777" w:rsidR="00A627FC" w:rsidRPr="00174019" w:rsidRDefault="00A627FC" w:rsidP="00174019">
      <w:pPr>
        <w:spacing w:after="0" w:line="360" w:lineRule="auto"/>
        <w:jc w:val="both"/>
        <w:rPr>
          <w:rFonts w:ascii="Times New Roman" w:hAnsi="Times New Roman" w:cs="Times New Roman"/>
          <w:sz w:val="24"/>
          <w:szCs w:val="24"/>
          <w:lang w:val="en-ID"/>
        </w:rPr>
      </w:pPr>
    </w:p>
    <w:p w14:paraId="21BBA26A" w14:textId="77777777" w:rsidR="00D8148C" w:rsidRDefault="00D8148C" w:rsidP="00D8148C">
      <w:pPr>
        <w:pStyle w:val="Heading2"/>
        <w:numPr>
          <w:ilvl w:val="0"/>
          <w:numId w:val="3"/>
        </w:numPr>
        <w:ind w:left="0" w:firstLine="0"/>
      </w:pPr>
      <w:r>
        <w:t>Manfaat</w:t>
      </w:r>
    </w:p>
    <w:p w14:paraId="478BA407" w14:textId="77777777" w:rsidR="00A627FC" w:rsidRPr="00174019" w:rsidRDefault="00A627FC" w:rsidP="00174019">
      <w:pPr>
        <w:spacing w:after="0" w:line="360" w:lineRule="auto"/>
        <w:jc w:val="both"/>
        <w:rPr>
          <w:rFonts w:ascii="Times New Roman" w:hAnsi="Times New Roman" w:cs="Times New Roman"/>
          <w:sz w:val="24"/>
          <w:szCs w:val="24"/>
          <w:lang w:val="en-ID"/>
        </w:rPr>
      </w:pPr>
    </w:p>
    <w:p w14:paraId="6FA7D7BE" w14:textId="14F270A9" w:rsidR="00661AD4" w:rsidRDefault="00D8148C" w:rsidP="00661AD4">
      <w:pPr>
        <w:pStyle w:val="Heading2"/>
        <w:numPr>
          <w:ilvl w:val="0"/>
          <w:numId w:val="3"/>
        </w:numPr>
        <w:ind w:left="0" w:firstLine="0"/>
      </w:pPr>
      <w:r>
        <w:t>Batasan</w:t>
      </w:r>
    </w:p>
    <w:p w14:paraId="59BEF53E" w14:textId="77777777" w:rsidR="00A627FC" w:rsidRPr="00174019" w:rsidRDefault="00A627FC" w:rsidP="00174019">
      <w:pPr>
        <w:spacing w:after="0" w:line="360" w:lineRule="auto"/>
        <w:jc w:val="both"/>
        <w:rPr>
          <w:rFonts w:ascii="Times New Roman" w:hAnsi="Times New Roman" w:cs="Times New Roman"/>
          <w:sz w:val="24"/>
          <w:szCs w:val="24"/>
          <w:lang w:val="en-ID"/>
        </w:rPr>
      </w:pPr>
    </w:p>
    <w:p w14:paraId="2479E095" w14:textId="77777777" w:rsidR="00D8148C" w:rsidRPr="008538F8" w:rsidRDefault="00D8148C" w:rsidP="008538F8">
      <w:pPr>
        <w:sectPr w:rsidR="00D8148C" w:rsidRPr="008538F8" w:rsidSect="00352D14">
          <w:pgSz w:w="11906" w:h="16838" w:code="9"/>
          <w:pgMar w:top="2268" w:right="1701" w:bottom="1701" w:left="2268" w:header="720" w:footer="720" w:gutter="0"/>
          <w:cols w:space="720"/>
          <w:docGrid w:linePitch="360"/>
        </w:sectPr>
      </w:pPr>
    </w:p>
    <w:p w14:paraId="6098B744" w14:textId="476C3CC3" w:rsidR="006E190F" w:rsidRDefault="00F934BF" w:rsidP="007D1552">
      <w:pPr>
        <w:pStyle w:val="Heading1"/>
      </w:pPr>
      <w:r>
        <w:lastRenderedPageBreak/>
        <w:t>BAB 2 TINJAUAN PUSTAKA</w:t>
      </w:r>
    </w:p>
    <w:p w14:paraId="1921EEB5" w14:textId="77777777" w:rsidR="001E71E6" w:rsidRDefault="001E71E6" w:rsidP="00A9072C">
      <w:pPr>
        <w:pStyle w:val="Heading2"/>
        <w:numPr>
          <w:ilvl w:val="0"/>
          <w:numId w:val="5"/>
        </w:numPr>
        <w:ind w:left="0" w:firstLine="0"/>
      </w:pPr>
      <w:r>
        <w:t>State of the Art</w:t>
      </w:r>
    </w:p>
    <w:p w14:paraId="365B41D8" w14:textId="342414C9" w:rsidR="001E71E6" w:rsidRPr="00A9072C" w:rsidRDefault="001E71E6" w:rsidP="00661AD4">
      <w:pPr>
        <w:spacing w:after="0" w:line="360" w:lineRule="auto"/>
        <w:jc w:val="both"/>
        <w:rPr>
          <w:rFonts w:ascii="Times New Roman" w:hAnsi="Times New Roman" w:cs="Times New Roman"/>
          <w:sz w:val="24"/>
          <w:szCs w:val="24"/>
          <w:lang w:val="en-ID"/>
        </w:rPr>
        <w:sectPr w:rsidR="001E71E6" w:rsidRPr="00A9072C" w:rsidSect="00352D14">
          <w:pgSz w:w="11906" w:h="16838" w:code="9"/>
          <w:pgMar w:top="2268" w:right="1701" w:bottom="1701" w:left="2268" w:header="720" w:footer="720" w:gutter="0"/>
          <w:cols w:space="720"/>
          <w:docGrid w:linePitch="360"/>
        </w:sectPr>
      </w:pPr>
      <w:r>
        <w:rPr>
          <w:rFonts w:ascii="Times New Roman" w:hAnsi="Times New Roman" w:cs="Times New Roman"/>
          <w:sz w:val="24"/>
          <w:szCs w:val="24"/>
          <w:lang w:val="en-ID"/>
        </w:rPr>
        <w:t>p</w:t>
      </w:r>
    </w:p>
    <w:p w14:paraId="08BE5312" w14:textId="1B2574FF" w:rsidR="0036042D" w:rsidRDefault="00426974" w:rsidP="001E71E6">
      <w:pPr>
        <w:pStyle w:val="Heading1"/>
      </w:pPr>
      <w:r>
        <w:lastRenderedPageBreak/>
        <w:t xml:space="preserve">BAB 3 </w:t>
      </w:r>
      <w:r w:rsidR="001E71E6">
        <w:t>METODE PENELITIAN</w:t>
      </w:r>
    </w:p>
    <w:p w14:paraId="38ECB23D" w14:textId="77777777" w:rsidR="001E71E6" w:rsidRDefault="001E71E6" w:rsidP="001E71E6">
      <w:pPr>
        <w:spacing w:after="0" w:line="360" w:lineRule="auto"/>
        <w:jc w:val="both"/>
        <w:rPr>
          <w:rFonts w:ascii="Times New Roman" w:hAnsi="Times New Roman" w:cs="Times New Roman"/>
          <w:sz w:val="24"/>
          <w:szCs w:val="24"/>
          <w:lang w:val="en-ID"/>
        </w:rPr>
      </w:pPr>
    </w:p>
    <w:p w14:paraId="79F58F88" w14:textId="77777777" w:rsidR="00A9072C" w:rsidRDefault="00A9072C" w:rsidP="00A9072C">
      <w:pPr>
        <w:pStyle w:val="Heading1"/>
        <w:jc w:val="both"/>
        <w:sectPr w:rsidR="00A9072C" w:rsidSect="00352D14">
          <w:pgSz w:w="11906" w:h="16838" w:code="9"/>
          <w:pgMar w:top="2268" w:right="1701" w:bottom="1701" w:left="2268" w:header="720" w:footer="720" w:gutter="0"/>
          <w:cols w:space="720"/>
          <w:docGrid w:linePitch="360"/>
        </w:sectPr>
      </w:pPr>
    </w:p>
    <w:p w14:paraId="34523D85" w14:textId="60A79557" w:rsidR="00A9072C" w:rsidRDefault="00A9072C" w:rsidP="00A9072C">
      <w:pPr>
        <w:pStyle w:val="Heading1"/>
      </w:pPr>
      <w:r>
        <w:lastRenderedPageBreak/>
        <w:t>DAFTAR PUSTAKA</w:t>
      </w:r>
    </w:p>
    <w:p w14:paraId="268C67B2" w14:textId="77777777" w:rsidR="00A9072C" w:rsidRPr="00A9072C" w:rsidRDefault="00A9072C" w:rsidP="00A9072C">
      <w:pPr>
        <w:spacing w:line="360" w:lineRule="auto"/>
        <w:jc w:val="both"/>
        <w:rPr>
          <w:rFonts w:ascii="Times New Roman" w:hAnsi="Times New Roman" w:cs="Times New Roman"/>
          <w:sz w:val="24"/>
          <w:szCs w:val="24"/>
          <w:lang w:val="en-ID"/>
        </w:rPr>
      </w:pPr>
    </w:p>
    <w:sectPr w:rsidR="00A9072C" w:rsidRPr="00A9072C" w:rsidSect="00352D1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48EDC" w14:textId="77777777" w:rsidR="0022702C" w:rsidRDefault="0022702C" w:rsidP="003770E2">
      <w:pPr>
        <w:spacing w:after="0" w:line="240" w:lineRule="auto"/>
      </w:pPr>
      <w:r>
        <w:separator/>
      </w:r>
    </w:p>
  </w:endnote>
  <w:endnote w:type="continuationSeparator" w:id="0">
    <w:p w14:paraId="0C28CA94" w14:textId="77777777" w:rsidR="0022702C" w:rsidRDefault="0022702C" w:rsidP="0037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91704" w14:textId="77777777" w:rsidR="0022702C" w:rsidRDefault="0022702C" w:rsidP="003770E2">
      <w:pPr>
        <w:spacing w:after="0" w:line="240" w:lineRule="auto"/>
      </w:pPr>
      <w:r>
        <w:separator/>
      </w:r>
    </w:p>
  </w:footnote>
  <w:footnote w:type="continuationSeparator" w:id="0">
    <w:p w14:paraId="45E8411C" w14:textId="77777777" w:rsidR="0022702C" w:rsidRDefault="0022702C" w:rsidP="00377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95039"/>
    <w:multiLevelType w:val="hybridMultilevel"/>
    <w:tmpl w:val="6E88FA58"/>
    <w:lvl w:ilvl="0" w:tplc="A0E8843A">
      <w:start w:val="1"/>
      <w:numFmt w:val="decimal"/>
      <w:lvlText w:val="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1440D"/>
    <w:multiLevelType w:val="hybridMultilevel"/>
    <w:tmpl w:val="DD023360"/>
    <w:lvl w:ilvl="0" w:tplc="B846CC6E">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F6C52"/>
    <w:multiLevelType w:val="multilevel"/>
    <w:tmpl w:val="A6906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64E54C0"/>
    <w:multiLevelType w:val="hybridMultilevel"/>
    <w:tmpl w:val="26C01A08"/>
    <w:lvl w:ilvl="0" w:tplc="B846CC6E">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9133E5"/>
    <w:multiLevelType w:val="hybridMultilevel"/>
    <w:tmpl w:val="C05626B0"/>
    <w:lvl w:ilvl="0" w:tplc="A0E8843A">
      <w:start w:val="1"/>
      <w:numFmt w:val="decimal"/>
      <w:lvlText w:val="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999624">
    <w:abstractNumId w:val="2"/>
  </w:num>
  <w:num w:numId="2" w16cid:durableId="1347949691">
    <w:abstractNumId w:val="4"/>
  </w:num>
  <w:num w:numId="3" w16cid:durableId="2099522189">
    <w:abstractNumId w:val="0"/>
  </w:num>
  <w:num w:numId="4" w16cid:durableId="1017586794">
    <w:abstractNumId w:val="1"/>
  </w:num>
  <w:num w:numId="5" w16cid:durableId="1949773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75"/>
    <w:rsid w:val="00010E12"/>
    <w:rsid w:val="00015237"/>
    <w:rsid w:val="000169C0"/>
    <w:rsid w:val="000172B7"/>
    <w:rsid w:val="00020DAB"/>
    <w:rsid w:val="00022298"/>
    <w:rsid w:val="0002305B"/>
    <w:rsid w:val="00027243"/>
    <w:rsid w:val="00031E90"/>
    <w:rsid w:val="00034328"/>
    <w:rsid w:val="00045F53"/>
    <w:rsid w:val="00051B7E"/>
    <w:rsid w:val="00053FD9"/>
    <w:rsid w:val="0006122F"/>
    <w:rsid w:val="00063DA8"/>
    <w:rsid w:val="000708C1"/>
    <w:rsid w:val="00072687"/>
    <w:rsid w:val="00083E5C"/>
    <w:rsid w:val="000903A8"/>
    <w:rsid w:val="00094069"/>
    <w:rsid w:val="0009533F"/>
    <w:rsid w:val="00096A39"/>
    <w:rsid w:val="000A4A3B"/>
    <w:rsid w:val="000C5EF7"/>
    <w:rsid w:val="000C6826"/>
    <w:rsid w:val="000D48DB"/>
    <w:rsid w:val="000D64F2"/>
    <w:rsid w:val="000D6A5F"/>
    <w:rsid w:val="000E0ECE"/>
    <w:rsid w:val="000E3EAD"/>
    <w:rsid w:val="00114A27"/>
    <w:rsid w:val="00126519"/>
    <w:rsid w:val="0014467F"/>
    <w:rsid w:val="00165FFF"/>
    <w:rsid w:val="00166DA0"/>
    <w:rsid w:val="00174019"/>
    <w:rsid w:val="00183481"/>
    <w:rsid w:val="0018457C"/>
    <w:rsid w:val="001911E1"/>
    <w:rsid w:val="0019546D"/>
    <w:rsid w:val="001A26F7"/>
    <w:rsid w:val="001B1A54"/>
    <w:rsid w:val="001C0B8B"/>
    <w:rsid w:val="001C31F4"/>
    <w:rsid w:val="001C48C4"/>
    <w:rsid w:val="001C4FF0"/>
    <w:rsid w:val="001D39F3"/>
    <w:rsid w:val="001D4155"/>
    <w:rsid w:val="001D49CC"/>
    <w:rsid w:val="001D5694"/>
    <w:rsid w:val="001E71E6"/>
    <w:rsid w:val="001F3F8B"/>
    <w:rsid w:val="0021324A"/>
    <w:rsid w:val="0022702C"/>
    <w:rsid w:val="002342DE"/>
    <w:rsid w:val="00237D36"/>
    <w:rsid w:val="00241C24"/>
    <w:rsid w:val="00261806"/>
    <w:rsid w:val="0026583C"/>
    <w:rsid w:val="0027558E"/>
    <w:rsid w:val="00295AC6"/>
    <w:rsid w:val="002A2E73"/>
    <w:rsid w:val="002B490F"/>
    <w:rsid w:val="002D4646"/>
    <w:rsid w:val="002D7BDE"/>
    <w:rsid w:val="002E1622"/>
    <w:rsid w:val="002E2993"/>
    <w:rsid w:val="002E5762"/>
    <w:rsid w:val="002E5AC0"/>
    <w:rsid w:val="002F071D"/>
    <w:rsid w:val="002F2FAB"/>
    <w:rsid w:val="002F71D8"/>
    <w:rsid w:val="002F78A6"/>
    <w:rsid w:val="003143C6"/>
    <w:rsid w:val="0033044F"/>
    <w:rsid w:val="00332008"/>
    <w:rsid w:val="00336BA6"/>
    <w:rsid w:val="00340F2C"/>
    <w:rsid w:val="00341097"/>
    <w:rsid w:val="00352D14"/>
    <w:rsid w:val="00352E4B"/>
    <w:rsid w:val="003559FA"/>
    <w:rsid w:val="0036042D"/>
    <w:rsid w:val="0036533E"/>
    <w:rsid w:val="0036537E"/>
    <w:rsid w:val="003740C4"/>
    <w:rsid w:val="003770E2"/>
    <w:rsid w:val="0039509B"/>
    <w:rsid w:val="003A6ADC"/>
    <w:rsid w:val="003B442B"/>
    <w:rsid w:val="003C6CE8"/>
    <w:rsid w:val="003D1126"/>
    <w:rsid w:val="003E7EA6"/>
    <w:rsid w:val="003F396B"/>
    <w:rsid w:val="003F4A71"/>
    <w:rsid w:val="00406E0B"/>
    <w:rsid w:val="00407B28"/>
    <w:rsid w:val="00417AE7"/>
    <w:rsid w:val="00417F2A"/>
    <w:rsid w:val="00426974"/>
    <w:rsid w:val="0044165A"/>
    <w:rsid w:val="0044319B"/>
    <w:rsid w:val="00454988"/>
    <w:rsid w:val="00461A50"/>
    <w:rsid w:val="0046384D"/>
    <w:rsid w:val="00470C7F"/>
    <w:rsid w:val="00471646"/>
    <w:rsid w:val="00474BA2"/>
    <w:rsid w:val="00481A51"/>
    <w:rsid w:val="00483095"/>
    <w:rsid w:val="00485ED6"/>
    <w:rsid w:val="00491CDC"/>
    <w:rsid w:val="00492DA6"/>
    <w:rsid w:val="00496B7C"/>
    <w:rsid w:val="004A0051"/>
    <w:rsid w:val="004B3505"/>
    <w:rsid w:val="004B35E2"/>
    <w:rsid w:val="004B7429"/>
    <w:rsid w:val="004C2768"/>
    <w:rsid w:val="004C3EEE"/>
    <w:rsid w:val="004C5C25"/>
    <w:rsid w:val="004C634D"/>
    <w:rsid w:val="004C6615"/>
    <w:rsid w:val="004D1488"/>
    <w:rsid w:val="004D4812"/>
    <w:rsid w:val="004D64CC"/>
    <w:rsid w:val="004F5295"/>
    <w:rsid w:val="0050213B"/>
    <w:rsid w:val="00502D06"/>
    <w:rsid w:val="005124CC"/>
    <w:rsid w:val="0052008D"/>
    <w:rsid w:val="00525BCE"/>
    <w:rsid w:val="005266A2"/>
    <w:rsid w:val="00526B73"/>
    <w:rsid w:val="00530C09"/>
    <w:rsid w:val="00537A78"/>
    <w:rsid w:val="0054038A"/>
    <w:rsid w:val="00540C6F"/>
    <w:rsid w:val="0054752B"/>
    <w:rsid w:val="005516B2"/>
    <w:rsid w:val="005527D3"/>
    <w:rsid w:val="005614A0"/>
    <w:rsid w:val="00561FF8"/>
    <w:rsid w:val="005652A7"/>
    <w:rsid w:val="00570841"/>
    <w:rsid w:val="00575ECA"/>
    <w:rsid w:val="005776C4"/>
    <w:rsid w:val="0058115C"/>
    <w:rsid w:val="00594028"/>
    <w:rsid w:val="005A1C54"/>
    <w:rsid w:val="005A5C26"/>
    <w:rsid w:val="005B21C2"/>
    <w:rsid w:val="005C2517"/>
    <w:rsid w:val="005D2EA4"/>
    <w:rsid w:val="005D5F36"/>
    <w:rsid w:val="005E7351"/>
    <w:rsid w:val="005F3834"/>
    <w:rsid w:val="005F3D73"/>
    <w:rsid w:val="005F69B1"/>
    <w:rsid w:val="006153EE"/>
    <w:rsid w:val="00622F9B"/>
    <w:rsid w:val="0062317C"/>
    <w:rsid w:val="00624A6E"/>
    <w:rsid w:val="006269CD"/>
    <w:rsid w:val="00626EBA"/>
    <w:rsid w:val="0063105C"/>
    <w:rsid w:val="00633800"/>
    <w:rsid w:val="00634C03"/>
    <w:rsid w:val="0064143A"/>
    <w:rsid w:val="00650110"/>
    <w:rsid w:val="00661AD4"/>
    <w:rsid w:val="00680DB2"/>
    <w:rsid w:val="006A64B5"/>
    <w:rsid w:val="006A653A"/>
    <w:rsid w:val="006B22CB"/>
    <w:rsid w:val="006D3E01"/>
    <w:rsid w:val="006D40AA"/>
    <w:rsid w:val="006D557F"/>
    <w:rsid w:val="006E190F"/>
    <w:rsid w:val="006E3AD4"/>
    <w:rsid w:val="006E66E7"/>
    <w:rsid w:val="006E751E"/>
    <w:rsid w:val="00701B87"/>
    <w:rsid w:val="007074DC"/>
    <w:rsid w:val="00707645"/>
    <w:rsid w:val="00724FEE"/>
    <w:rsid w:val="007325B4"/>
    <w:rsid w:val="007338E2"/>
    <w:rsid w:val="00741219"/>
    <w:rsid w:val="0074396E"/>
    <w:rsid w:val="00752E86"/>
    <w:rsid w:val="00765283"/>
    <w:rsid w:val="007702F4"/>
    <w:rsid w:val="007837F2"/>
    <w:rsid w:val="007933FB"/>
    <w:rsid w:val="007C10A2"/>
    <w:rsid w:val="007C1675"/>
    <w:rsid w:val="007C28B7"/>
    <w:rsid w:val="007C7AD8"/>
    <w:rsid w:val="007D1552"/>
    <w:rsid w:val="007E0514"/>
    <w:rsid w:val="007E5A6E"/>
    <w:rsid w:val="007E75F9"/>
    <w:rsid w:val="007F08CC"/>
    <w:rsid w:val="007F38B4"/>
    <w:rsid w:val="008007B1"/>
    <w:rsid w:val="00814556"/>
    <w:rsid w:val="00822B2E"/>
    <w:rsid w:val="00823271"/>
    <w:rsid w:val="00827A16"/>
    <w:rsid w:val="008473C3"/>
    <w:rsid w:val="0085159F"/>
    <w:rsid w:val="008538F8"/>
    <w:rsid w:val="00853C51"/>
    <w:rsid w:val="0086512F"/>
    <w:rsid w:val="0088089C"/>
    <w:rsid w:val="0088298C"/>
    <w:rsid w:val="00882E8B"/>
    <w:rsid w:val="00883281"/>
    <w:rsid w:val="00883B51"/>
    <w:rsid w:val="008A3841"/>
    <w:rsid w:val="008B7A5D"/>
    <w:rsid w:val="008C2DAF"/>
    <w:rsid w:val="008C4C3E"/>
    <w:rsid w:val="008C6570"/>
    <w:rsid w:val="008D4694"/>
    <w:rsid w:val="008D51E0"/>
    <w:rsid w:val="008F2EEB"/>
    <w:rsid w:val="008F60CF"/>
    <w:rsid w:val="00904D10"/>
    <w:rsid w:val="0090748D"/>
    <w:rsid w:val="009228A6"/>
    <w:rsid w:val="009228EF"/>
    <w:rsid w:val="0093192F"/>
    <w:rsid w:val="00942F22"/>
    <w:rsid w:val="00943770"/>
    <w:rsid w:val="009445A4"/>
    <w:rsid w:val="00951980"/>
    <w:rsid w:val="00952E48"/>
    <w:rsid w:val="0096671A"/>
    <w:rsid w:val="00970E18"/>
    <w:rsid w:val="00972708"/>
    <w:rsid w:val="009753BB"/>
    <w:rsid w:val="00987AE3"/>
    <w:rsid w:val="00990046"/>
    <w:rsid w:val="00992893"/>
    <w:rsid w:val="0099289F"/>
    <w:rsid w:val="009A0975"/>
    <w:rsid w:val="009A563D"/>
    <w:rsid w:val="009B2BDD"/>
    <w:rsid w:val="009B7FF5"/>
    <w:rsid w:val="009C43BE"/>
    <w:rsid w:val="009C6D4C"/>
    <w:rsid w:val="009D2B60"/>
    <w:rsid w:val="009E0FF5"/>
    <w:rsid w:val="009E75E9"/>
    <w:rsid w:val="009F0394"/>
    <w:rsid w:val="00A16C43"/>
    <w:rsid w:val="00A20106"/>
    <w:rsid w:val="00A20CC8"/>
    <w:rsid w:val="00A3453E"/>
    <w:rsid w:val="00A52B4C"/>
    <w:rsid w:val="00A627FC"/>
    <w:rsid w:val="00A76FFA"/>
    <w:rsid w:val="00A9072C"/>
    <w:rsid w:val="00A9798C"/>
    <w:rsid w:val="00AA5D9A"/>
    <w:rsid w:val="00AA6B75"/>
    <w:rsid w:val="00AB0B15"/>
    <w:rsid w:val="00AB4265"/>
    <w:rsid w:val="00AB5836"/>
    <w:rsid w:val="00AB6422"/>
    <w:rsid w:val="00AB7808"/>
    <w:rsid w:val="00AC1244"/>
    <w:rsid w:val="00AD4B3C"/>
    <w:rsid w:val="00AD7EE3"/>
    <w:rsid w:val="00AF51CA"/>
    <w:rsid w:val="00B032BA"/>
    <w:rsid w:val="00B11900"/>
    <w:rsid w:val="00B336E3"/>
    <w:rsid w:val="00B342BE"/>
    <w:rsid w:val="00B420DA"/>
    <w:rsid w:val="00B500EA"/>
    <w:rsid w:val="00B51492"/>
    <w:rsid w:val="00B524E9"/>
    <w:rsid w:val="00B6068E"/>
    <w:rsid w:val="00B6375C"/>
    <w:rsid w:val="00B76352"/>
    <w:rsid w:val="00B80FDA"/>
    <w:rsid w:val="00B8396F"/>
    <w:rsid w:val="00B8486F"/>
    <w:rsid w:val="00B8625E"/>
    <w:rsid w:val="00BA2DE2"/>
    <w:rsid w:val="00BB1E27"/>
    <w:rsid w:val="00BC0B1C"/>
    <w:rsid w:val="00BC2741"/>
    <w:rsid w:val="00BD0072"/>
    <w:rsid w:val="00BD06A2"/>
    <w:rsid w:val="00BE41A6"/>
    <w:rsid w:val="00BE41F9"/>
    <w:rsid w:val="00BE541A"/>
    <w:rsid w:val="00BE561B"/>
    <w:rsid w:val="00BF0012"/>
    <w:rsid w:val="00BF3F19"/>
    <w:rsid w:val="00C22BBA"/>
    <w:rsid w:val="00C25AC8"/>
    <w:rsid w:val="00C277B8"/>
    <w:rsid w:val="00C32593"/>
    <w:rsid w:val="00C33ECE"/>
    <w:rsid w:val="00C363E3"/>
    <w:rsid w:val="00C57710"/>
    <w:rsid w:val="00C713CF"/>
    <w:rsid w:val="00C7363A"/>
    <w:rsid w:val="00C81449"/>
    <w:rsid w:val="00C82EE9"/>
    <w:rsid w:val="00C84B71"/>
    <w:rsid w:val="00C862FB"/>
    <w:rsid w:val="00C911A6"/>
    <w:rsid w:val="00C94CC3"/>
    <w:rsid w:val="00CA7B1B"/>
    <w:rsid w:val="00CB0E8D"/>
    <w:rsid w:val="00CB1709"/>
    <w:rsid w:val="00CB3AF9"/>
    <w:rsid w:val="00CC1975"/>
    <w:rsid w:val="00CC7A7F"/>
    <w:rsid w:val="00CD638A"/>
    <w:rsid w:val="00CE16EB"/>
    <w:rsid w:val="00CE6B77"/>
    <w:rsid w:val="00CF0360"/>
    <w:rsid w:val="00D01583"/>
    <w:rsid w:val="00D058B5"/>
    <w:rsid w:val="00D30740"/>
    <w:rsid w:val="00D3560C"/>
    <w:rsid w:val="00D41E63"/>
    <w:rsid w:val="00D43C41"/>
    <w:rsid w:val="00D52554"/>
    <w:rsid w:val="00D52C41"/>
    <w:rsid w:val="00D52D69"/>
    <w:rsid w:val="00D541FB"/>
    <w:rsid w:val="00D5618A"/>
    <w:rsid w:val="00D56626"/>
    <w:rsid w:val="00D60066"/>
    <w:rsid w:val="00D65A7D"/>
    <w:rsid w:val="00D673DB"/>
    <w:rsid w:val="00D75587"/>
    <w:rsid w:val="00D80902"/>
    <w:rsid w:val="00D8148C"/>
    <w:rsid w:val="00D81CA1"/>
    <w:rsid w:val="00D8418F"/>
    <w:rsid w:val="00D85981"/>
    <w:rsid w:val="00D9284A"/>
    <w:rsid w:val="00D933A5"/>
    <w:rsid w:val="00D940CF"/>
    <w:rsid w:val="00D95240"/>
    <w:rsid w:val="00DA6EA1"/>
    <w:rsid w:val="00DC08CD"/>
    <w:rsid w:val="00DC659D"/>
    <w:rsid w:val="00DC6B91"/>
    <w:rsid w:val="00DD0456"/>
    <w:rsid w:val="00DE516D"/>
    <w:rsid w:val="00DE54E6"/>
    <w:rsid w:val="00DE71A3"/>
    <w:rsid w:val="00DF679B"/>
    <w:rsid w:val="00E012F3"/>
    <w:rsid w:val="00E07E08"/>
    <w:rsid w:val="00E10E35"/>
    <w:rsid w:val="00E13F49"/>
    <w:rsid w:val="00E155FA"/>
    <w:rsid w:val="00E20074"/>
    <w:rsid w:val="00E224E8"/>
    <w:rsid w:val="00E3287C"/>
    <w:rsid w:val="00E416B7"/>
    <w:rsid w:val="00E44259"/>
    <w:rsid w:val="00E508BE"/>
    <w:rsid w:val="00E52D09"/>
    <w:rsid w:val="00E53F8B"/>
    <w:rsid w:val="00E565BA"/>
    <w:rsid w:val="00E56941"/>
    <w:rsid w:val="00E5781A"/>
    <w:rsid w:val="00E7620C"/>
    <w:rsid w:val="00E81B96"/>
    <w:rsid w:val="00E9059A"/>
    <w:rsid w:val="00E95470"/>
    <w:rsid w:val="00E9784A"/>
    <w:rsid w:val="00EA0D06"/>
    <w:rsid w:val="00EB46E8"/>
    <w:rsid w:val="00EB58A9"/>
    <w:rsid w:val="00EB6D11"/>
    <w:rsid w:val="00EC6F30"/>
    <w:rsid w:val="00EC7B23"/>
    <w:rsid w:val="00EC7EE2"/>
    <w:rsid w:val="00ED7FE1"/>
    <w:rsid w:val="00EE69A1"/>
    <w:rsid w:val="00EE731E"/>
    <w:rsid w:val="00F02F84"/>
    <w:rsid w:val="00F0694E"/>
    <w:rsid w:val="00F16EBB"/>
    <w:rsid w:val="00F2699E"/>
    <w:rsid w:val="00F30703"/>
    <w:rsid w:val="00F30FA3"/>
    <w:rsid w:val="00F3284A"/>
    <w:rsid w:val="00F34D3B"/>
    <w:rsid w:val="00F35121"/>
    <w:rsid w:val="00F61D92"/>
    <w:rsid w:val="00F735CE"/>
    <w:rsid w:val="00F73A40"/>
    <w:rsid w:val="00F758FC"/>
    <w:rsid w:val="00F82ABB"/>
    <w:rsid w:val="00F934BF"/>
    <w:rsid w:val="00F9546D"/>
    <w:rsid w:val="00F97D69"/>
    <w:rsid w:val="00FA40B9"/>
    <w:rsid w:val="00FA56C4"/>
    <w:rsid w:val="00FB1577"/>
    <w:rsid w:val="00FB6EB2"/>
    <w:rsid w:val="00FC09FA"/>
    <w:rsid w:val="00FC2226"/>
    <w:rsid w:val="00FC27E6"/>
    <w:rsid w:val="00FC40BF"/>
    <w:rsid w:val="00FD07AA"/>
    <w:rsid w:val="00FD1535"/>
    <w:rsid w:val="00FD596D"/>
    <w:rsid w:val="00FE05A3"/>
    <w:rsid w:val="00FE0D44"/>
    <w:rsid w:val="00FE45BA"/>
    <w:rsid w:val="00FF2C95"/>
    <w:rsid w:val="00FF3ECC"/>
    <w:rsid w:val="00FF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EED9"/>
  <w15:chartTrackingRefBased/>
  <w15:docId w15:val="{1AC3CD19-1027-4F30-88AA-94DD0DA5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88"/>
    <w:rPr>
      <w:rFonts w:eastAsiaTheme="minorEastAsia"/>
    </w:rPr>
  </w:style>
  <w:style w:type="paragraph" w:styleId="Heading1">
    <w:name w:val="heading 1"/>
    <w:basedOn w:val="Normal"/>
    <w:next w:val="Normal"/>
    <w:link w:val="Heading1Char"/>
    <w:uiPriority w:val="9"/>
    <w:qFormat/>
    <w:rsid w:val="008007B1"/>
    <w:pPr>
      <w:spacing w:after="0" w:line="720" w:lineRule="auto"/>
      <w:jc w:val="center"/>
      <w:outlineLvl w:val="0"/>
    </w:pPr>
    <w:rPr>
      <w:rFonts w:ascii="Times New Roman" w:hAnsi="Times New Roman" w:cs="Times New Roman"/>
      <w:b/>
      <w:bCs/>
      <w:kern w:val="0"/>
      <w:sz w:val="24"/>
      <w:szCs w:val="24"/>
      <w:lang w:val="en-ID"/>
    </w:rPr>
  </w:style>
  <w:style w:type="paragraph" w:styleId="Heading2">
    <w:name w:val="heading 2"/>
    <w:basedOn w:val="ListParagraph"/>
    <w:next w:val="Normal"/>
    <w:link w:val="Heading2Char"/>
    <w:uiPriority w:val="9"/>
    <w:unhideWhenUsed/>
    <w:qFormat/>
    <w:rsid w:val="00B8486F"/>
    <w:pPr>
      <w:spacing w:after="0" w:line="360" w:lineRule="auto"/>
      <w:ind w:left="0"/>
      <w:jc w:val="both"/>
      <w:outlineLvl w:val="1"/>
    </w:pPr>
    <w:rPr>
      <w:rFonts w:ascii="Times New Roman" w:hAnsi="Times New Roman" w:cs="Times New Roman"/>
      <w:b/>
      <w:bCs/>
      <w:kern w:val="0"/>
      <w:sz w:val="24"/>
      <w:szCs w:val="24"/>
      <w:lang w:val="en-ID"/>
    </w:rPr>
  </w:style>
  <w:style w:type="paragraph" w:styleId="Heading3">
    <w:name w:val="heading 3"/>
    <w:basedOn w:val="Normal"/>
    <w:next w:val="Normal"/>
    <w:link w:val="Heading3Char"/>
    <w:uiPriority w:val="9"/>
    <w:semiHidden/>
    <w:unhideWhenUsed/>
    <w:qFormat/>
    <w:rsid w:val="007C16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16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16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1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7B1"/>
    <w:rPr>
      <w:rFonts w:ascii="Times New Roman" w:eastAsiaTheme="minorEastAsia" w:hAnsi="Times New Roman" w:cs="Times New Roman"/>
      <w:b/>
      <w:bCs/>
      <w:kern w:val="0"/>
      <w:sz w:val="24"/>
      <w:szCs w:val="24"/>
      <w:lang w:val="en-ID"/>
    </w:rPr>
  </w:style>
  <w:style w:type="character" w:customStyle="1" w:styleId="Heading2Char">
    <w:name w:val="Heading 2 Char"/>
    <w:basedOn w:val="DefaultParagraphFont"/>
    <w:link w:val="Heading2"/>
    <w:uiPriority w:val="9"/>
    <w:rsid w:val="00B8486F"/>
    <w:rPr>
      <w:rFonts w:ascii="Times New Roman" w:hAnsi="Times New Roman" w:cs="Times New Roman"/>
      <w:b/>
      <w:bCs/>
      <w:kern w:val="0"/>
      <w:sz w:val="24"/>
      <w:szCs w:val="24"/>
      <w:lang w:val="en-ID"/>
    </w:rPr>
  </w:style>
  <w:style w:type="character" w:customStyle="1" w:styleId="Heading3Char">
    <w:name w:val="Heading 3 Char"/>
    <w:basedOn w:val="DefaultParagraphFont"/>
    <w:link w:val="Heading3"/>
    <w:uiPriority w:val="9"/>
    <w:semiHidden/>
    <w:rsid w:val="007C16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16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16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1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675"/>
    <w:rPr>
      <w:rFonts w:eastAsiaTheme="majorEastAsia" w:cstheme="majorBidi"/>
      <w:color w:val="272727" w:themeColor="text1" w:themeTint="D8"/>
    </w:rPr>
  </w:style>
  <w:style w:type="paragraph" w:styleId="Title">
    <w:name w:val="Title"/>
    <w:basedOn w:val="Normal"/>
    <w:next w:val="Normal"/>
    <w:link w:val="TitleChar"/>
    <w:uiPriority w:val="10"/>
    <w:qFormat/>
    <w:rsid w:val="007C1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675"/>
    <w:pPr>
      <w:spacing w:before="160"/>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7C1675"/>
    <w:rPr>
      <w:i/>
      <w:iCs/>
      <w:color w:val="404040" w:themeColor="text1" w:themeTint="BF"/>
    </w:rPr>
  </w:style>
  <w:style w:type="paragraph" w:styleId="ListParagraph">
    <w:name w:val="List Paragraph"/>
    <w:basedOn w:val="Normal"/>
    <w:uiPriority w:val="34"/>
    <w:qFormat/>
    <w:rsid w:val="007C1675"/>
    <w:pPr>
      <w:ind w:left="720"/>
      <w:contextualSpacing/>
    </w:pPr>
    <w:rPr>
      <w:rFonts w:eastAsiaTheme="minorHAnsi"/>
    </w:rPr>
  </w:style>
  <w:style w:type="character" w:styleId="IntenseEmphasis">
    <w:name w:val="Intense Emphasis"/>
    <w:basedOn w:val="DefaultParagraphFont"/>
    <w:uiPriority w:val="21"/>
    <w:qFormat/>
    <w:rsid w:val="007C1675"/>
    <w:rPr>
      <w:i/>
      <w:iCs/>
      <w:color w:val="2F5496" w:themeColor="accent1" w:themeShade="BF"/>
    </w:rPr>
  </w:style>
  <w:style w:type="paragraph" w:styleId="IntenseQuote">
    <w:name w:val="Intense Quote"/>
    <w:basedOn w:val="Normal"/>
    <w:next w:val="Normal"/>
    <w:link w:val="IntenseQuoteChar"/>
    <w:uiPriority w:val="30"/>
    <w:qFormat/>
    <w:rsid w:val="007C1675"/>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rPr>
  </w:style>
  <w:style w:type="character" w:customStyle="1" w:styleId="IntenseQuoteChar">
    <w:name w:val="Intense Quote Char"/>
    <w:basedOn w:val="DefaultParagraphFont"/>
    <w:link w:val="IntenseQuote"/>
    <w:uiPriority w:val="30"/>
    <w:rsid w:val="007C1675"/>
    <w:rPr>
      <w:i/>
      <w:iCs/>
      <w:color w:val="2F5496" w:themeColor="accent1" w:themeShade="BF"/>
    </w:rPr>
  </w:style>
  <w:style w:type="character" w:styleId="IntenseReference">
    <w:name w:val="Intense Reference"/>
    <w:basedOn w:val="DefaultParagraphFont"/>
    <w:uiPriority w:val="32"/>
    <w:qFormat/>
    <w:rsid w:val="007C1675"/>
    <w:rPr>
      <w:b/>
      <w:bCs/>
      <w:smallCaps/>
      <w:color w:val="2F5496" w:themeColor="accent1" w:themeShade="BF"/>
      <w:spacing w:val="5"/>
    </w:rPr>
  </w:style>
  <w:style w:type="paragraph" w:styleId="Header">
    <w:name w:val="header"/>
    <w:basedOn w:val="Normal"/>
    <w:link w:val="HeaderChar"/>
    <w:uiPriority w:val="99"/>
    <w:unhideWhenUsed/>
    <w:rsid w:val="00377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0E2"/>
    <w:rPr>
      <w:rFonts w:eastAsiaTheme="minorEastAsia"/>
    </w:rPr>
  </w:style>
  <w:style w:type="paragraph" w:styleId="Footer">
    <w:name w:val="footer"/>
    <w:basedOn w:val="Normal"/>
    <w:link w:val="FooterChar"/>
    <w:uiPriority w:val="99"/>
    <w:unhideWhenUsed/>
    <w:rsid w:val="00377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0E2"/>
    <w:rPr>
      <w:rFonts w:eastAsiaTheme="minorEastAsia"/>
    </w:rPr>
  </w:style>
  <w:style w:type="character" w:styleId="PlaceholderText">
    <w:name w:val="Placeholder Text"/>
    <w:basedOn w:val="DefaultParagraphFont"/>
    <w:uiPriority w:val="99"/>
    <w:semiHidden/>
    <w:rsid w:val="001C31F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6967">
      <w:bodyDiv w:val="1"/>
      <w:marLeft w:val="0"/>
      <w:marRight w:val="0"/>
      <w:marTop w:val="0"/>
      <w:marBottom w:val="0"/>
      <w:divBdr>
        <w:top w:val="none" w:sz="0" w:space="0" w:color="auto"/>
        <w:left w:val="none" w:sz="0" w:space="0" w:color="auto"/>
        <w:bottom w:val="none" w:sz="0" w:space="0" w:color="auto"/>
        <w:right w:val="none" w:sz="0" w:space="0" w:color="auto"/>
      </w:divBdr>
    </w:div>
    <w:div w:id="94055954">
      <w:bodyDiv w:val="1"/>
      <w:marLeft w:val="0"/>
      <w:marRight w:val="0"/>
      <w:marTop w:val="0"/>
      <w:marBottom w:val="0"/>
      <w:divBdr>
        <w:top w:val="none" w:sz="0" w:space="0" w:color="auto"/>
        <w:left w:val="none" w:sz="0" w:space="0" w:color="auto"/>
        <w:bottom w:val="none" w:sz="0" w:space="0" w:color="auto"/>
        <w:right w:val="none" w:sz="0" w:space="0" w:color="auto"/>
      </w:divBdr>
    </w:div>
    <w:div w:id="94178246">
      <w:bodyDiv w:val="1"/>
      <w:marLeft w:val="0"/>
      <w:marRight w:val="0"/>
      <w:marTop w:val="0"/>
      <w:marBottom w:val="0"/>
      <w:divBdr>
        <w:top w:val="none" w:sz="0" w:space="0" w:color="auto"/>
        <w:left w:val="none" w:sz="0" w:space="0" w:color="auto"/>
        <w:bottom w:val="none" w:sz="0" w:space="0" w:color="auto"/>
        <w:right w:val="none" w:sz="0" w:space="0" w:color="auto"/>
      </w:divBdr>
    </w:div>
    <w:div w:id="131606985">
      <w:bodyDiv w:val="1"/>
      <w:marLeft w:val="0"/>
      <w:marRight w:val="0"/>
      <w:marTop w:val="0"/>
      <w:marBottom w:val="0"/>
      <w:divBdr>
        <w:top w:val="none" w:sz="0" w:space="0" w:color="auto"/>
        <w:left w:val="none" w:sz="0" w:space="0" w:color="auto"/>
        <w:bottom w:val="none" w:sz="0" w:space="0" w:color="auto"/>
        <w:right w:val="none" w:sz="0" w:space="0" w:color="auto"/>
      </w:divBdr>
    </w:div>
    <w:div w:id="214514862">
      <w:bodyDiv w:val="1"/>
      <w:marLeft w:val="0"/>
      <w:marRight w:val="0"/>
      <w:marTop w:val="0"/>
      <w:marBottom w:val="0"/>
      <w:divBdr>
        <w:top w:val="none" w:sz="0" w:space="0" w:color="auto"/>
        <w:left w:val="none" w:sz="0" w:space="0" w:color="auto"/>
        <w:bottom w:val="none" w:sz="0" w:space="0" w:color="auto"/>
        <w:right w:val="none" w:sz="0" w:space="0" w:color="auto"/>
      </w:divBdr>
    </w:div>
    <w:div w:id="239214730">
      <w:bodyDiv w:val="1"/>
      <w:marLeft w:val="0"/>
      <w:marRight w:val="0"/>
      <w:marTop w:val="0"/>
      <w:marBottom w:val="0"/>
      <w:divBdr>
        <w:top w:val="none" w:sz="0" w:space="0" w:color="auto"/>
        <w:left w:val="none" w:sz="0" w:space="0" w:color="auto"/>
        <w:bottom w:val="none" w:sz="0" w:space="0" w:color="auto"/>
        <w:right w:val="none" w:sz="0" w:space="0" w:color="auto"/>
      </w:divBdr>
    </w:div>
    <w:div w:id="256255363">
      <w:bodyDiv w:val="1"/>
      <w:marLeft w:val="0"/>
      <w:marRight w:val="0"/>
      <w:marTop w:val="0"/>
      <w:marBottom w:val="0"/>
      <w:divBdr>
        <w:top w:val="none" w:sz="0" w:space="0" w:color="auto"/>
        <w:left w:val="none" w:sz="0" w:space="0" w:color="auto"/>
        <w:bottom w:val="none" w:sz="0" w:space="0" w:color="auto"/>
        <w:right w:val="none" w:sz="0" w:space="0" w:color="auto"/>
      </w:divBdr>
    </w:div>
    <w:div w:id="283002188">
      <w:bodyDiv w:val="1"/>
      <w:marLeft w:val="0"/>
      <w:marRight w:val="0"/>
      <w:marTop w:val="0"/>
      <w:marBottom w:val="0"/>
      <w:divBdr>
        <w:top w:val="none" w:sz="0" w:space="0" w:color="auto"/>
        <w:left w:val="none" w:sz="0" w:space="0" w:color="auto"/>
        <w:bottom w:val="none" w:sz="0" w:space="0" w:color="auto"/>
        <w:right w:val="none" w:sz="0" w:space="0" w:color="auto"/>
      </w:divBdr>
    </w:div>
    <w:div w:id="287396705">
      <w:bodyDiv w:val="1"/>
      <w:marLeft w:val="0"/>
      <w:marRight w:val="0"/>
      <w:marTop w:val="0"/>
      <w:marBottom w:val="0"/>
      <w:divBdr>
        <w:top w:val="none" w:sz="0" w:space="0" w:color="auto"/>
        <w:left w:val="none" w:sz="0" w:space="0" w:color="auto"/>
        <w:bottom w:val="none" w:sz="0" w:space="0" w:color="auto"/>
        <w:right w:val="none" w:sz="0" w:space="0" w:color="auto"/>
      </w:divBdr>
    </w:div>
    <w:div w:id="303775116">
      <w:bodyDiv w:val="1"/>
      <w:marLeft w:val="0"/>
      <w:marRight w:val="0"/>
      <w:marTop w:val="0"/>
      <w:marBottom w:val="0"/>
      <w:divBdr>
        <w:top w:val="none" w:sz="0" w:space="0" w:color="auto"/>
        <w:left w:val="none" w:sz="0" w:space="0" w:color="auto"/>
        <w:bottom w:val="none" w:sz="0" w:space="0" w:color="auto"/>
        <w:right w:val="none" w:sz="0" w:space="0" w:color="auto"/>
      </w:divBdr>
    </w:div>
    <w:div w:id="361974764">
      <w:bodyDiv w:val="1"/>
      <w:marLeft w:val="0"/>
      <w:marRight w:val="0"/>
      <w:marTop w:val="0"/>
      <w:marBottom w:val="0"/>
      <w:divBdr>
        <w:top w:val="none" w:sz="0" w:space="0" w:color="auto"/>
        <w:left w:val="none" w:sz="0" w:space="0" w:color="auto"/>
        <w:bottom w:val="none" w:sz="0" w:space="0" w:color="auto"/>
        <w:right w:val="none" w:sz="0" w:space="0" w:color="auto"/>
      </w:divBdr>
    </w:div>
    <w:div w:id="440956520">
      <w:bodyDiv w:val="1"/>
      <w:marLeft w:val="0"/>
      <w:marRight w:val="0"/>
      <w:marTop w:val="0"/>
      <w:marBottom w:val="0"/>
      <w:divBdr>
        <w:top w:val="none" w:sz="0" w:space="0" w:color="auto"/>
        <w:left w:val="none" w:sz="0" w:space="0" w:color="auto"/>
        <w:bottom w:val="none" w:sz="0" w:space="0" w:color="auto"/>
        <w:right w:val="none" w:sz="0" w:space="0" w:color="auto"/>
      </w:divBdr>
    </w:div>
    <w:div w:id="470908757">
      <w:bodyDiv w:val="1"/>
      <w:marLeft w:val="0"/>
      <w:marRight w:val="0"/>
      <w:marTop w:val="0"/>
      <w:marBottom w:val="0"/>
      <w:divBdr>
        <w:top w:val="none" w:sz="0" w:space="0" w:color="auto"/>
        <w:left w:val="none" w:sz="0" w:space="0" w:color="auto"/>
        <w:bottom w:val="none" w:sz="0" w:space="0" w:color="auto"/>
        <w:right w:val="none" w:sz="0" w:space="0" w:color="auto"/>
      </w:divBdr>
    </w:div>
    <w:div w:id="481429868">
      <w:bodyDiv w:val="1"/>
      <w:marLeft w:val="0"/>
      <w:marRight w:val="0"/>
      <w:marTop w:val="0"/>
      <w:marBottom w:val="0"/>
      <w:divBdr>
        <w:top w:val="none" w:sz="0" w:space="0" w:color="auto"/>
        <w:left w:val="none" w:sz="0" w:space="0" w:color="auto"/>
        <w:bottom w:val="none" w:sz="0" w:space="0" w:color="auto"/>
        <w:right w:val="none" w:sz="0" w:space="0" w:color="auto"/>
      </w:divBdr>
    </w:div>
    <w:div w:id="489030370">
      <w:bodyDiv w:val="1"/>
      <w:marLeft w:val="0"/>
      <w:marRight w:val="0"/>
      <w:marTop w:val="0"/>
      <w:marBottom w:val="0"/>
      <w:divBdr>
        <w:top w:val="none" w:sz="0" w:space="0" w:color="auto"/>
        <w:left w:val="none" w:sz="0" w:space="0" w:color="auto"/>
        <w:bottom w:val="none" w:sz="0" w:space="0" w:color="auto"/>
        <w:right w:val="none" w:sz="0" w:space="0" w:color="auto"/>
      </w:divBdr>
    </w:div>
    <w:div w:id="505166943">
      <w:bodyDiv w:val="1"/>
      <w:marLeft w:val="0"/>
      <w:marRight w:val="0"/>
      <w:marTop w:val="0"/>
      <w:marBottom w:val="0"/>
      <w:divBdr>
        <w:top w:val="none" w:sz="0" w:space="0" w:color="auto"/>
        <w:left w:val="none" w:sz="0" w:space="0" w:color="auto"/>
        <w:bottom w:val="none" w:sz="0" w:space="0" w:color="auto"/>
        <w:right w:val="none" w:sz="0" w:space="0" w:color="auto"/>
      </w:divBdr>
    </w:div>
    <w:div w:id="591201959">
      <w:bodyDiv w:val="1"/>
      <w:marLeft w:val="0"/>
      <w:marRight w:val="0"/>
      <w:marTop w:val="0"/>
      <w:marBottom w:val="0"/>
      <w:divBdr>
        <w:top w:val="none" w:sz="0" w:space="0" w:color="auto"/>
        <w:left w:val="none" w:sz="0" w:space="0" w:color="auto"/>
        <w:bottom w:val="none" w:sz="0" w:space="0" w:color="auto"/>
        <w:right w:val="none" w:sz="0" w:space="0" w:color="auto"/>
      </w:divBdr>
    </w:div>
    <w:div w:id="596449300">
      <w:bodyDiv w:val="1"/>
      <w:marLeft w:val="0"/>
      <w:marRight w:val="0"/>
      <w:marTop w:val="0"/>
      <w:marBottom w:val="0"/>
      <w:divBdr>
        <w:top w:val="none" w:sz="0" w:space="0" w:color="auto"/>
        <w:left w:val="none" w:sz="0" w:space="0" w:color="auto"/>
        <w:bottom w:val="none" w:sz="0" w:space="0" w:color="auto"/>
        <w:right w:val="none" w:sz="0" w:space="0" w:color="auto"/>
      </w:divBdr>
    </w:div>
    <w:div w:id="605767287">
      <w:bodyDiv w:val="1"/>
      <w:marLeft w:val="0"/>
      <w:marRight w:val="0"/>
      <w:marTop w:val="0"/>
      <w:marBottom w:val="0"/>
      <w:divBdr>
        <w:top w:val="none" w:sz="0" w:space="0" w:color="auto"/>
        <w:left w:val="none" w:sz="0" w:space="0" w:color="auto"/>
        <w:bottom w:val="none" w:sz="0" w:space="0" w:color="auto"/>
        <w:right w:val="none" w:sz="0" w:space="0" w:color="auto"/>
      </w:divBdr>
    </w:div>
    <w:div w:id="607785183">
      <w:bodyDiv w:val="1"/>
      <w:marLeft w:val="0"/>
      <w:marRight w:val="0"/>
      <w:marTop w:val="0"/>
      <w:marBottom w:val="0"/>
      <w:divBdr>
        <w:top w:val="none" w:sz="0" w:space="0" w:color="auto"/>
        <w:left w:val="none" w:sz="0" w:space="0" w:color="auto"/>
        <w:bottom w:val="none" w:sz="0" w:space="0" w:color="auto"/>
        <w:right w:val="none" w:sz="0" w:space="0" w:color="auto"/>
      </w:divBdr>
    </w:div>
    <w:div w:id="636296633">
      <w:bodyDiv w:val="1"/>
      <w:marLeft w:val="0"/>
      <w:marRight w:val="0"/>
      <w:marTop w:val="0"/>
      <w:marBottom w:val="0"/>
      <w:divBdr>
        <w:top w:val="none" w:sz="0" w:space="0" w:color="auto"/>
        <w:left w:val="none" w:sz="0" w:space="0" w:color="auto"/>
        <w:bottom w:val="none" w:sz="0" w:space="0" w:color="auto"/>
        <w:right w:val="none" w:sz="0" w:space="0" w:color="auto"/>
      </w:divBdr>
    </w:div>
    <w:div w:id="650211815">
      <w:bodyDiv w:val="1"/>
      <w:marLeft w:val="0"/>
      <w:marRight w:val="0"/>
      <w:marTop w:val="0"/>
      <w:marBottom w:val="0"/>
      <w:divBdr>
        <w:top w:val="none" w:sz="0" w:space="0" w:color="auto"/>
        <w:left w:val="none" w:sz="0" w:space="0" w:color="auto"/>
        <w:bottom w:val="none" w:sz="0" w:space="0" w:color="auto"/>
        <w:right w:val="none" w:sz="0" w:space="0" w:color="auto"/>
      </w:divBdr>
    </w:div>
    <w:div w:id="672531649">
      <w:bodyDiv w:val="1"/>
      <w:marLeft w:val="0"/>
      <w:marRight w:val="0"/>
      <w:marTop w:val="0"/>
      <w:marBottom w:val="0"/>
      <w:divBdr>
        <w:top w:val="none" w:sz="0" w:space="0" w:color="auto"/>
        <w:left w:val="none" w:sz="0" w:space="0" w:color="auto"/>
        <w:bottom w:val="none" w:sz="0" w:space="0" w:color="auto"/>
        <w:right w:val="none" w:sz="0" w:space="0" w:color="auto"/>
      </w:divBdr>
    </w:div>
    <w:div w:id="718937961">
      <w:bodyDiv w:val="1"/>
      <w:marLeft w:val="0"/>
      <w:marRight w:val="0"/>
      <w:marTop w:val="0"/>
      <w:marBottom w:val="0"/>
      <w:divBdr>
        <w:top w:val="none" w:sz="0" w:space="0" w:color="auto"/>
        <w:left w:val="none" w:sz="0" w:space="0" w:color="auto"/>
        <w:bottom w:val="none" w:sz="0" w:space="0" w:color="auto"/>
        <w:right w:val="none" w:sz="0" w:space="0" w:color="auto"/>
      </w:divBdr>
    </w:div>
    <w:div w:id="755712578">
      <w:bodyDiv w:val="1"/>
      <w:marLeft w:val="0"/>
      <w:marRight w:val="0"/>
      <w:marTop w:val="0"/>
      <w:marBottom w:val="0"/>
      <w:divBdr>
        <w:top w:val="none" w:sz="0" w:space="0" w:color="auto"/>
        <w:left w:val="none" w:sz="0" w:space="0" w:color="auto"/>
        <w:bottom w:val="none" w:sz="0" w:space="0" w:color="auto"/>
        <w:right w:val="none" w:sz="0" w:space="0" w:color="auto"/>
      </w:divBdr>
    </w:div>
    <w:div w:id="771625550">
      <w:bodyDiv w:val="1"/>
      <w:marLeft w:val="0"/>
      <w:marRight w:val="0"/>
      <w:marTop w:val="0"/>
      <w:marBottom w:val="0"/>
      <w:divBdr>
        <w:top w:val="none" w:sz="0" w:space="0" w:color="auto"/>
        <w:left w:val="none" w:sz="0" w:space="0" w:color="auto"/>
        <w:bottom w:val="none" w:sz="0" w:space="0" w:color="auto"/>
        <w:right w:val="none" w:sz="0" w:space="0" w:color="auto"/>
      </w:divBdr>
    </w:div>
    <w:div w:id="803499028">
      <w:bodyDiv w:val="1"/>
      <w:marLeft w:val="0"/>
      <w:marRight w:val="0"/>
      <w:marTop w:val="0"/>
      <w:marBottom w:val="0"/>
      <w:divBdr>
        <w:top w:val="none" w:sz="0" w:space="0" w:color="auto"/>
        <w:left w:val="none" w:sz="0" w:space="0" w:color="auto"/>
        <w:bottom w:val="none" w:sz="0" w:space="0" w:color="auto"/>
        <w:right w:val="none" w:sz="0" w:space="0" w:color="auto"/>
      </w:divBdr>
    </w:div>
    <w:div w:id="845903823">
      <w:bodyDiv w:val="1"/>
      <w:marLeft w:val="0"/>
      <w:marRight w:val="0"/>
      <w:marTop w:val="0"/>
      <w:marBottom w:val="0"/>
      <w:divBdr>
        <w:top w:val="none" w:sz="0" w:space="0" w:color="auto"/>
        <w:left w:val="none" w:sz="0" w:space="0" w:color="auto"/>
        <w:bottom w:val="none" w:sz="0" w:space="0" w:color="auto"/>
        <w:right w:val="none" w:sz="0" w:space="0" w:color="auto"/>
      </w:divBdr>
    </w:div>
    <w:div w:id="849294224">
      <w:bodyDiv w:val="1"/>
      <w:marLeft w:val="0"/>
      <w:marRight w:val="0"/>
      <w:marTop w:val="0"/>
      <w:marBottom w:val="0"/>
      <w:divBdr>
        <w:top w:val="none" w:sz="0" w:space="0" w:color="auto"/>
        <w:left w:val="none" w:sz="0" w:space="0" w:color="auto"/>
        <w:bottom w:val="none" w:sz="0" w:space="0" w:color="auto"/>
        <w:right w:val="none" w:sz="0" w:space="0" w:color="auto"/>
      </w:divBdr>
    </w:div>
    <w:div w:id="893196564">
      <w:bodyDiv w:val="1"/>
      <w:marLeft w:val="0"/>
      <w:marRight w:val="0"/>
      <w:marTop w:val="0"/>
      <w:marBottom w:val="0"/>
      <w:divBdr>
        <w:top w:val="none" w:sz="0" w:space="0" w:color="auto"/>
        <w:left w:val="none" w:sz="0" w:space="0" w:color="auto"/>
        <w:bottom w:val="none" w:sz="0" w:space="0" w:color="auto"/>
        <w:right w:val="none" w:sz="0" w:space="0" w:color="auto"/>
      </w:divBdr>
    </w:div>
    <w:div w:id="914516520">
      <w:bodyDiv w:val="1"/>
      <w:marLeft w:val="0"/>
      <w:marRight w:val="0"/>
      <w:marTop w:val="0"/>
      <w:marBottom w:val="0"/>
      <w:divBdr>
        <w:top w:val="none" w:sz="0" w:space="0" w:color="auto"/>
        <w:left w:val="none" w:sz="0" w:space="0" w:color="auto"/>
        <w:bottom w:val="none" w:sz="0" w:space="0" w:color="auto"/>
        <w:right w:val="none" w:sz="0" w:space="0" w:color="auto"/>
      </w:divBdr>
    </w:div>
    <w:div w:id="967392094">
      <w:bodyDiv w:val="1"/>
      <w:marLeft w:val="0"/>
      <w:marRight w:val="0"/>
      <w:marTop w:val="0"/>
      <w:marBottom w:val="0"/>
      <w:divBdr>
        <w:top w:val="none" w:sz="0" w:space="0" w:color="auto"/>
        <w:left w:val="none" w:sz="0" w:space="0" w:color="auto"/>
        <w:bottom w:val="none" w:sz="0" w:space="0" w:color="auto"/>
        <w:right w:val="none" w:sz="0" w:space="0" w:color="auto"/>
      </w:divBdr>
    </w:div>
    <w:div w:id="987055622">
      <w:bodyDiv w:val="1"/>
      <w:marLeft w:val="0"/>
      <w:marRight w:val="0"/>
      <w:marTop w:val="0"/>
      <w:marBottom w:val="0"/>
      <w:divBdr>
        <w:top w:val="none" w:sz="0" w:space="0" w:color="auto"/>
        <w:left w:val="none" w:sz="0" w:space="0" w:color="auto"/>
        <w:bottom w:val="none" w:sz="0" w:space="0" w:color="auto"/>
        <w:right w:val="none" w:sz="0" w:space="0" w:color="auto"/>
      </w:divBdr>
    </w:div>
    <w:div w:id="990408265">
      <w:bodyDiv w:val="1"/>
      <w:marLeft w:val="0"/>
      <w:marRight w:val="0"/>
      <w:marTop w:val="0"/>
      <w:marBottom w:val="0"/>
      <w:divBdr>
        <w:top w:val="none" w:sz="0" w:space="0" w:color="auto"/>
        <w:left w:val="none" w:sz="0" w:space="0" w:color="auto"/>
        <w:bottom w:val="none" w:sz="0" w:space="0" w:color="auto"/>
        <w:right w:val="none" w:sz="0" w:space="0" w:color="auto"/>
      </w:divBdr>
    </w:div>
    <w:div w:id="1057245403">
      <w:bodyDiv w:val="1"/>
      <w:marLeft w:val="0"/>
      <w:marRight w:val="0"/>
      <w:marTop w:val="0"/>
      <w:marBottom w:val="0"/>
      <w:divBdr>
        <w:top w:val="none" w:sz="0" w:space="0" w:color="auto"/>
        <w:left w:val="none" w:sz="0" w:space="0" w:color="auto"/>
        <w:bottom w:val="none" w:sz="0" w:space="0" w:color="auto"/>
        <w:right w:val="none" w:sz="0" w:space="0" w:color="auto"/>
      </w:divBdr>
    </w:div>
    <w:div w:id="1176462130">
      <w:bodyDiv w:val="1"/>
      <w:marLeft w:val="0"/>
      <w:marRight w:val="0"/>
      <w:marTop w:val="0"/>
      <w:marBottom w:val="0"/>
      <w:divBdr>
        <w:top w:val="none" w:sz="0" w:space="0" w:color="auto"/>
        <w:left w:val="none" w:sz="0" w:space="0" w:color="auto"/>
        <w:bottom w:val="none" w:sz="0" w:space="0" w:color="auto"/>
        <w:right w:val="none" w:sz="0" w:space="0" w:color="auto"/>
      </w:divBdr>
    </w:div>
    <w:div w:id="1179006691">
      <w:bodyDiv w:val="1"/>
      <w:marLeft w:val="0"/>
      <w:marRight w:val="0"/>
      <w:marTop w:val="0"/>
      <w:marBottom w:val="0"/>
      <w:divBdr>
        <w:top w:val="none" w:sz="0" w:space="0" w:color="auto"/>
        <w:left w:val="none" w:sz="0" w:space="0" w:color="auto"/>
        <w:bottom w:val="none" w:sz="0" w:space="0" w:color="auto"/>
        <w:right w:val="none" w:sz="0" w:space="0" w:color="auto"/>
      </w:divBdr>
    </w:div>
    <w:div w:id="1210339508">
      <w:bodyDiv w:val="1"/>
      <w:marLeft w:val="0"/>
      <w:marRight w:val="0"/>
      <w:marTop w:val="0"/>
      <w:marBottom w:val="0"/>
      <w:divBdr>
        <w:top w:val="none" w:sz="0" w:space="0" w:color="auto"/>
        <w:left w:val="none" w:sz="0" w:space="0" w:color="auto"/>
        <w:bottom w:val="none" w:sz="0" w:space="0" w:color="auto"/>
        <w:right w:val="none" w:sz="0" w:space="0" w:color="auto"/>
      </w:divBdr>
    </w:div>
    <w:div w:id="1212035779">
      <w:bodyDiv w:val="1"/>
      <w:marLeft w:val="0"/>
      <w:marRight w:val="0"/>
      <w:marTop w:val="0"/>
      <w:marBottom w:val="0"/>
      <w:divBdr>
        <w:top w:val="none" w:sz="0" w:space="0" w:color="auto"/>
        <w:left w:val="none" w:sz="0" w:space="0" w:color="auto"/>
        <w:bottom w:val="none" w:sz="0" w:space="0" w:color="auto"/>
        <w:right w:val="none" w:sz="0" w:space="0" w:color="auto"/>
      </w:divBdr>
    </w:div>
    <w:div w:id="1223297891">
      <w:bodyDiv w:val="1"/>
      <w:marLeft w:val="0"/>
      <w:marRight w:val="0"/>
      <w:marTop w:val="0"/>
      <w:marBottom w:val="0"/>
      <w:divBdr>
        <w:top w:val="none" w:sz="0" w:space="0" w:color="auto"/>
        <w:left w:val="none" w:sz="0" w:space="0" w:color="auto"/>
        <w:bottom w:val="none" w:sz="0" w:space="0" w:color="auto"/>
        <w:right w:val="none" w:sz="0" w:space="0" w:color="auto"/>
      </w:divBdr>
    </w:div>
    <w:div w:id="1231423849">
      <w:bodyDiv w:val="1"/>
      <w:marLeft w:val="0"/>
      <w:marRight w:val="0"/>
      <w:marTop w:val="0"/>
      <w:marBottom w:val="0"/>
      <w:divBdr>
        <w:top w:val="none" w:sz="0" w:space="0" w:color="auto"/>
        <w:left w:val="none" w:sz="0" w:space="0" w:color="auto"/>
        <w:bottom w:val="none" w:sz="0" w:space="0" w:color="auto"/>
        <w:right w:val="none" w:sz="0" w:space="0" w:color="auto"/>
      </w:divBdr>
    </w:div>
    <w:div w:id="1289044751">
      <w:bodyDiv w:val="1"/>
      <w:marLeft w:val="0"/>
      <w:marRight w:val="0"/>
      <w:marTop w:val="0"/>
      <w:marBottom w:val="0"/>
      <w:divBdr>
        <w:top w:val="none" w:sz="0" w:space="0" w:color="auto"/>
        <w:left w:val="none" w:sz="0" w:space="0" w:color="auto"/>
        <w:bottom w:val="none" w:sz="0" w:space="0" w:color="auto"/>
        <w:right w:val="none" w:sz="0" w:space="0" w:color="auto"/>
      </w:divBdr>
    </w:div>
    <w:div w:id="1297224821">
      <w:bodyDiv w:val="1"/>
      <w:marLeft w:val="0"/>
      <w:marRight w:val="0"/>
      <w:marTop w:val="0"/>
      <w:marBottom w:val="0"/>
      <w:divBdr>
        <w:top w:val="none" w:sz="0" w:space="0" w:color="auto"/>
        <w:left w:val="none" w:sz="0" w:space="0" w:color="auto"/>
        <w:bottom w:val="none" w:sz="0" w:space="0" w:color="auto"/>
        <w:right w:val="none" w:sz="0" w:space="0" w:color="auto"/>
      </w:divBdr>
    </w:div>
    <w:div w:id="1319766816">
      <w:bodyDiv w:val="1"/>
      <w:marLeft w:val="0"/>
      <w:marRight w:val="0"/>
      <w:marTop w:val="0"/>
      <w:marBottom w:val="0"/>
      <w:divBdr>
        <w:top w:val="none" w:sz="0" w:space="0" w:color="auto"/>
        <w:left w:val="none" w:sz="0" w:space="0" w:color="auto"/>
        <w:bottom w:val="none" w:sz="0" w:space="0" w:color="auto"/>
        <w:right w:val="none" w:sz="0" w:space="0" w:color="auto"/>
      </w:divBdr>
    </w:div>
    <w:div w:id="1343435178">
      <w:bodyDiv w:val="1"/>
      <w:marLeft w:val="0"/>
      <w:marRight w:val="0"/>
      <w:marTop w:val="0"/>
      <w:marBottom w:val="0"/>
      <w:divBdr>
        <w:top w:val="none" w:sz="0" w:space="0" w:color="auto"/>
        <w:left w:val="none" w:sz="0" w:space="0" w:color="auto"/>
        <w:bottom w:val="none" w:sz="0" w:space="0" w:color="auto"/>
        <w:right w:val="none" w:sz="0" w:space="0" w:color="auto"/>
      </w:divBdr>
    </w:div>
    <w:div w:id="1449855929">
      <w:bodyDiv w:val="1"/>
      <w:marLeft w:val="0"/>
      <w:marRight w:val="0"/>
      <w:marTop w:val="0"/>
      <w:marBottom w:val="0"/>
      <w:divBdr>
        <w:top w:val="none" w:sz="0" w:space="0" w:color="auto"/>
        <w:left w:val="none" w:sz="0" w:space="0" w:color="auto"/>
        <w:bottom w:val="none" w:sz="0" w:space="0" w:color="auto"/>
        <w:right w:val="none" w:sz="0" w:space="0" w:color="auto"/>
      </w:divBdr>
    </w:div>
    <w:div w:id="1450278497">
      <w:bodyDiv w:val="1"/>
      <w:marLeft w:val="0"/>
      <w:marRight w:val="0"/>
      <w:marTop w:val="0"/>
      <w:marBottom w:val="0"/>
      <w:divBdr>
        <w:top w:val="none" w:sz="0" w:space="0" w:color="auto"/>
        <w:left w:val="none" w:sz="0" w:space="0" w:color="auto"/>
        <w:bottom w:val="none" w:sz="0" w:space="0" w:color="auto"/>
        <w:right w:val="none" w:sz="0" w:space="0" w:color="auto"/>
      </w:divBdr>
    </w:div>
    <w:div w:id="1484352005">
      <w:bodyDiv w:val="1"/>
      <w:marLeft w:val="0"/>
      <w:marRight w:val="0"/>
      <w:marTop w:val="0"/>
      <w:marBottom w:val="0"/>
      <w:divBdr>
        <w:top w:val="none" w:sz="0" w:space="0" w:color="auto"/>
        <w:left w:val="none" w:sz="0" w:space="0" w:color="auto"/>
        <w:bottom w:val="none" w:sz="0" w:space="0" w:color="auto"/>
        <w:right w:val="none" w:sz="0" w:space="0" w:color="auto"/>
      </w:divBdr>
    </w:div>
    <w:div w:id="1561792056">
      <w:bodyDiv w:val="1"/>
      <w:marLeft w:val="0"/>
      <w:marRight w:val="0"/>
      <w:marTop w:val="0"/>
      <w:marBottom w:val="0"/>
      <w:divBdr>
        <w:top w:val="none" w:sz="0" w:space="0" w:color="auto"/>
        <w:left w:val="none" w:sz="0" w:space="0" w:color="auto"/>
        <w:bottom w:val="none" w:sz="0" w:space="0" w:color="auto"/>
        <w:right w:val="none" w:sz="0" w:space="0" w:color="auto"/>
      </w:divBdr>
    </w:div>
    <w:div w:id="1628393603">
      <w:bodyDiv w:val="1"/>
      <w:marLeft w:val="0"/>
      <w:marRight w:val="0"/>
      <w:marTop w:val="0"/>
      <w:marBottom w:val="0"/>
      <w:divBdr>
        <w:top w:val="none" w:sz="0" w:space="0" w:color="auto"/>
        <w:left w:val="none" w:sz="0" w:space="0" w:color="auto"/>
        <w:bottom w:val="none" w:sz="0" w:space="0" w:color="auto"/>
        <w:right w:val="none" w:sz="0" w:space="0" w:color="auto"/>
      </w:divBdr>
    </w:div>
    <w:div w:id="1643267433">
      <w:bodyDiv w:val="1"/>
      <w:marLeft w:val="0"/>
      <w:marRight w:val="0"/>
      <w:marTop w:val="0"/>
      <w:marBottom w:val="0"/>
      <w:divBdr>
        <w:top w:val="none" w:sz="0" w:space="0" w:color="auto"/>
        <w:left w:val="none" w:sz="0" w:space="0" w:color="auto"/>
        <w:bottom w:val="none" w:sz="0" w:space="0" w:color="auto"/>
        <w:right w:val="none" w:sz="0" w:space="0" w:color="auto"/>
      </w:divBdr>
    </w:div>
    <w:div w:id="1692992178">
      <w:bodyDiv w:val="1"/>
      <w:marLeft w:val="0"/>
      <w:marRight w:val="0"/>
      <w:marTop w:val="0"/>
      <w:marBottom w:val="0"/>
      <w:divBdr>
        <w:top w:val="none" w:sz="0" w:space="0" w:color="auto"/>
        <w:left w:val="none" w:sz="0" w:space="0" w:color="auto"/>
        <w:bottom w:val="none" w:sz="0" w:space="0" w:color="auto"/>
        <w:right w:val="none" w:sz="0" w:space="0" w:color="auto"/>
      </w:divBdr>
    </w:div>
    <w:div w:id="1711686332">
      <w:bodyDiv w:val="1"/>
      <w:marLeft w:val="0"/>
      <w:marRight w:val="0"/>
      <w:marTop w:val="0"/>
      <w:marBottom w:val="0"/>
      <w:divBdr>
        <w:top w:val="none" w:sz="0" w:space="0" w:color="auto"/>
        <w:left w:val="none" w:sz="0" w:space="0" w:color="auto"/>
        <w:bottom w:val="none" w:sz="0" w:space="0" w:color="auto"/>
        <w:right w:val="none" w:sz="0" w:space="0" w:color="auto"/>
      </w:divBdr>
    </w:div>
    <w:div w:id="1758089519">
      <w:bodyDiv w:val="1"/>
      <w:marLeft w:val="0"/>
      <w:marRight w:val="0"/>
      <w:marTop w:val="0"/>
      <w:marBottom w:val="0"/>
      <w:divBdr>
        <w:top w:val="none" w:sz="0" w:space="0" w:color="auto"/>
        <w:left w:val="none" w:sz="0" w:space="0" w:color="auto"/>
        <w:bottom w:val="none" w:sz="0" w:space="0" w:color="auto"/>
        <w:right w:val="none" w:sz="0" w:space="0" w:color="auto"/>
      </w:divBdr>
    </w:div>
    <w:div w:id="1761440344">
      <w:bodyDiv w:val="1"/>
      <w:marLeft w:val="0"/>
      <w:marRight w:val="0"/>
      <w:marTop w:val="0"/>
      <w:marBottom w:val="0"/>
      <w:divBdr>
        <w:top w:val="none" w:sz="0" w:space="0" w:color="auto"/>
        <w:left w:val="none" w:sz="0" w:space="0" w:color="auto"/>
        <w:bottom w:val="none" w:sz="0" w:space="0" w:color="auto"/>
        <w:right w:val="none" w:sz="0" w:space="0" w:color="auto"/>
      </w:divBdr>
    </w:div>
    <w:div w:id="1771469177">
      <w:bodyDiv w:val="1"/>
      <w:marLeft w:val="0"/>
      <w:marRight w:val="0"/>
      <w:marTop w:val="0"/>
      <w:marBottom w:val="0"/>
      <w:divBdr>
        <w:top w:val="none" w:sz="0" w:space="0" w:color="auto"/>
        <w:left w:val="none" w:sz="0" w:space="0" w:color="auto"/>
        <w:bottom w:val="none" w:sz="0" w:space="0" w:color="auto"/>
        <w:right w:val="none" w:sz="0" w:space="0" w:color="auto"/>
      </w:divBdr>
    </w:div>
    <w:div w:id="1781146271">
      <w:bodyDiv w:val="1"/>
      <w:marLeft w:val="0"/>
      <w:marRight w:val="0"/>
      <w:marTop w:val="0"/>
      <w:marBottom w:val="0"/>
      <w:divBdr>
        <w:top w:val="none" w:sz="0" w:space="0" w:color="auto"/>
        <w:left w:val="none" w:sz="0" w:space="0" w:color="auto"/>
        <w:bottom w:val="none" w:sz="0" w:space="0" w:color="auto"/>
        <w:right w:val="none" w:sz="0" w:space="0" w:color="auto"/>
      </w:divBdr>
    </w:div>
    <w:div w:id="1799495723">
      <w:bodyDiv w:val="1"/>
      <w:marLeft w:val="0"/>
      <w:marRight w:val="0"/>
      <w:marTop w:val="0"/>
      <w:marBottom w:val="0"/>
      <w:divBdr>
        <w:top w:val="none" w:sz="0" w:space="0" w:color="auto"/>
        <w:left w:val="none" w:sz="0" w:space="0" w:color="auto"/>
        <w:bottom w:val="none" w:sz="0" w:space="0" w:color="auto"/>
        <w:right w:val="none" w:sz="0" w:space="0" w:color="auto"/>
      </w:divBdr>
    </w:div>
    <w:div w:id="1807813205">
      <w:bodyDiv w:val="1"/>
      <w:marLeft w:val="0"/>
      <w:marRight w:val="0"/>
      <w:marTop w:val="0"/>
      <w:marBottom w:val="0"/>
      <w:divBdr>
        <w:top w:val="none" w:sz="0" w:space="0" w:color="auto"/>
        <w:left w:val="none" w:sz="0" w:space="0" w:color="auto"/>
        <w:bottom w:val="none" w:sz="0" w:space="0" w:color="auto"/>
        <w:right w:val="none" w:sz="0" w:space="0" w:color="auto"/>
      </w:divBdr>
    </w:div>
    <w:div w:id="1876456954">
      <w:bodyDiv w:val="1"/>
      <w:marLeft w:val="0"/>
      <w:marRight w:val="0"/>
      <w:marTop w:val="0"/>
      <w:marBottom w:val="0"/>
      <w:divBdr>
        <w:top w:val="none" w:sz="0" w:space="0" w:color="auto"/>
        <w:left w:val="none" w:sz="0" w:space="0" w:color="auto"/>
        <w:bottom w:val="none" w:sz="0" w:space="0" w:color="auto"/>
        <w:right w:val="none" w:sz="0" w:space="0" w:color="auto"/>
      </w:divBdr>
    </w:div>
    <w:div w:id="1891723596">
      <w:bodyDiv w:val="1"/>
      <w:marLeft w:val="0"/>
      <w:marRight w:val="0"/>
      <w:marTop w:val="0"/>
      <w:marBottom w:val="0"/>
      <w:divBdr>
        <w:top w:val="none" w:sz="0" w:space="0" w:color="auto"/>
        <w:left w:val="none" w:sz="0" w:space="0" w:color="auto"/>
        <w:bottom w:val="none" w:sz="0" w:space="0" w:color="auto"/>
        <w:right w:val="none" w:sz="0" w:space="0" w:color="auto"/>
      </w:divBdr>
    </w:div>
    <w:div w:id="1903953138">
      <w:bodyDiv w:val="1"/>
      <w:marLeft w:val="0"/>
      <w:marRight w:val="0"/>
      <w:marTop w:val="0"/>
      <w:marBottom w:val="0"/>
      <w:divBdr>
        <w:top w:val="none" w:sz="0" w:space="0" w:color="auto"/>
        <w:left w:val="none" w:sz="0" w:space="0" w:color="auto"/>
        <w:bottom w:val="none" w:sz="0" w:space="0" w:color="auto"/>
        <w:right w:val="none" w:sz="0" w:space="0" w:color="auto"/>
      </w:divBdr>
    </w:div>
    <w:div w:id="1908220414">
      <w:bodyDiv w:val="1"/>
      <w:marLeft w:val="0"/>
      <w:marRight w:val="0"/>
      <w:marTop w:val="0"/>
      <w:marBottom w:val="0"/>
      <w:divBdr>
        <w:top w:val="none" w:sz="0" w:space="0" w:color="auto"/>
        <w:left w:val="none" w:sz="0" w:space="0" w:color="auto"/>
        <w:bottom w:val="none" w:sz="0" w:space="0" w:color="auto"/>
        <w:right w:val="none" w:sz="0" w:space="0" w:color="auto"/>
      </w:divBdr>
    </w:div>
    <w:div w:id="1910916177">
      <w:bodyDiv w:val="1"/>
      <w:marLeft w:val="0"/>
      <w:marRight w:val="0"/>
      <w:marTop w:val="0"/>
      <w:marBottom w:val="0"/>
      <w:divBdr>
        <w:top w:val="none" w:sz="0" w:space="0" w:color="auto"/>
        <w:left w:val="none" w:sz="0" w:space="0" w:color="auto"/>
        <w:bottom w:val="none" w:sz="0" w:space="0" w:color="auto"/>
        <w:right w:val="none" w:sz="0" w:space="0" w:color="auto"/>
      </w:divBdr>
    </w:div>
    <w:div w:id="1929000189">
      <w:bodyDiv w:val="1"/>
      <w:marLeft w:val="0"/>
      <w:marRight w:val="0"/>
      <w:marTop w:val="0"/>
      <w:marBottom w:val="0"/>
      <w:divBdr>
        <w:top w:val="none" w:sz="0" w:space="0" w:color="auto"/>
        <w:left w:val="none" w:sz="0" w:space="0" w:color="auto"/>
        <w:bottom w:val="none" w:sz="0" w:space="0" w:color="auto"/>
        <w:right w:val="none" w:sz="0" w:space="0" w:color="auto"/>
      </w:divBdr>
    </w:div>
    <w:div w:id="1961718117">
      <w:bodyDiv w:val="1"/>
      <w:marLeft w:val="0"/>
      <w:marRight w:val="0"/>
      <w:marTop w:val="0"/>
      <w:marBottom w:val="0"/>
      <w:divBdr>
        <w:top w:val="none" w:sz="0" w:space="0" w:color="auto"/>
        <w:left w:val="none" w:sz="0" w:space="0" w:color="auto"/>
        <w:bottom w:val="none" w:sz="0" w:space="0" w:color="auto"/>
        <w:right w:val="none" w:sz="0" w:space="0" w:color="auto"/>
      </w:divBdr>
    </w:div>
    <w:div w:id="1977298882">
      <w:bodyDiv w:val="1"/>
      <w:marLeft w:val="0"/>
      <w:marRight w:val="0"/>
      <w:marTop w:val="0"/>
      <w:marBottom w:val="0"/>
      <w:divBdr>
        <w:top w:val="none" w:sz="0" w:space="0" w:color="auto"/>
        <w:left w:val="none" w:sz="0" w:space="0" w:color="auto"/>
        <w:bottom w:val="none" w:sz="0" w:space="0" w:color="auto"/>
        <w:right w:val="none" w:sz="0" w:space="0" w:color="auto"/>
      </w:divBdr>
    </w:div>
    <w:div w:id="1997030032">
      <w:bodyDiv w:val="1"/>
      <w:marLeft w:val="0"/>
      <w:marRight w:val="0"/>
      <w:marTop w:val="0"/>
      <w:marBottom w:val="0"/>
      <w:divBdr>
        <w:top w:val="none" w:sz="0" w:space="0" w:color="auto"/>
        <w:left w:val="none" w:sz="0" w:space="0" w:color="auto"/>
        <w:bottom w:val="none" w:sz="0" w:space="0" w:color="auto"/>
        <w:right w:val="none" w:sz="0" w:space="0" w:color="auto"/>
      </w:divBdr>
    </w:div>
    <w:div w:id="2052222311">
      <w:bodyDiv w:val="1"/>
      <w:marLeft w:val="0"/>
      <w:marRight w:val="0"/>
      <w:marTop w:val="0"/>
      <w:marBottom w:val="0"/>
      <w:divBdr>
        <w:top w:val="none" w:sz="0" w:space="0" w:color="auto"/>
        <w:left w:val="none" w:sz="0" w:space="0" w:color="auto"/>
        <w:bottom w:val="none" w:sz="0" w:space="0" w:color="auto"/>
        <w:right w:val="none" w:sz="0" w:space="0" w:color="auto"/>
      </w:divBdr>
    </w:div>
    <w:div w:id="2063022310">
      <w:bodyDiv w:val="1"/>
      <w:marLeft w:val="0"/>
      <w:marRight w:val="0"/>
      <w:marTop w:val="0"/>
      <w:marBottom w:val="0"/>
      <w:divBdr>
        <w:top w:val="none" w:sz="0" w:space="0" w:color="auto"/>
        <w:left w:val="none" w:sz="0" w:space="0" w:color="auto"/>
        <w:bottom w:val="none" w:sz="0" w:space="0" w:color="auto"/>
        <w:right w:val="none" w:sz="0" w:space="0" w:color="auto"/>
      </w:divBdr>
    </w:div>
    <w:div w:id="210294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F4FD249-F227-4F29-AF06-276E5BD43F9F}"/>
      </w:docPartPr>
      <w:docPartBody>
        <w:p w:rsidR="00FB2474" w:rsidRDefault="00FB2474">
          <w:r w:rsidRPr="006236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F6"/>
    <w:rsid w:val="000903A8"/>
    <w:rsid w:val="002128FF"/>
    <w:rsid w:val="00222725"/>
    <w:rsid w:val="002D4208"/>
    <w:rsid w:val="003C6CE8"/>
    <w:rsid w:val="004C2768"/>
    <w:rsid w:val="007F170A"/>
    <w:rsid w:val="008A49A3"/>
    <w:rsid w:val="008B4EA3"/>
    <w:rsid w:val="00972708"/>
    <w:rsid w:val="00BE41A6"/>
    <w:rsid w:val="00C3728E"/>
    <w:rsid w:val="00C76ADD"/>
    <w:rsid w:val="00D80902"/>
    <w:rsid w:val="00DA46F6"/>
    <w:rsid w:val="00FB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2474"/>
    <w:rPr>
      <w:color w:val="666666"/>
    </w:rPr>
  </w:style>
  <w:style w:type="paragraph" w:customStyle="1" w:styleId="331B5843A9684A5F8D9C7E5D568C2350">
    <w:name w:val="331B5843A9684A5F8D9C7E5D568C2350"/>
    <w:rsid w:val="007F17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29F2A4-9C9B-4306-95E0-058C4D6568AD}">
  <we:reference id="wa104382081" version="1.55.1.0" store="id-ID" storeType="OMEX"/>
  <we:alternateReferences>
    <we:reference id="wa104382081" version="1.55.1.0" store="" storeType="OMEX"/>
  </we:alternateReferences>
  <we:properties>
    <we:property name="MENDELEY_CITATIONS" value="[{&quot;citationID&quot;:&quot;MENDELEY_CITATION_e9e8d396-423e-4fcf-82a0-d020462b42de&quot;,&quot;properties&quot;:{&quot;noteIndex&quot;:0},&quot;isEdited&quot;:false,&quot;manualOverride&quot;:{&quot;isManuallyOverridden&quot;:false,&quot;citeprocText&quot;:&quot;(Tatawi et al., 2024)&quot;,&quot;manualOverrideText&quot;:&quot;&quot;},&quot;citationTag&quot;:&quot;MENDELEY_CITATION_v3_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&quot;,&quot;citationItems&quot;:[{&quot;id&quot;:&quot;c0c11741-19bb-32d6-8e36-1021316be315&quot;,&quot;itemData&quot;:{&quot;type&quot;:&quot;article-journal&quot;,&quot;id&quot;:&quot;c0c11741-19bb-32d6-8e36-1021316be315&quot;,&quot;title&quot;:&quot;Kepadatan Jentik Nyamuk Aedes spp. di Kelurahan Rumoong Bawah Kecamatan Amurang Barat Kabupaten Minahasa Selatan Periode September-Desember Tahun 2023&quot;,&quot;author&quot;:[{&quot;family&quot;:&quot;Tatawi&quot;,&quot;given&quot;:&quot;Esterin F. A.&quot;,&quot;parse-names&quot;:false,&quot;dropping-particle&quot;:&quot;&quot;,&quot;non-dropping-particle&quot;:&quot;&quot;},{&quot;family&quot;:&quot;Bernadus&quot;,&quot;given&quot;:&quot;Janno B. B.&quot;,&quot;parse-names&quot;:false,&quot;dropping-particle&quot;:&quot;&quot;,&quot;non-dropping-particle&quot;:&quot;&quot;},{&quot;family&quot;:&quot;Sorisi&quot;,&quot;given&quot;:&quot;Angle M. H.&quot;,&quot;parse-names&quot;:false,&quot;dropping-particle&quot;:&quot;&quot;,&quot;non-dropping-particle&quot;:&quot;&quot;}],&quot;container-title&quot;:&quot;e-CliniC&quot;,&quot;DOI&quot;:&quot;10.35790/ecl.v12i3.55449&quot;,&quot;ISSN&quot;:&quot;2337-5949&quot;,&quot;URL&quot;:&quot;https://ejournal.unsrat.ac.id/v3/index.php/eclinic/article/view/55449&quot;,&quot;issued&quot;:{&quot;date-parts&quot;:[[2024,12,6]]},&quot;page&quot;:&quot;440-446&quot;,&quot;abstract&quot;:&quot;&lt;p&gt;Abstract: As an archipelago that has a tropical climate, Indonesia is also experiencing various climate changes, which can increase the frequency of disease transmission caused by mosquitoes as disease vectors. In addition, the vectors of dengue hemorrhagic fever (DHF) can be widely spread in residential areas as well as in public places due to population density, population mobility, and urbanization. This study aimed to determine the density of Aedes spp mosquito larvae in Kelurahan Rumoong Bawah Kecamatan Amurang Barat Kabupaten Minahasa Selatan. This was a descriptive and observational study with a cross-sectional design. Survey was conducted on 100 houses; 44 houses and 68 containers were found to be positive for larvae. From the identification, the percentage of Aedes aegypti larvae was 100%. Based on the indicators used to measure the level of larval density, the results were, as follows: of the house index (HI) was 44%, container index (CI) was 15.31%, Breteau index (BI) was 68%, and the flies free number (ABJ) was 56%. In conclusion, the density of Aedes aegypti mosquito larvae in Kelurahan Rumoong Bawah Kecamatan Amurang Barat Kabupaten Minahasa Selatan is at a high level of mosquito larvae density, with high risks of virus transmission and disease spread by vectors. Keywords: larva density; Aedes spp. mosquito larvae    Abstrak: Sebagai negara kepulauan yang memiliki iklim tropis Indonesia mengalami berbagai perubahan iklim, yang dapat meningkatkan frekuensi penularan penyakit yang disebabkan oleh nyamuk sebagai vektor penyakit. Selain itu vektor penular DBD dapat tersebar luas baik di tempat pemukiman maupun di tempat umum karena faktor kepadatan penduduk, mobilitas penduduk, dan urbanisasi. Penelitian ini dilakukan untuk mengetahui tingkat kepadatan jentik nyamuk Aedes spp. di wilayah Kelurahan Rumoong Bawah Kecamatan Amurang Barat Kabupaten Minahasa Selatan. Jenis penelitian ialah observasional deskriptif dengan desain potong lintang. Survei dilakukan terhadap 100 rumah, dan didapatkan 44 rumah dan 68 kontainer yang positif jentik. Dari identifikasi diperoleh hasil persentase jentik Aedes aegypti ialah 100%. Berdasarkan indikator yang dipakai untuk mengukur tingkat kepadatan jentik didapatkan hasil house index (HI) sebesar 44%, container index (CI) sebesar 15,31%, Breteau index (BI) sebesar 68%, dan angka bebas jentik (ABJ) sebesar 56%. Simpulan penelitian ini ialah kepadatan jentik nyamuk Aedes aegypti di Kelurahan Rumoong Bawah, Kecamatan Amurang Barat, Kabupaten Minahasa Selatan berada pada tingkat kepadatan jentik nyamuk yang tinggi, dengan risiko transmisi virus dan penyebaran penyakit oleh vektor yang cukup tinggi. Kata kunci: kepadatan jentik; jentik nyamuk Aedes spp.&lt;/p&gt;&quot;,&quot;issue&quot;:&quot;3&quot;,&quot;volume&quot;:&quot;12&quot;,&quot;container-title-short&quot;:&quot;&quot;},&quot;isTemporary&quot;:false,&quot;suppress-author&quot;:false,&quot;composite&quot;:false,&quot;author-only&quot;:false}]},{&quot;citationID&quot;:&quot;MENDELEY_CITATION_b97ef2dd-bb08-4107-a56f-5db106c376bb&quot;,&quot;properties&quot;:{&quot;noteIndex&quot;:0},&quot;isEdited&quot;:false,&quot;manualOverride&quot;:{&quot;isManuallyOverridden&quot;:false,&quot;citeprocText&quot;:&quot;(Khotafiatun et al., 2021)&quot;,&quot;manualOverrideText&quot;:&quot;&quot;},&quot;citationTag&quot;:&quot;MENDELEY_CITATION_v3_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&quot;,&quot;citationItems&quot;:[{&quot;id&quot;:&quot;473866c5-defc-3d67-8465-047a4d3b60e1&quot;,&quot;itemData&quot;:{&quot;type&quot;:&quot;article-journal&quot;,&quot;id&quot;:&quot;473866c5-defc-3d67-8465-047a4d3b60e1&quot;,&quot;title&quot;:&quot;Survei Kepadatan Jentik Nyamuk Aedes Aegypti pada Penampungan Air dalam Rumah dan Implikasinya terhadap Keperawatan Komunitas&quot;,&quot;author&quot;:[{&quot;family&quot;:&quot;Khotafiatun&quot;,&quot;given&quot;:&quot;&quot;,&quot;parse-names&quot;:false,&quot;dropping-particle&quot;:&quot;&quot;,&quot;non-dropping-particle&quot;:&quot;&quot;},{&quot;family&quot;:&quot;Sugiharto&quot;,&quot;given&quot;:&quot;&quot;,&quot;parse-names&quot;:false,&quot;dropping-particle&quot;:&quot;&quot;,&quot;non-dropping-particle&quot;:&quot;&quot;},{&quot;family&quot;:&quot;Wiwiek Natalya&quot;,&quot;given&quot;:&quot;&quot;,&quot;parse-names&quot;:false,&quot;dropping-particle&quot;:&quot;&quot;,&quot;non-dropping-particle&quot;:&quot;&quot;}],&quot;container-title&quot;:&quot;Jurnal Keperawatan Komprehensif&quot;,&quot;issued&quot;:{&quot;date-parts&quot;:[[2021,1,1]]},&quot;page&quot;:&quot;74-79&quot;,&quot;abstract&quot;:&quot;Nyamuk Aedes aegypti merupakan vektor penyakit demam berdarah dengue. Kepadatan nyamuk Aedes aegypti sebagai \nindikator penularan dan penyebaran demam berdarah dengue dapat dilihat dari tempat perindukkannya yaitu \npenampungan air. Penelitian ini bertujuan untuk mengetahui gambaran kepadatan jentik nyamuk Aedes aegypti pada \npenampungan air dalam rumah di Wilayah Kerja Puskesmas Tirto II Kabupaten Pekalongan. Desain penelitian ini \nmenggunakan desain deskriptif. Tehnik sampling menggunakan tehnik Cluster Sampling dengan jumlah responden 274 \nunit rumah. Untuk memantau jentik nyamuk menggunakan checklist pemeriksaan jentik berkala dari DepKes RI. Data \ndianalisa berdasarkan frekuensi dan prosentase. Hasil penelitian menunjukkan nilai House Index sebesar 32,1%, \nContainer Index 13,7%, Breteau Index  42,7% dan Angka Bebas Jentik 68%. Indiator-indikator tersebut menunjukkan \nDesa Jeruksari termasuk dalam kategori risiko tinggi penularan penyakit Demam Berdarah Dengue. Sehingga \ndisarankan bagi perawat komunitas untuk lebih menggiatkan penyuluhan kesehatan dan memberdayakan masyarakat \nserta kader kesehatan dalam kegiatan pemberantasan sarang nyamuk 3M-Plus. &quot;,&quot;volume&quot;:&quot;7&quot;,&quot;container-title-short&quot;:&quot;&quot;},&quot;isTemporary&quot;:false,&quot;suppress-author&quot;:false,&quot;composite&quot;:false,&quot;author-only&quot;:false}]},{&quot;citationID&quot;:&quot;MENDELEY_CITATION_42c6cd9b-71e3-4d93-bc4d-8b11caa8d837&quot;,&quot;properties&quot;:{&quot;noteIndex&quot;:0},&quot;isEdited&quot;:false,&quot;manualOverride&quot;:{&quot;isManuallyOverridden&quot;:false,&quot;citeprocText&quot;:&quot;(Nurmalasari et al., 2021)&quot;,&quot;manualOverrideText&quot;:&quot;&quot;},&quot;citationTag&quot;:&quot;MENDELEY_CITATION_v3_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&quot;,&quot;citationItems&quot;:[{&quot;id&quot;:&quot;c5640d55-b1ce-3c67-b093-fd243bc656e4&quot;,&quot;itemData&quot;:{&quot;type&quot;:&quot;article-journal&quot;,&quot;id&quot;:&quot;c5640d55-b1ce-3c67-b093-fd243bc656e4&quot;,&quot;title&quot;:&quot;Karakteristik Tempat Penampungan Air Bersih dengan  Keberadaan Jentik Nyamuk Aedes Aegypti &quot;,&quot;author&quot;:[{&quot;family&quot;:&quot;Nurmalasari&quot;,&quot;given&quot;:&quot;&quot;,&quot;parse-names&quot;:false,&quot;dropping-particle&quot;:&quot;&quot;,&quot;non-dropping-particle&quot;:&quot;&quot;},{&quot;family&quot;:&quot;Wiwik Eko Pertiwi&quot;,&quot;given&quot;:&quot;&quot;,&quot;parse-names&quot;:false,&quot;dropping-particle&quot;:&quot;&quot;,&quot;non-dropping-particle&quot;:&quot;&quot;},{&quot;family&quot;:&quot;Sadya Bustomi&quot;,&quot;given&quot;:&quot;&quot;,&quot;parse-names&quot;:false,&quot;dropping-particle&quot;:&quot;&quot;,&quot;non-dropping-particle&quot;:&quot;&quot;}],&quot;container-title&quot;:&quot;Journal Of Health Science Community&quot;,&quot;issued&quot;:{&quot;date-parts&quot;:[[2021,11,2]]},&quot;page&quot;:&quot;9-17&quot;,&quot;abstract&quot;:&quot;ABSTRAK \nKeberadaan jentik nyamuk Aedes Aegypti merupakan indikator terdapatnya populasi nyamuk \nAedes Aegypti. Angka Bebas Jentik merupakan salah satu indikator wilayah bebas DBD. \nKelurahan Mekarsari merupakan kelurahan dengan ABJ terendah yaitu 72%, angka tersebut \nbelum mencapai target nasional yaitu &gt; 95%. Penelitian ini bertujuan untuk mengetahui \nhubungan antara karakteristik tempat penampungan air bersih dengan keberadaan jentik \nnyamuk Aedes Aegypti di Kelurahan Mekarsari Kota Cilegon Tahun 2021. Desain penelitian \nini adalah cross sectional. Pengambilan sampel menggunakan metode accidental sampling \ndengan sampel sebanyak 76. Hasil analisis univariat menunjukkan dari 76 rumah sebanyak \n55,3% yang terdapat jentik nyamuk Aedes Aegypti, sebanyak 27,6% yang memiliki Tempat \nPenampungan Air (TPA) dengan bahan berisiko, sebanyak 71,1% yang memiliki TPA tanpa \npenutup, dan sebanyak 55,3% yang memiliki TPA berwarna gelap. Hasil analisis bivariat \nmenunjukkan bahwa bahan TPA (P Value = 0,012), keberadaan penutup TPA (P Value = \n0,004), dan warna TPA (P Value = 0,047) memiliki hubungan yang bermakna dengan \nkeberadaan jentik nyamuk Aedes Aegypti. Sedangkan letak TPA (P Value = 0,232) tidak \nmemiliki hubungan yang bermakna dengan keberadaan jentik nyamuk Aedes Aegypti. \nDiharapkan instansi terkait dapat mengaktifkan kader Juru Pemantau Jentik (Jumantik) pada \nsetiap RT agar kegiatan pemeriksaan jentik dapat dilakukan secara berkala.&quot;,&quot;volume&quot;:&quot;2&quot;,&quot;container-title-short&quot;:&quot;&quot;},&quot;isTemporary&quot;:false,&quot;suppress-author&quot;:false,&quot;composite&quot;:false,&quot;author-only&quot;:false}]},{&quot;citationID&quot;:&quot;MENDELEY_CITATION_89dd27ad-aae7-455e-9f13-cfc91d463f61&quot;,&quot;properties&quot;:{&quot;noteIndex&quot;:0},&quot;isEdited&quot;:false,&quot;manualOverride&quot;:{&quot;isManuallyOverridden&quot;:false,&quot;citeprocText&quot;:&quot;(Santi &amp;#38; Ardillah, 2021)&quot;,&quot;manualOverrideText&quot;:&quot;&quot;},&quot;citationTag&quot;:&quot;MENDELEY_CITATION_v3_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&quot;,&quot;citationItems&quot;:[{&quot;id&quot;:&quot;f02199a2-565d-3fc6-bef1-242da8e80f55&quot;,&quot;itemData&quot;:{&quot;type&quot;:&quot;article-journal&quot;,&quot;id&quot;:&quot;f02199a2-565d-3fc6-bef1-242da8e80f55&quot;,&quot;title&quot;:&quot;Faktor Risiko Lingkungan Rumah terhadap Keberadaan Jentik Nyamuk di Lubuk Linggau Timur I&quot;,&quot;author&quot;:[{&quot;family&quot;:&quot;Santi&quot;,&quot;given&quot;:&quot;Veni Lara&quot;,&quot;parse-names&quot;:false,&quot;dropping-particle&quot;:&quot;&quot;,&quot;non-dropping-particle&quot;:&quot;&quot;},{&quot;family&quot;:&quot;Ardillah&quot;,&quot;given&quot;:&quot;Yustini&quot;,&quot;parse-names&quot;:false,&quot;dropping-particle&quot;:&quot;&quot;,&quot;non-dropping-particle&quot;:&quot;&quot;}],&quot;container-title&quot;:&quot;Jurnal Kesehatan Komunitas&quot;,&quot;DOI&quot;:&quot;10.25311/keskom.vol7.iss3.902&quot;,&quot;ISSN&quot;:&quot;2088-7612&quot;,&quot;issued&quot;:{&quot;date-parts&quot;:[[2021,12,31]]},&quot;page&quot;:&quot;310-315&quot;,&quot;abstract&quot;:&quot;Background: The existence of Aedes sp. is an indicator of the presence of a population of Aedes sp. environmental conditions also greatly affect the incidence of dengue disease, it is also related to the presence of larvae. Citra Medika Health center’s working area is a contributor of Dengue Hemorrhagic Fever (DHF) incidence with increased DHF cased from 2016-2018. Objective: to analyze the relationship between environmental conditions and the presence of Aedes sp. in the Citra Medika Health Center, Lubuk Linggau Timur District 1 in 2020. Methods: It was quantitative research with a cross-sectional design approach. The total sample was 91 respondents, who have met predetermined criteria using the purposive sampling technique, with inclusion criteria and exclusion criteria. The data used in this study are secondary data from Citra Medika Health Center and primary data obtained from interviews and direct observation. Result: It showed that there was a relationship between the implementation of Mosquito Breeding Eradication (p-value 0,047) and the presence of solid waste (p-value 0.039) with the presence of Aedes sp. larvae. Conclusion: This study concludes that the presence of Aedes sp. larvae are caused by factors such as the implementation of Mosquito breeding Eradication DBD and the presence of solid waste.&quot;,&quot;publisher&quot;:&quot;LPPM Hang Tuah Pekanbaru&quot;,&quot;issue&quot;:&quot;3&quot;,&quot;volume&quot;:&quot;7&quot;,&quot;container-title-short&quot;:&quot;&quot;},&quot;isTemporary&quot;:false,&quot;suppress-author&quot;:false,&quot;composite&quot;:false,&quot;author-only&quot;:false}]},{&quot;citationID&quot;:&quot;MENDELEY_CITATION_0aa544cb-ec59-4aec-ae79-30ecfb9f1b6c&quot;,&quot;properties&quot;:{&quot;noteIndex&quot;:0},&quot;isEdited&quot;:false,&quot;manualOverride&quot;:{&quot;isManuallyOverridden&quot;:false,&quot;citeprocText&quot;:&quot;(Ashari et al., 2023)&quot;,&quot;manualOverrideText&quot;:&quot;&quot;},&quot;citationTag&quot;:&quot;MENDELEY_CITATION_v3_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&quot;,&quot;citationItems&quot;:[{&quot;id&quot;:&quot;738481aa-14af-3085-a94e-fd4434e1023c&quot;,&quot;itemData&quot;:{&quot;type&quot;:&quot;article-journal&quot;,&quot;id&quot;:&quot;738481aa-14af-3085-a94e-fd4434e1023c&quot;,&quot;title&quot;:&quot;Keberadaan jentik nyamuk aedes aegypti dengan kejadian demam berdarah dengue (DBD)&quot;,&quot;author&quot;:[{&quot;family&quot;:&quot;Ashari&quot;,&quot;given&quot;:&quot;Irwan&quot;,&quot;parse-names&quot;:false,&quot;dropping-particle&quot;:&quot;&quot;,&quot;non-dropping-particle&quot;:&quot;&quot;},{&quot;family&quot;:&quot;Kurrohman&quot;,&quot;given&quot;:&quot;Taufik&quot;,&quot;parse-names&quot;:false,&quot;dropping-particle&quot;:&quot;&quot;,&quot;non-dropping-particle&quot;:&quot;&quot;},{&quot;family&quot;:&quot;Aba&quot;,&quot;given&quot;:&quot;Matheus&quot;,&quot;parse-names&quot;:false,&quot;dropping-particle&quot;:&quot;&quot;,&quot;non-dropping-particle&quot;:&quot;&quot;},{&quot;family&quot;:&quot;Surjati&quot;,&quot;given&quot;:&quot;Endang&quot;,&quot;parse-names&quot;:false,&quot;dropping-particle&quot;:&quot;&quot;,&quot;non-dropping-particle&quot;:&quot;&quot;},{&quot;family&quot;:&quot;Efendi&quot;,&quot;given&quot;:&quot;Efendi&quot;,&quot;parse-names&quot;:false,&quot;dropping-particle&quot;:&quot;&quot;,&quot;non-dropping-particle&quot;:&quot;&quot;}],&quot;container-title&quot;:&quot;Holistik Jurnal Kesehatan&quot;,&quot;DOI&quot;:&quot;10.33024/hjk.v17i1.9257&quot;,&quot;ISSN&quot;:&quot;1978-3337&quot;,&quot;issued&quot;:{&quot;date-parts&quot;:[[2023,3,10]]},&quot;page&quot;:&quot;23-29&quot;,&quot;abstract&quot;:&quot;Background: The incidence of dengue fever in the City of Bandung is still a problem that must be resolved immediately. Efforts to eradicate mosquito nests are one of the most effective ways to reduce disease transmission. Eradication can be carried out from mosquitoes still in the form of larvae.Purpose: To determine the relationship between the presence of aedes aegypti mosquito larvae with the incidence of dengue haemorrhagic fever.Method: A cross-sectional study was conducted in the working area of Puter Health Centre. The research sample was taken using the stratified random sampling technique, which was 63 respondents. The instrument in this study was to use a checklist sheet using the observation method. Data analysis using chi-square test.Results: Most of the houses observed did not have mosquito larvae, of 63.5 per cent, and most did not suffer from dengue haemorrhagic fever, which was 82.5 per cent. There is a relationship between the presence of mosquito larvae and the incidence of dengue haemorrhagic fever.Conclusion: People who live in homes with mosquito larvae are 6.5 times more likely to suffer from dengue haemorrhagic fever compared to people who live in homes where there are no mosquito larvae.Suggestion: To the Public Health Centre to optimize larva monitor cadres to carry out monitoring every week at people's homes.Keywords: Dengue hemorrhagic fever; Larvae; Aedes aegyptiPendahuluan: Kejadian demam berdarah di Kota Bandung masih menjadi permasalahan yang harus segera diselesaikan. Upaya pemberantasan sarang nyamuk adalah salah satu cara yang cukup efektif dalam menekan penularan penyakit. Pemberantasan dapat dilakukan dari nyamuk masih dalam bentuk larva atau jentik.Tujuan: Untuk mengetahui keberadaan jentik nyamuk aedes aegypti dengan kejadian demam berdarah dengue.Metode: Penelitian cross sectional dilakukan di wilayah kerja Puskesmas Puter. Sampel penelitian diambil dengan teknik stratified random sampling yaitu sebanyak 63 responden. Instrumen dalam penelitian ini yaitu menggunakan lembar checklist dengan menggunakan metode observasi. Analisis data menggunakan uji chi square.Hasil: Sebagian besar rumah yang di observasi tidak terdapat jentik nyamuk yaitu 63,5 persen, dan sebagian besar tidak menderita demam berdarah dengue yaitu 82,5 persen. Ada hubungan antara keberadaan jentik nyamuk dengan kejadian demam berdarah dengue.Simpulan: Orang yang tinggal di rumah yang terdapat jentik nyamuk berpeluang 6,5 kali menderita demam berdarah dengue dibandingkan dengan orang yang tinggal di rumah yang tidak terdapat jentik nyamuk.Saran: Kepada pihak Puskesmas agar mengoptimalkan kader jumantik untuk melakukan monitoring setiap minggu ke rumah-rumah masyarakat. &quot;,&quot;publisher&quot;:&quot;Universitas Malahayati Bandar Lampung&quot;,&quot;issue&quot;:&quot;1&quot;,&quot;volume&quot;:&quot;17&quot;,&quot;container-title-short&quot;:&quot;&quot;},&quot;isTemporary&quot;:false,&quot;suppress-author&quot;:false,&quot;composite&quot;:false,&quot;author-only&quot;:false}]},{&quot;citationID&quot;:&quot;MENDELEY_CITATION_e641e11c-daf3-424c-a3d0-15a5494ef985&quot;,&quot;properties&quot;:{&quot;noteIndex&quot;:0},&quot;isEdited&quot;:false,&quot;manualOverride&quot;:{&quot;isManuallyOverridden&quot;:false,&quot;citeprocText&quot;:&quot;(Sari et al., 2022)&quot;,&quot;manualOverrideText&quot;:&quot;&quot;},&quot;citationTag&quot;:&quot;MENDELEY_CITATION_v3_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&quot;,&quot;citationItems&quot;:[{&quot;id&quot;:&quot;b31973c3-92e7-390c-918e-55015648a23b&quot;,&quot;itemData&quot;:{&quot;type&quot;:&quot;article-journal&quot;,&quot;id&quot;:&quot;b31973c3-92e7-390c-918e-55015648a23b&quot;,&quot;title&quot;:&quot;Pemberdayaan Masyarakat dalam Upaya Pencegahan Demam Berdarah Dengue DBD di Puskesmas Karangdoro&quot;,&quot;author&quot;:[{&quot;family&quot;:&quot;Sari&quot;,&quot;given&quot;:&quot;Rita Kartika&quot;,&quot;parse-names&quot;:false,&quot;dropping-particle&quot;:&quot;&quot;,&quot;non-dropping-particle&quot;:&quot;&quot;},{&quot;family&quot;:&quot;Djamaluddin&quot;,&quot;given&quot;:&quot;Imam&quot;,&quot;parse-names&quot;:false,&quot;dropping-particle&quot;:&quot;&quot;,&quot;non-dropping-particle&quot;:&quot;&quot;},{&quot;family&quot;:&quot;Djam’an&quot;,&quot;given&quot;:&quot;Qathrunnada&quot;,&quot;parse-names&quot;:false,&quot;dropping-particle&quot;:&quot;&quot;,&quot;non-dropping-particle&quot;:&quot;&quot;},{&quot;family&quot;:&quot;Sembodo&quot;,&quot;given&quot;:&quot;Tjatur&quot;,&quot;parse-names&quot;:false,&quot;dropping-particle&quot;:&quot;&quot;,&quot;non-dropping-particle&quot;:&quot;&quot;}],&quot;container-title&quot;:&quot;Jurnal ABDIMAS-KU: Jurnal Pengabdian Masyarakat Kedokteran&quot;,&quot;DOI&quot;:&quot;10.30659/abdimasku.1.1.25-33&quot;,&quot;ISSN&quot;:&quot;2809-915X&quot;,&quot;issued&quot;:{&quot;date-parts&quot;:[[2022,1,11]]},&quot;page&quot;:&quot;25&quot;,&quot;abstract&quot;:&quot;&lt;p&gt;Salah satu jenis penyakit menular yang menjadi endemik di Indonesia adalah demam berdarah dengue (DBD). Penyebaran DBD di Indonesia sangat dipengaruhi oleh mobilitas penduduk, kepadatan penduduk, dan kondisi lingkungan seperti keberadaan wadah/tempat buatan atau alami di tempat pembuangan sampah atau tempat sampah lainnya. Infeksi Dengue merupakan masalah kesehatan masyarakat. Masalah kesehatan tersebut belum berhasil mencapai “Indonesia Sehat” sebagaimana yang dikehendaki dalam Rencana Pembangunan Jangka Panjang Nasional salah satunya masih terdapat penyakit menular yang menjadi endemik di Indonesia adalah demam berdarah dengue (DBD). Di Indonesia insiden DBD masih tinggi dan penyebarannya semakin meluas, sehingga dibutuhkan pengendalian vector yang lebih intensif. Demam Berdarah Dengue (DBD) merupakan penyakit yang menimbulkan masalah bagi masyarakat.  WHO melaporkan bahwa setiap tahunnya 50 juta penduduk dunia terinfeksi virus dengue dan 2,5% dari mereka meninggal dunia. Tujuan memberdayakan masyarakat dalam upaya pencegahan DBD di Puskesmas Karangdoro, Tempat pelaksanaan edukasi masyarakat di Puskesmas Karangdoro, Waktu pelaksanaan pelatihan tanggal 11 Mei 2021. Responden masyarakat, dan petugas puskesmas Karangdoro berjumlah 65 orang. Metode pelaksanaan kegiatan dengan metode berbasis kelompok yang dilakukan secara komprehensif, mulai dari koordinasi dengan pengambil kebijakan di Puskesmas Karangdoro, pendekatan dan koordinasi dengan masyarakat, edukasi pada masyarakat dan pendampingan, dan diskusi. Kegiatan tim pengabdian masyarakat dilakukan secara terukur dan proses monev untuk mengukur ketercapaian target dan luaran, melalui peran masyarakat dan puskesmas sehingga dapat meningkatkan derajad kesehatan pada masyarakat. Hasil pelaksanaan edukasi pada masyarakat mendapatkan pengetahuan dan wawasan tentang DBD sehingga masyarakat dapat diberdayakan untuk ikut serta dalam pencegahan DBD. Kata kunci: Demam berdarah dengue; endemi; pemberdayaan masyarakat; derajad kesehatan masyarakat&lt;/p&gt;&quot;,&quot;issue&quot;:&quot;1&quot;,&quot;volume&quot;:&quot;1&quot;,&quot;container-title-short&quot;:&quot;&quot;},&quot;isTemporary&quot;:false,&quot;suppress-author&quot;:false,&quot;composite&quot;:false,&quot;author-only&quot;:false}]},{&quot;citationID&quot;:&quot;MENDELEY_CITATION_3390f638-4ded-40e0-b4dc-0a02a0cbf048&quot;,&quot;properties&quot;:{&quot;noteIndex&quot;:0},&quot;isEdited&quot;:false,&quot;manualOverride&quot;:{&quot;isManuallyOverridden&quot;:true,&quot;citeprocText&quot;:&quot;(Kejadian Kasus Demam Berdarah Dengue di Kabupaten Kediri Tahun &amp;#38; Regina Istiqlala, 2024)&quot;,&quot;manualOverrideText&quot;:&quot;(Regina Istiqlala, 2024)&quot;},&quot;citationTag&quot;:&quot;MENDELEY_CITATION_v3_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&quot;,&quot;citationItems&quot;:[{&quot;id&quot;:&quot;f5358487-be47-37ad-85b3-82511dfae98c&quot;,&quot;itemData&quot;:{&quot;type&quot;:&quot;article-journal&quot;,&quot;id&quot;:&quot;f5358487-be47-37ad-85b3-82511dfae98c&quot;,&quot;title&quot;:&quot;E-ISSN : XXXX-XXXX Pemetaan Kejadian Kasus Demam Berdarah …&quot;,&quot;author&quot;:[{&quot;family&quot;:&quot;Kejadian Kasus Demam Berdarah Dengue di Kabupaten Kediri Tahun&quot;,&quot;given&quot;:&quot;Pemetaan&quot;,&quot;parse-names&quot;:false,&quot;dropping-particle&quot;:&quot;&quot;,&quot;non-dropping-particle&quot;:&quot;&quot;},{&quot;family&quot;:&quot;Regina Istiqlala&quot;,&quot;given&quot;:&quot;Dwi&quot;,&quot;parse-names&quot;:false,&quot;dropping-particle&quot;:&quot;&quot;,&quot;non-dropping-particle&quot;:&quot;&quot;}],&quot;container-title&quot;:&quot;Public Health Journal | Dwi Regina Istiqlala&quot;,&quot;DOI&quot;:&quot;10.5281/zenodo.14561193&quot;,&quot;ISSN&quot;:&quot;3047-9126&quot;,&quot;URL&quot;:&quot;https://doi.org/10.5281/zenodo.14561193&quot;,&quot;issued&quot;:{&quot;date-parts&quot;:[[2024]]},&quot;abstract&quot;:&quot;Background: The cases of dengue fever (DBD) in Indonesia show a fluctuating trend. DBD remains a public health issue because it affects all age groups and can lead to death. Efforts to control and prevent DBD are crucial to reduce its impact on the community. The purpose of this study is to illustrate the distribution pattern of DBD cases in Kediri Regency in the form of a map. Methods: This study uses a descriptive observational quantitative research design. The research analyzes secondary data obtained from the Kediri Regency Health Office using Geographic Information System (GIS). Data was collected from routine health reports and mapped to identify spatial patterns of DBD cases across the subdistricts. Results: The subdistrict with the highest DBD cases is Pare with the highest number of cases, totaling 106,968 cases, followed by Mojo subdistrict with 87,280 cases. The subdistrict with the lowest cases is Kunjang, with 32,641 DBD cases. The distribution pattern of these cases indicates areas with higher population density and environmental factors may contribute to the increased incidence in certain subdistricts. Conclusions: Optimal handling and prevention of DBD cases should be implemented to prevent an increase in DBD cases. Additionally, targeted interventions in high-risk subdistricts, such as Pare and Mojo, are essential to reduce the overall incidence of DBD.&quot;,&quot;issue&quot;:&quot;02&quot;,&quot;volume&quot;:&quot;01&quot;,&quot;container-title-short&quot;:&quot;&quot;},&quot;isTemporary&quot;:false,&quot;suppress-author&quot;:false,&quot;composite&quot;:false,&quot;author-only&quot;:false}]},{&quot;citationID&quot;:&quot;MENDELEY_CITATION_bcb94b3a-da6f-425d-977c-ba022e638b57&quot;,&quot;properties&quot;:{&quot;noteIndex&quot;:0},&quot;isEdited&quot;:false,&quot;manualOverride&quot;:{&quot;isManuallyOverridden&quot;:false,&quot;citeprocText&quot;:&quot;(Tahulending et al., 2024)&quot;,&quot;manualOverrideText&quot;:&quot;&quot;},&quot;citationTag&quot;:&quot;MENDELEY_CITATION_v3_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&quot;,&quot;citationItems&quot;:[{&quot;id&quot;:&quot;cc388acd-150d-332d-929c-822ccc2c96b4&quot;,&quot;itemData&quot;:{&quot;type&quot;:&quot;article-journal&quot;,&quot;id&quot;:&quot;cc388acd-150d-332d-929c-822ccc2c96b4&quot;,&quot;title&quot;:&quot;Perilaku Nyamuk Anopheles sp., Vektor Penyakit Malaria di Pulau Lembeh, Kota Bitung, Sulawesi Utara&quot;,&quot;author&quot;:[{&quot;family&quot;:&quot;Tahulending&quot;,&quot;given&quot;:&quot;Jane&quot;,&quot;parse-names&quot;:false,&quot;dropping-particle&quot;:&quot;&quot;,&quot;non-dropping-particle&quot;:&quot;&quot;},{&quot;family&quot;:&quot;Kawatu&quot;,&quot;given&quot;:&quot;Paul&quot;,&quot;parse-names&quot;:false,&quot;dropping-particle&quot;:&quot;&quot;,&quot;non-dropping-particle&quot;:&quot;&quot;},{&quot;family&quot;:&quot;Joseph&quot;,&quot;given&quot;:&quot;Woodford&quot;,&quot;parse-names&quot;:false,&quot;dropping-particle&quot;:&quot;&quot;,&quot;non-dropping-particle&quot;:&quot;&quot;}],&quot;container-title&quot;:&quot;JURNAL BIOS LOGOS&quot;,&quot;container-title-short&quot;:&quot;J Bios Logos&quot;,&quot;DOI&quot;:&quot;10.35799/jbl.v14i2.56195&quot;,&quot;ISSN&quot;:&quot;2088-9569&quot;,&quot;issued&quot;:{&quot;date-parts&quot;:[[2024,7,31]]},&quot;page&quot;:&quot;1-11&quot;,&quot;abstract&quot;:&quot;Malaria is an infectious disease still health problem, especially in eastern Indonesia. The Ministry of Health targets by 2030, Indonesia will achieve malaria-free areas starting from district/city level to provincial level. The Bitung City Government strongly supports this program, so that elimination efforts are increasingly focused on areas with high cases, namely Lembeh Island. Factors such as topographic conditions with hilly areas surrounded by sea, tropical climate, high rainfall, and lots of standing water create an ideal habitat for the breeding of Anopheles sp. Based on the malaria information system report, the incidence reached 95 cases (2022) and 32 cases (2023). The research aims to analyze the behavior of Anopheles sp. The research used qualitative analysis with secondary data from BTKLPP Class I Manado (2023). Anopheles subpictus is the dominant species (91.62%) which actively sucks blood inside and outside the house. There was no significant relationship between vector density and temperature (P = 0.147) and air humidity (P = 0.233). 36.79% of the area has potential to become receptive Pasir Panjang, Pamurutan and Ketang. The behavior of A. subpictus, very important in determining appropriate vector control methods.&quot;,&quot;publisher&quot;:&quot;Universitas Sam Ratulangi&quot;,&quot;issue&quot;:&quot;2&quot;,&quot;volume&quot;:&quot;14&quot;},&quot;isTemporary&quot;:false,&quot;suppress-author&quot;:false,&quot;composite&quot;:false,&quot;author-only&quot;:false}]},{&quot;citationID&quot;:&quot;MENDELEY_CITATION_9e7a8dcf-f4e4-41ef-9639-7332609fd090&quot;,&quot;properties&quot;:{&quot;noteIndex&quot;:0},&quot;isEdited&quot;:false,&quot;manualOverride&quot;:{&quot;isManuallyOverridden&quot;:false,&quot;citeprocText&quot;:&quot;(Dewi &amp;#38; Putri, 2024)&quot;,&quot;manualOverrideText&quot;:&quot;&quot;},&quot;citationTag&quot;:&quot;MENDELEY_CITATION_v3_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&quot;,&quot;citationItems&quot;:[{&quot;id&quot;:&quot;74a7ee67-9fae-303a-b7d9-2155e72203aa&quot;,&quot;itemData&quot;:{&quot;type&quot;:&quot;article-journal&quot;,&quot;id&quot;:&quot;74a7ee67-9fae-303a-b7d9-2155e72203aa&quot;,&quot;title&quot;:&quot;IDENTIFIKASI LARVA NYAMUK ANOPHELES SEBAGAI VEKTOR MALARIA DI KECAMATAN SAMIGALUH KABUPATEN KULON PROGO&quot;,&quot;author&quot;:[{&quot;family&quot;:&quot;Dewi&quot;,&quot;given&quot;:&quot;Sinta&quot;,&quot;parse-names&quot;:false,&quot;dropping-particle&quot;:&quot;&quot;,&quot;non-dropping-particle&quot;:&quot;&quot;},{&quot;family&quot;:&quot;Putri&quot;,&quot;given&quot;:&quot;Novita Eka&quot;,&quot;parse-names&quot;:false,&quot;dropping-particle&quot;:&quot;&quot;,&quot;non-dropping-particle&quot;:&quot;&quot;}],&quot;container-title&quot;:&quot;Jurnal Kesehatan Tambusai&quot;,&quot;DOI&quot;:&quot;10.31004/jkt.v5i4.34431&quot;,&quot;ISSN&quot;:&quot;2774-5848&quot;,&quot;issued&quot;:{&quot;date-parts&quot;:[[2024,11,29]]},&quot;page&quot;:&quot;11117-11123&quot;,&quot;abstract&quot;:&quot;&lt;p&gt;Malaria merupakan penyakit menular yang disebabkan oleh parasit (Protozoa) dari genus Plasmodium, yang hidup dan berkembang biak dalam sel darah merah manusia dan berpotensi menimbulkan kejadian luar biasa (KLB). Penyakit malaria secara alamiah menular dari gigitan nyamuk betina yaitu Anopheles sebagai vektor nya, tujuan dari penelitian ini mengidentifikasi larva nyamuk Anopheles  pada tempat perindukan nyamuk, mengetahui kepadatan larva nyamuk di Kecamatan Samigaluh serta mengetahui kecamatan samigaluh masih berisiko mengalami kejadian malaria . Penelitian ini menggunakan metode Deskriptif Kuantitatif dengan desain Cross  Sectional, populasi pada penelitian ini adalah seluruh tempat perindukan larva nyamuk Anopheles, sampel pada penelitian ini adalah berupa semua larva nyamuk Anopheles ditempat perindukan, metode sampling pada penelitan ini adalah menggunakan metode Purposive Sampling. Hasil penelitian disajikan dalam bentuk gambar dan tabel dengan menggunakan rumus untuk menghitung kepadatan larva, hasil penelitian larva Anopheles hanya di temukan tiga ekor untuk dua kali pencidukan, larva Anopheles ditemukan di genangan air yang sama saat pencidukan pertama dan kedua. Banyak ditemukan larva nyamuk Culex di karenakan tempat perindukan yang sama di luar rumah. Kepadatan larva tertinggi dengan dihitung semua larva antara Culex dan Anopheles ada di genangan air dengan kepadatan larva 5,22. Kepadatan larva Anopheles pada sungai yang ditemukan satu ekor larva yaitu 0,025 sedangkan pada genangan air diperoleh dua larva dengan hitung kepadatan larva yaitu 0,05. Kecamatan Samigaluh Kelurahan Banjarsari Padukuhan Kaliwunglon tahun 2024 tidak berisiko malaria tetapi tidak menutup kemungkinan malaria bisa terjadi.&lt;/p&gt;&quot;,&quot;issue&quot;:&quot;4&quot;,&quot;volume&quot;:&quot;5&quot;,&quot;container-title-short&quot;:&quot;&quot;},&quot;isTemporary&quot;:false,&quot;suppress-author&quot;:false,&quot;composite&quot;:false,&quot;author-only&quot;:false}]},{&quot;citationID&quot;:&quot;MENDELEY_CITATION_93716d1f-4afb-41d3-a94e-90a3ca86d95c&quot;,&quot;properties&quot;:{&quot;noteIndex&quot;:0},&quot;isEdited&quot;:false,&quot;manualOverride&quot;:{&quot;isManuallyOverridden&quot;:false,&quot;citeprocText&quot;:&quot;(Ayuningtiyas Tuti et al., 2024)&quot;,&quot;manualOverrideText&quot;:&quot;&quot;},&quot;citationTag&quot;:&quot;MENDELEY_CITATION_v3_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&quot;,&quot;citationItems&quot;:[{&quot;id&quot;:&quot;e67172da-bf35-3dfb-9b97-885d8564c05f&quot;,&quot;itemData&quot;:{&quot;type&quot;:&quot;article-journal&quot;,&quot;id&quot;:&quot;e67172da-bf35-3dfb-9b97-885d8564c05f&quot;,&quot;title&quot;:&quot;Efektivitas Larvasida Alami Terhadap Nyamuk Culex Quinquefasciatus di Kota Pekalongan&quot;,&quot;author&quot;:[{&quot;family&quot;:&quot;Ayuningtiyas Tuti&quot;,&quot;given&quot;:&quot;Dita&quot;,&quot;parse-names&quot;:false,&quot;dropping-particle&quot;:&quot;&quot;,&quot;non-dropping-particle&quot;:&quot;&quot;},{&quot;family&quot;:&quot;Lu’lu Fitriyani&quot;,&quot;given&quot;:&quot;Nur&quot;,&quot;parse-names&quot;:false,&quot;dropping-particle&quot;:&quot;&quot;,&quot;non-dropping-particle&quot;:&quot;&quot;},{&quot;family&quot;:&quot;Dara Juanita&quot;,&quot;given&quot;:&quot;Karoma&quot;,&quot;parse-names&quot;:false,&quot;dropping-particle&quot;:&quot;&quot;,&quot;non-dropping-particle&quot;:&quot;&quot;},{&quot;family&quot;:&quot;Salsabila&quot;,&quot;given&quot;:&quot;Intan&quot;,&quot;parse-names&quot;:false,&quot;dropping-particle&quot;:&quot;&quot;,&quot;non-dropping-particle&quot;:&quot;&quot;},{&quot;family&quot;:&quot;Adni&quot;,&quot;given&quot;:&quot;Lailatul&quot;,&quot;parse-names&quot;:false,&quot;dropping-particle&quot;:&quot;&quot;,&quot;non-dropping-particle&quot;:&quot;&quot;},{&quot;family&quot;:&quot;Aini Zahro&quot;,&quot;given&quot;:&quot;Reza&quot;,&quot;parse-names&quot;:false,&quot;dropping-particle&quot;:&quot;&quot;,&quot;non-dropping-particle&quot;:&quot;&quot;},{&quot;family&quot;:&quot;Fakarina&quot;,&quot;given&quot;:&quot;Fathimah&quot;,&quot;parse-names&quot;:false,&quot;dropping-particle&quot;:&quot;&quot;,&quot;non-dropping-particle&quot;:&quot;&quot;},{&quot;family&quot;:&quot;Irfiani&quot;,&quot;given&quot;:&quot;Widia&quot;,&quot;parse-names&quot;:false,&quot;dropping-particle&quot;:&quot;&quot;,&quot;non-dropping-particle&quot;:&quot;&quot;},{&quot;family&quot;:&quot;Fara Anindya&quot;,&quot;given&quot;:&quot;Labibah&quot;,&quot;parse-names&quot;:false,&quot;dropping-particle&quot;:&quot;&quot;,&quot;non-dropping-particle&quot;:&quot;&quot;}],&quot;container-title&quot;:&quot;JURNAL LITBANG KOTA PEKALONGAN&quot;,&quot;DOI&quot;:&quot;10.54911/litbang.v22i2.304&quot;,&quot;ISSN&quot;:&quot;2503-0728&quot;,&quot;URL&quot;:&quot;https://jurnal.pekalongankota.go.id/index.php/litbang/article/view/304&quot;,&quot;issued&quot;:{&quot;date-parts&quot;:[[2024,12,30]]},&quot;page&quot;:&quot;75-79&quot;,&quot;abstract&quot;:&quot;&lt;p&gt;Filariasis merupakan penyakit menular yang disebabkan oleh infeksi nematoda yang menyebar melalui vektor nyamuk Culex quinquefasciatus. Kota Pekalongan merupakan salah satu dari sembilan kabupaten/kota endemis filariasis di Provinsi Jawa Tengah. Oleh karena itu, diperlukan suatu upaya pengendalian yang tidak berdampak negatif terhadap lingkungan, yaitu melalui penggunaan larvasida nabati. Tujuan penelitian ini adalah untuk mengetahui efektivitas ekstrak larvasida nabati dari rimpang lengkuas, rimpang serai, daun sirih dan daun zodia. Penelitian ini menggunakan metode True Experiment. Sampel dalam penelitian ini adalah larva nyamuk Culex quinquefasciatus yang diambil secara acak. Ekstrak rimpang lengkuas, rimpang serai, dan daun sirih dibuat dengan variasi 1% dan 5% dengan volume 200 ml. Sedangkan ekstrak daun zodia dibuat dengan variasi 1% dengan volume 200 ml. Hasil penelitian menunjukkan bahwa semakin tinggi konsentrasi pakan maka persentase kematian larva semakin tinggi. Hal ini sejalan dengan penelitian yang dilakukan oleh Zunita (2018), bahwa semakin pekat konsentrasi suatu larutan maka semakin banyak racun yang tertelan oleh larva sehingga tingkat kematian larva semakin tinggi.&lt;/p&gt;&quot;,&quot;issue&quot;:&quot;2&quot;,&quot;volume&quot;:&quot;22&quot;,&quot;container-title-short&quot;:&quot;&quot;},&quot;isTemporary&quot;:false,&quot;suppress-author&quot;:false,&quot;composite&quot;:false,&quot;author-only&quot;:false}]},{&quot;citationID&quot;:&quot;MENDELEY_CITATION_8cec7227-c2e2-43cf-987c-573acf934ffa&quot;,&quot;properties&quot;:{&quot;noteIndex&quot;:0},&quot;isEdited&quot;:false,&quot;manualOverride&quot;:{&quot;isManuallyOverridden&quot;:false,&quot;citeprocText&quot;:&quot;(Ghiffari et al., 2024)&quot;,&quot;manualOverrideText&quot;:&quot;&quot;},&quot;citationTag&quot;:&quot;MENDELEY_CITATION_v3_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&quot;,&quot;citationItems&quot;:[{&quot;id&quot;:&quot;47376d19-4e61-394e-9444-b6d58662384b&quot;,&quot;itemData&quot;:{&quot;type&quot;:&quot;article-journal&quot;,&quot;id&quot;:&quot;47376d19-4e61-394e-9444-b6d58662384b&quot;,&quot;title&quot;:&quot;Penyuluhan Pencegahan Demam Dengue dan Pelatihan Juru Pemantau Jentik (Jumantik) di Desa Seri Kembang III Ogan Ilir&quot;,&quot;author&quot;:[{&quot;family&quot;:&quot;Ghiffari&quot;,&quot;given&quot;:&quot;Ahmad&quot;,&quot;parse-names&quot;:false,&quot;dropping-particle&quot;:&quot;&quot;,&quot;non-dropping-particle&quot;:&quot;&quot;},{&quot;family&quot;:&quot;Herudiansyah&quot;,&quot;given&quot;:&quot;Gumar&quot;,&quot;parse-names&quot;:false,&quot;dropping-particle&quot;:&quot;&quot;,&quot;non-dropping-particle&quot;:&quot;&quot;},{&quot;family&quot;:&quot;Gusmiatun&quot;,&quot;given&quot;:&quot;Gusmiatun&quot;,&quot;parse-names&quot;:false,&quot;dropping-particle&quot;:&quot;&quot;,&quot;non-dropping-particle&quot;:&quot;&quot;},{&quot;family&quot;:&quot;Kasra&quot;,&quot;given&quot;:&quot;Helwan&quot;,&quot;parse-names&quot;:false,&quot;dropping-particle&quot;:&quot;&quot;,&quot;non-dropping-particle&quot;:&quot;&quot;},{&quot;family&quot;:&quot;Nawawi&quot;,&quot;given&quot;:&quot;Sulton&quot;,&quot;parse-names&quot;:false,&quot;dropping-particle&quot;:&quot;&quot;,&quot;non-dropping-particle&quot;:&quot;&quot;},{&quot;family&quot;:&quot;Nabila&quot;,&quot;given&quot;:&quot;Amira Azza&quot;,&quot;parse-names&quot;:false,&quot;dropping-particle&quot;:&quot;&quot;,&quot;non-dropping-particle&quot;:&quot;&quot;},{&quot;family&quot;:&quot;Nabila&quot;,&quot;given&quot;:&quot;Sinta&quot;,&quot;parse-names&quot;:false,&quot;dropping-particle&quot;:&quot;&quot;,&quot;non-dropping-particle&quot;:&quot;&quot;}],&quot;container-title&quot;:&quot;Abdimas Universal&quot;,&quot;DOI&quot;:&quot;10.36277/abdimasuniversal.v6i1.430&quot;,&quot;ISSN&quot;:&quot;2684-7043&quot;,&quot;issued&quot;:{&quot;date-parts&quot;:[[2024,4,4]]},&quot;page&quot;:&quot;155-160&quot;,&quot;abstract&quot;:&quot;&lt;p&gt;Kasus Demam Dengue (DD) meningkat di Desa Seri Kembang III dengan satu orang anak meninggal dunia dan tiga orang dirawat di Rumah Sakit Daerah Kabupaten Ogan Ilir. Pemerintah meningkatkan kewaspadaan dengan cara mengadakan kegiatan peningkatan pengetahuan dan keterampilan masyarakat dengan berkolaborasi kepada akademia. Mahasiswa Kuliah Kerja Nyata Nyata (KKN) Universitas Muhammadiyah Palembang (UMP) bekerja sama dengan Fakultas Kedokteran UMP mengadakan kegiatan penyuluhan DD dan pelatihan Juru Pemantau Jentik (Jumantik). Kegiatan berupa penyuluhan serta evaluasi tingkat pengetahuan masyarakat melalui pretest dan posttest. Kegiatan selanjutnya berupa pelatihan keterampilan mengetahui jentik nyamuk, yang dilanjutkan dengan pengecekan ke rumah masyarakat terkena DD untuk mengedukasi dan mengetahui habitat perkembangbiakan jentik nyamuk Aedes aegypti di lingkungan sekitar pemukiman. Selesai kegiatan, diketahui pengetahuan masyarakat meningkat terkait gejala, penyebab, pencegahan dan peranan jumantik. Keterampilan peserta terkait habitat jentik nyamuk telah bertambah. Kegiatan seperti ini bermanfaat terkait pencegahan terhadap penularan DD.&lt;/p&gt;&quot;,&quot;issue&quot;:&quot;1&quot;,&quot;volume&quot;:&quot;6&quot;,&quot;container-title-short&quot;:&quot;&quot;},&quot;isTemporary&quot;:false,&quot;suppress-author&quot;:false,&quot;composite&quot;:false,&quot;author-only&quot;:false}]},{&quot;citationID&quot;:&quot;MENDELEY_CITATION_f71abdb8-6e45-42af-b8e0-dfde916e512a&quot;,&quot;properties&quot;:{&quot;noteIndex&quot;:0},&quot;isEdited&quot;:false,&quot;manualOverride&quot;:{&quot;isManuallyOverridden&quot;:false,&quot;citeprocText&quot;:&quot;(Made Hegard Sukmawati et al., 2022)&quot;,&quot;manualOverrideText&quot;:&quot;&quot;},&quot;citationTag&quot;:&quot;MENDELEY_CITATION_v3_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&quot;,&quot;citationItems&quot;:[{&quot;id&quot;:&quot;b682f3d6-857b-3331-a5ef-7fb2fc13f03c&quot;,&quot;itemData&quot;:{&quot;type&quot;:&quot;article-journal&quot;,&quot;id&quot;:&quot;b682f3d6-857b-3331-a5ef-7fb2fc13f03c&quot;,&quot;title&quot;:&quot;Pelatihan Kader Jumantik dalam Pemanfaatan Aplikasi Epicollect untuk Pemantauan Jentik Berkala&quot;,&quot;author&quot;:[{&quot;family&quot;:&quot;Made Hegard Sukmawati&quot;,&quot;given&quot;:&quot;Ni&quot;,&quot;parse-names&quot;:false,&quot;dropping-particle&quot;:&quot;&quot;,&quot;non-dropping-particle&quot;:&quot;&quot;},{&quot;family&quot;:&quot;Eka Pratiwi&quot;,&quot;given&quot;:&quot;Anny&quot;,&quot;parse-names&quot;:false,&quot;dropping-particle&quot;:&quot;&quot;,&quot;non-dropping-particle&quot;:&quot;&quot;},{&quot;family&quot;:&quot;Gede Pradnyawati&quot;,&quot;given&quot;:&quot;Luh&quot;,&quot;parse-names&quot;:false,&quot;dropping-particle&quot;:&quot;&quot;,&quot;non-dropping-particle&quot;:&quot;&quot;}],&quot;container-title&quot;:&quot;Warmadewa Minesterium Medical Journal |&quot;,&quot;ISSN&quot;:&quot;2829-0127&quot;,&quot;issued&quot;:{&quot;date-parts&quot;:[[2022]]},&quot;issue&quot;:&quot;2&quot;,&quot;volume&quot;:&quot;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BBBB39-CAE4-4F6A-B3AE-A2990F18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8</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indra</dc:creator>
  <cp:keywords/>
  <dc:description/>
  <cp:lastModifiedBy>johan indra</cp:lastModifiedBy>
  <cp:revision>393</cp:revision>
  <dcterms:created xsi:type="dcterms:W3CDTF">2025-02-10T07:11:00Z</dcterms:created>
  <dcterms:modified xsi:type="dcterms:W3CDTF">2025-03-02T11:25:00Z</dcterms:modified>
</cp:coreProperties>
</file>