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Three States of Matter</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experiments are done in an impressionistic way the first time we present them; </w:t>
      </w:r>
      <w:r w:rsidDel="00000000" w:rsidR="00000000" w:rsidRPr="00000000">
        <w:rPr>
          <w:rFonts w:ascii="Open Sans" w:cs="Open Sans" w:eastAsia="Open Sans" w:hAnsi="Open Sans"/>
          <w:b w:val="1"/>
          <w:bCs w:val="1"/>
          <w:sz w:val="20"/>
          <w:szCs w:val="20"/>
          <w:rtl w:val="0"/>
        </w:rPr>
        <w:t xml:space="preserve">we do not say what items we are using – we just want to give an impression.</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experiments work in three levels:</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Level 1:</w:t>
      </w:r>
      <w:r w:rsidDel="00000000" w:rsidR="00000000" w:rsidRPr="00000000">
        <w:rPr>
          <w:rFonts w:ascii="Open Sans" w:cs="Open Sans" w:eastAsia="Open Sans" w:hAnsi="Open Sans"/>
          <w:sz w:val="20"/>
          <w:szCs w:val="20"/>
          <w:rtl w:val="0"/>
        </w:rPr>
        <w:t xml:space="preserve"> This is the magical level; the teacher does the experiment in an impressionistic manner (no information).  Be really magical about it, say only what’s absolutely necessary and guide their attention with your eyes and hands.</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Level 2: </w:t>
      </w:r>
      <w:r w:rsidDel="00000000" w:rsidR="00000000" w:rsidRPr="00000000">
        <w:rPr>
          <w:rFonts w:ascii="Open Sans" w:cs="Open Sans" w:eastAsia="Open Sans" w:hAnsi="Open Sans"/>
          <w:sz w:val="20"/>
          <w:szCs w:val="20"/>
          <w:rtl w:val="0"/>
        </w:rPr>
        <w:t xml:space="preserve">The adult invites the child to repeat the experiment when the child has the necessary skills (e.g. pouring, cleaning up, etc.) When the children do them, we can add the names of the substances and techniques being used, either before the child does the experiment, or after.</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Level 3: </w:t>
      </w:r>
      <w:r w:rsidDel="00000000" w:rsidR="00000000" w:rsidRPr="00000000">
        <w:rPr>
          <w:rFonts w:ascii="Open Sans" w:cs="Open Sans" w:eastAsia="Open Sans" w:hAnsi="Open Sans"/>
          <w:sz w:val="20"/>
          <w:szCs w:val="20"/>
          <w:rtl w:val="0"/>
        </w:rPr>
        <w:t xml:space="preserve">The children can read command cards that direct them to manipulate the experiments.  Only have out (on the shelves) the materials and corresponding cards that the children have already had experience with at levels 1 and 2. Make sure they know (from Level 2) where to find all the supplies and where to conduct the experiment (kitchen? outdoors?). Make sure they have the necessary equipment for cleaning up. We want them to be successful, and that includes </w:t>
      </w:r>
      <w:r w:rsidDel="00000000" w:rsidR="00000000" w:rsidRPr="00000000">
        <w:rPr>
          <w:rFonts w:ascii="Open Sans" w:cs="Open Sans" w:eastAsia="Open Sans" w:hAnsi="Open Sans"/>
          <w:b w:val="1"/>
          <w:bCs w:val="1"/>
          <w:sz w:val="20"/>
          <w:szCs w:val="20"/>
          <w:rtl w:val="0"/>
        </w:rPr>
        <w:t xml:space="preserve">making sure they have the necessary skills</w:t>
      </w:r>
      <w:r w:rsidDel="00000000" w:rsidR="00000000" w:rsidRPr="00000000">
        <w:rPr>
          <w:rFonts w:ascii="Open Sans" w:cs="Open Sans" w:eastAsia="Open Sans" w:hAnsi="Open Sans"/>
          <w:sz w:val="20"/>
          <w:szCs w:val="20"/>
          <w:rtl w:val="0"/>
        </w:rPr>
        <w:t xml:space="preserve"> from having seen the experiment (level 1) and having done it with adult guidance (level 2).</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IMPORTANT SAFETY NOTE:</w:t>
      </w:r>
      <w:r w:rsidDel="00000000" w:rsidR="00000000" w:rsidRPr="00000000">
        <w:rPr>
          <w:rFonts w:ascii="Open Sans" w:cs="Open Sans" w:eastAsia="Open Sans" w:hAnsi="Open Sans"/>
          <w:sz w:val="20"/>
          <w:szCs w:val="20"/>
          <w:rtl w:val="0"/>
        </w:rPr>
        <w:t xml:space="preserve"> Please model safe science practices by using protective eyewear when necessary, and by ALWAYS supervising experiments with fire, sharp objects, glass, and chemicals.  This is especially important at home, where you might have younger children who are not able to understand safety hazards.  You attempt all experiments at your own risk.</w:t>
      </w:r>
      <w:r w:rsidDel="00000000" w:rsidR="00000000" w:rsidRPr="00000000">
        <w:rPr>
          <w:rtl w:val="0"/>
        </w:rPr>
      </w:r>
    </w:p>
    <w:p w:rsidR="00000000" w:rsidDel="00000000" w:rsidP="00000000" w:rsidRDefault="00000000" w:rsidRPr="00000000" w14:paraId="0000000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F">
      <w:pPr>
        <w:jc w:val="cente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0">
      <w:pPr>
        <w:jc w:val="cente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2">
      <w:pPr>
        <w:jc w:val="cente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Command Cards (for level 3): </w:t>
      </w:r>
      <w:r w:rsidDel="00000000" w:rsidR="00000000" w:rsidRPr="00000000">
        <w:rPr>
          <w:rFonts w:ascii="Open Sans" w:cs="Open Sans" w:eastAsia="Open Sans" w:hAnsi="Open Sans"/>
          <w:sz w:val="20"/>
          <w:szCs w:val="20"/>
          <w:rtl w:val="0"/>
        </w:rPr>
        <w:t xml:space="preserve">Print free in the Timeline Printables space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4">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(do all demonstrations in one sitting)</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pick up from The Story of the Origin of the Universe:</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rtl w:val="0"/>
        </w:rPr>
        <w:t xml:space="preserve">Start narrating: </w:t>
      </w:r>
      <w:r w:rsidDel="00000000" w:rsidR="00000000" w:rsidRPr="00000000">
        <w:rPr>
          <w:rFonts w:ascii="Open Sans" w:cs="Open Sans" w:eastAsia="Open Sans" w:hAnsi="Open Sans"/>
          <w:i w:val="1"/>
          <w:iCs w:val="1"/>
          <w:sz w:val="20"/>
          <w:szCs w:val="20"/>
          <w:rtl w:val="0"/>
        </w:rPr>
        <w:t xml:space="preserve">Do you remember when we did the Story of the Origin of the Universe?  In one part it said that in the solid state, the particles clung so closely together that they are almost impossible to separate.  Is it true that particles cling closely together?</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 Demonstration #1: Particles in solids cling together</w:t>
      </w:r>
    </w:p>
    <w:p w:rsidR="00000000" w:rsidDel="00000000" w:rsidP="00000000" w:rsidRDefault="00000000" w:rsidRPr="00000000" w14:paraId="0000001B">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1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stick of wood</w:t>
      </w:r>
    </w:p>
    <w:p w:rsidR="00000000" w:rsidDel="00000000" w:rsidP="00000000" w:rsidRDefault="00000000" w:rsidRPr="00000000" w14:paraId="0000001E">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iron bar</w:t>
      </w:r>
    </w:p>
    <w:p w:rsidR="00000000" w:rsidDel="00000000" w:rsidP="00000000" w:rsidRDefault="00000000" w:rsidRPr="00000000" w14:paraId="0000001F">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rock</w:t>
      </w:r>
    </w:p>
    <w:p w:rsidR="00000000" w:rsidDel="00000000" w:rsidP="00000000" w:rsidRDefault="00000000" w:rsidRPr="00000000" w14:paraId="00000020">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hammer</w:t>
      </w:r>
    </w:p>
    <w:p w:rsidR="00000000" w:rsidDel="00000000" w:rsidP="00000000" w:rsidRDefault="00000000" w:rsidRPr="00000000" w14:paraId="0000002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clay pieces</w:t>
      </w:r>
    </w:p>
    <w:p w:rsidR="00000000" w:rsidDel="00000000" w:rsidP="00000000" w:rsidRDefault="00000000" w:rsidRPr="00000000" w14:paraId="0000002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cloth (for covering clay before hammering)</w:t>
      </w:r>
    </w:p>
    <w:p w:rsidR="00000000" w:rsidDel="00000000" w:rsidP="00000000" w:rsidRDefault="00000000" w:rsidRPr="00000000" w14:paraId="0000002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Tray</w:t>
      </w:r>
    </w:p>
    <w:p w:rsidR="00000000" w:rsidDel="00000000" w:rsidP="00000000" w:rsidRDefault="00000000" w:rsidRPr="00000000" w14:paraId="0000002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Protective eyewear (especially when the children repeat the demonstration on their own)</w:t>
      </w:r>
    </w:p>
    <w:p w:rsidR="00000000" w:rsidDel="00000000" w:rsidP="00000000" w:rsidRDefault="00000000" w:rsidRPr="00000000" w14:paraId="00000025">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595438" cy="13987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5438" cy="13987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28">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 to try breaking a rock with their hands.  They won’t be able to.  </w:t>
      </w:r>
    </w:p>
    <w:p w:rsidR="00000000" w:rsidDel="00000000" w:rsidP="00000000" w:rsidRDefault="00000000" w:rsidRPr="00000000" w14:paraId="00000029">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them to try breaking a metal pipe with their hands, it won’t break.  </w:t>
      </w:r>
    </w:p>
    <w:p w:rsidR="00000000" w:rsidDel="00000000" w:rsidP="00000000" w:rsidRDefault="00000000" w:rsidRPr="00000000" w14:paraId="0000002A">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 piece of wood and snap it in two (saying: </w:t>
      </w:r>
      <w:r w:rsidDel="00000000" w:rsidR="00000000" w:rsidRPr="00000000">
        <w:rPr>
          <w:rFonts w:ascii="Open Sans" w:cs="Open Sans" w:eastAsia="Open Sans" w:hAnsi="Open Sans"/>
          <w:i w:val="1"/>
          <w:iCs w:val="1"/>
          <w:sz w:val="20"/>
          <w:szCs w:val="20"/>
          <w:rtl w:val="0"/>
        </w:rPr>
        <w:t xml:space="preserve">I am going to </w:t>
      </w:r>
      <w:r w:rsidDel="00000000" w:rsidR="00000000" w:rsidRPr="00000000">
        <w:rPr>
          <w:rFonts w:ascii="Open Sans" w:cs="Open Sans" w:eastAsia="Open Sans" w:hAnsi="Open Sans"/>
          <w:b w:val="1"/>
          <w:bCs w:val="1"/>
          <w:i w:val="1"/>
          <w:iCs w:val="1"/>
          <w:sz w:val="20"/>
          <w:szCs w:val="20"/>
          <w:rtl w:val="0"/>
        </w:rPr>
        <w:t xml:space="preserve">apply force</w:t>
      </w:r>
      <w:r w:rsidDel="00000000" w:rsidR="00000000" w:rsidRPr="00000000">
        <w:rPr>
          <w:rFonts w:ascii="Open Sans" w:cs="Open Sans" w:eastAsia="Open Sans" w:hAnsi="Open Sans"/>
          <w:sz w:val="20"/>
          <w:szCs w:val="20"/>
          <w:rtl w:val="0"/>
        </w:rPr>
        <w:t xml:space="preserve">).  Point out that the two pieces are still solid, they cling together.  </w:t>
      </w:r>
    </w:p>
    <w:p w:rsidR="00000000" w:rsidDel="00000000" w:rsidP="00000000" w:rsidRDefault="00000000" w:rsidRPr="00000000" w14:paraId="0000002B">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some pieces of clay pot. Wrap them in a cloth (to prevent pieces from flying out) and then apply the force of a hammer. Point out that you were able to change their shape but they remain in a solid state.  The particles cling so closely together, that they can only be separated by force.</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rtl w:val="0"/>
        </w:rPr>
        <w:t xml:space="preserve">Continue narrating: </w:t>
      </w:r>
      <w:r w:rsidDel="00000000" w:rsidR="00000000" w:rsidRPr="00000000">
        <w:rPr>
          <w:rFonts w:ascii="Open Sans" w:cs="Open Sans" w:eastAsia="Open Sans" w:hAnsi="Open Sans"/>
          <w:i w:val="1"/>
          <w:iCs w:val="1"/>
          <w:sz w:val="20"/>
          <w:szCs w:val="20"/>
          <w:rtl w:val="0"/>
        </w:rPr>
        <w:t xml:space="preserve">In the Story of the Origin of the Universe, there were some other particles that did not cling so closely together…</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Demonstration #2: Particles in liquids do not cling closely together</w:t>
      </w:r>
    </w:p>
    <w:p w:rsidR="00000000" w:rsidDel="00000000" w:rsidP="00000000" w:rsidRDefault="00000000" w:rsidRPr="00000000" w14:paraId="00000030">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32">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clear bowl with water</w:t>
      </w:r>
    </w:p>
    <w:p w:rsidR="00000000" w:rsidDel="00000000" w:rsidP="00000000" w:rsidRDefault="00000000" w:rsidRPr="00000000" w14:paraId="00000033">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towel</w:t>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36">
      <w:pPr>
        <w:numPr>
          <w:ilvl w:val="0"/>
          <w:numId w:val="1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your hand in a bowl of water and point out that the particles don’t cling that closely together. </w:t>
      </w:r>
      <w:r w:rsidDel="00000000" w:rsidR="00000000" w:rsidRPr="00000000">
        <w:rPr>
          <w:rFonts w:ascii="Open Sans" w:cs="Open Sans" w:eastAsia="Open Sans" w:hAnsi="Open Sans"/>
          <w:i w:val="1"/>
          <w:iCs w:val="1"/>
          <w:sz w:val="20"/>
          <w:szCs w:val="20"/>
          <w:rtl w:val="0"/>
        </w:rPr>
        <w:t xml:space="preserve"> They are letting my hand pass through. </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37">
      <w:pPr>
        <w:numPr>
          <w:ilvl w:val="0"/>
          <w:numId w:val="1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The particles roll over each other and let you pass.</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Demonstration #3A: Liquids take the shape of the container they’re in</w:t>
      </w:r>
    </w:p>
    <w:p w:rsidR="00000000" w:rsidDel="00000000" w:rsidP="00000000" w:rsidRDefault="00000000" w:rsidRPr="00000000" w14:paraId="0000003A">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3C">
      <w:pPr>
        <w:numPr>
          <w:ilvl w:val="0"/>
          <w:numId w:val="1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four clear containers in different shapes</w:t>
      </w:r>
    </w:p>
    <w:p w:rsidR="00000000" w:rsidDel="00000000" w:rsidP="00000000" w:rsidRDefault="00000000" w:rsidRPr="00000000" w14:paraId="0000003D">
      <w:pPr>
        <w:numPr>
          <w:ilvl w:val="0"/>
          <w:numId w:val="1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clear glass pitcher</w:t>
      </w:r>
    </w:p>
    <w:p w:rsidR="00000000" w:rsidDel="00000000" w:rsidP="00000000" w:rsidRDefault="00000000" w:rsidRPr="00000000" w14:paraId="0000003E">
      <w:pPr>
        <w:numPr>
          <w:ilvl w:val="0"/>
          <w:numId w:val="1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colored water</w:t>
      </w:r>
    </w:p>
    <w:p w:rsidR="00000000" w:rsidDel="00000000" w:rsidP="00000000" w:rsidRDefault="00000000" w:rsidRPr="00000000" w14:paraId="0000003F">
      <w:pPr>
        <w:numPr>
          <w:ilvl w:val="0"/>
          <w:numId w:val="1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tray</w:t>
      </w:r>
    </w:p>
    <w:p w:rsidR="00000000" w:rsidDel="00000000" w:rsidP="00000000" w:rsidRDefault="00000000" w:rsidRPr="00000000" w14:paraId="00000040">
      <w:pPr>
        <w:numPr>
          <w:ilvl w:val="0"/>
          <w:numId w:val="1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funnel</w:t>
      </w:r>
    </w:p>
    <w:p w:rsidR="00000000" w:rsidDel="00000000" w:rsidP="00000000" w:rsidRDefault="00000000" w:rsidRPr="00000000" w14:paraId="0000004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56805" cy="102393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56805"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43">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know that solids have a shape of their own and we can’t change it unless we apply lots of force.  Do liquids have a shape of their own? </w:t>
      </w:r>
    </w:p>
    <w:p w:rsidR="00000000" w:rsidDel="00000000" w:rsidP="00000000" w:rsidRDefault="00000000" w:rsidRPr="00000000" w14:paraId="00000044">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colored water through a funnel into four clear glass containers of different shapes and sizes.  Ask the children if they think liquids have a shape of their own.  A: No, they do not.  </w:t>
      </w:r>
      <w:r w:rsidDel="00000000" w:rsidR="00000000" w:rsidRPr="00000000">
        <w:rPr>
          <w:rFonts w:ascii="Open Sans" w:cs="Open Sans" w:eastAsia="Open Sans" w:hAnsi="Open Sans"/>
          <w:i w:val="1"/>
          <w:iCs w:val="1"/>
          <w:sz w:val="20"/>
          <w:szCs w:val="20"/>
          <w:rtl w:val="0"/>
        </w:rPr>
        <w:t xml:space="preserve">Liquids take the shape of the shape of their container.</w:t>
      </w:r>
    </w:p>
    <w:p w:rsidR="00000000" w:rsidDel="00000000" w:rsidP="00000000" w:rsidRDefault="00000000" w:rsidRPr="00000000" w14:paraId="00000045">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Review: </w:t>
      </w:r>
      <w:r w:rsidDel="00000000" w:rsidR="00000000" w:rsidRPr="00000000">
        <w:rPr>
          <w:rFonts w:ascii="Open Sans" w:cs="Open Sans" w:eastAsia="Open Sans" w:hAnsi="Open Sans"/>
          <w:i w:val="1"/>
          <w:iCs w:val="1"/>
          <w:sz w:val="20"/>
          <w:szCs w:val="20"/>
          <w:rtl w:val="0"/>
        </w:rPr>
        <w:t xml:space="preserve">particles in solids cling together and can only be separated by force; particles in liquid roll over each other and take the shape of the container in which they are poured.</w:t>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Demonstration #3B: Liquid pushes sideways and downwards</w:t>
      </w:r>
    </w:p>
    <w:p w:rsidR="00000000" w:rsidDel="00000000" w:rsidP="00000000" w:rsidRDefault="00000000" w:rsidRPr="00000000" w14:paraId="00000048">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4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see-through container pierced with holes in a spiral (can also have holes in bottom)</w:t>
      </w:r>
    </w:p>
    <w:p w:rsidR="00000000" w:rsidDel="00000000" w:rsidP="00000000" w:rsidRDefault="00000000" w:rsidRPr="00000000" w14:paraId="0000004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lid</w:t>
      </w:r>
    </w:p>
    <w:p w:rsidR="00000000" w:rsidDel="00000000" w:rsidP="00000000" w:rsidRDefault="00000000" w:rsidRPr="00000000" w14:paraId="0000004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water</w:t>
      </w:r>
    </w:p>
    <w:p w:rsidR="00000000" w:rsidDel="00000000" w:rsidP="00000000" w:rsidRDefault="00000000" w:rsidRPr="00000000" w14:paraId="0000004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basin to collect water (if you have to do the experiment indoors)</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5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 outside and take a container full of water with holes in it in a spiral formation (the holes are covered with a long strip of tape).  </w:t>
      </w:r>
    </w:p>
    <w:p w:rsidR="00000000" w:rsidDel="00000000" w:rsidP="00000000" w:rsidRDefault="00000000" w:rsidRPr="00000000" w14:paraId="0000005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Remove the tape from the holes and the water will start coming out.   </w:t>
      </w:r>
    </w:p>
    <w:p w:rsidR="00000000" w:rsidDel="00000000" w:rsidP="00000000" w:rsidRDefault="00000000" w:rsidRPr="00000000" w14:paraId="0000005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Remove the lid as the liquid goes down.  </w:t>
      </w:r>
      <w:r w:rsidDel="00000000" w:rsidR="00000000" w:rsidRPr="00000000">
        <w:rPr>
          <w:rFonts w:ascii="Open Sans" w:cs="Open Sans" w:eastAsia="Open Sans" w:hAnsi="Open Sans"/>
          <w:i w:val="1"/>
          <w:iCs w:val="1"/>
          <w:sz w:val="20"/>
          <w:szCs w:val="20"/>
          <w:rtl w:val="0"/>
        </w:rPr>
        <w:t xml:space="preserve">We are seeing that liquids press sideways and downward, never upwards.  They spread out and fill every crevice and hollow.  </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Demonstration #4: Solids press downward</w:t>
      </w:r>
    </w:p>
    <w:p w:rsidR="00000000" w:rsidDel="00000000" w:rsidP="00000000" w:rsidRDefault="00000000" w:rsidRPr="00000000" w14:paraId="0000005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57">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heavy rock</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tl w:val="0"/>
        </w:rPr>
      </w:r>
    </w:p>
    <w:p w:rsidR="00000000" w:rsidDel="00000000" w:rsidP="00000000" w:rsidRDefault="00000000" w:rsidRPr="00000000" w14:paraId="0000005A">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a child to hold a rock.  Ask them which direction it’s pressing.</w:t>
      </w:r>
    </w:p>
    <w:p w:rsidR="00000000" w:rsidDel="00000000" w:rsidP="00000000" w:rsidRDefault="00000000" w:rsidRPr="00000000" w14:paraId="0000005B">
      <w:pPr>
        <w:numPr>
          <w:ilvl w:val="0"/>
          <w:numId w:val="15"/>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Solids just press down, not sideways or upwards.</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Demonstration #5: Gases go everywhere</w:t>
      </w:r>
    </w:p>
    <w:p w:rsidR="00000000" w:rsidDel="00000000" w:rsidP="00000000" w:rsidRDefault="00000000" w:rsidRPr="00000000" w14:paraId="0000005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60">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yourself as the material (dancing and whirling)</w:t>
      </w:r>
    </w:p>
    <w:p w:rsidR="00000000" w:rsidDel="00000000" w:rsidP="00000000" w:rsidRDefault="00000000" w:rsidRPr="00000000" w14:paraId="00000061">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cotton ball</w:t>
      </w:r>
    </w:p>
    <w:p w:rsidR="00000000" w:rsidDel="00000000" w:rsidP="00000000" w:rsidRDefault="00000000" w:rsidRPr="00000000" w14:paraId="00000062">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perfume</w:t>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65">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Gases do whatever you want them to do and do not cling close together.  They run and dance and twirl </w:t>
      </w:r>
      <w:r w:rsidDel="00000000" w:rsidR="00000000" w:rsidRPr="00000000">
        <w:rPr>
          <w:rFonts w:ascii="Open Sans" w:cs="Open Sans" w:eastAsia="Open Sans" w:hAnsi="Open Sans"/>
          <w:sz w:val="20"/>
          <w:szCs w:val="20"/>
          <w:rtl w:val="0"/>
        </w:rPr>
        <w:t xml:space="preserve">(you can run and dance and twirl around the room while holding a cotton ball sprayed with perfume).  </w:t>
      </w:r>
      <w:r w:rsidDel="00000000" w:rsidR="00000000" w:rsidRPr="00000000">
        <w:rPr>
          <w:rFonts w:ascii="Open Sans" w:cs="Open Sans" w:eastAsia="Open Sans" w:hAnsi="Open Sans"/>
          <w:i w:val="1"/>
          <w:iCs w:val="1"/>
          <w:sz w:val="20"/>
          <w:szCs w:val="20"/>
          <w:rtl w:val="0"/>
        </w:rPr>
        <w:t xml:space="preserve">They are very obliging.  </w:t>
      </w:r>
    </w:p>
    <w:p w:rsidR="00000000" w:rsidDel="00000000" w:rsidP="00000000" w:rsidRDefault="00000000" w:rsidRPr="00000000" w14:paraId="00000066">
      <w:pPr>
        <w:numPr>
          <w:ilvl w:val="0"/>
          <w:numId w:val="9"/>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Do gases have a shape of their own?  No, they have no shape whatsoever.   </w:t>
      </w:r>
    </w:p>
    <w:p w:rsidR="00000000" w:rsidDel="00000000" w:rsidP="00000000" w:rsidRDefault="00000000" w:rsidRPr="00000000" w14:paraId="00000067">
      <w:pPr>
        <w:numPr>
          <w:ilvl w:val="0"/>
          <w:numId w:val="9"/>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How do we know they are there?  Sometimes we can smell them.</w:t>
      </w:r>
    </w:p>
    <w:p w:rsidR="00000000" w:rsidDel="00000000" w:rsidP="00000000" w:rsidRDefault="00000000" w:rsidRPr="00000000" w14:paraId="0000006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9">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Demonstration #6: Gas presses upwards</w:t>
      </w:r>
    </w:p>
    <w:p w:rsidR="00000000" w:rsidDel="00000000" w:rsidP="00000000" w:rsidRDefault="00000000" w:rsidRPr="00000000" w14:paraId="0000006A">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6C">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glass</w:t>
      </w:r>
    </w:p>
    <w:p w:rsidR="00000000" w:rsidDel="00000000" w:rsidP="00000000" w:rsidRDefault="00000000" w:rsidRPr="00000000" w14:paraId="0000006D">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water</w:t>
      </w:r>
    </w:p>
    <w:p w:rsidR="00000000" w:rsidDel="00000000" w:rsidP="00000000" w:rsidRDefault="00000000" w:rsidRPr="00000000" w14:paraId="0000006E">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index card/cardboard</w:t>
      </w:r>
    </w:p>
    <w:p w:rsidR="00000000" w:rsidDel="00000000" w:rsidP="00000000" w:rsidRDefault="00000000" w:rsidRPr="00000000" w14:paraId="0000006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290638" cy="103812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0638" cy="103812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w:t>
      </w:r>
    </w:p>
    <w:p w:rsidR="00000000" w:rsidDel="00000000" w:rsidP="00000000" w:rsidRDefault="00000000" w:rsidRPr="00000000" w14:paraId="00000071">
      <w:pPr>
        <w:numPr>
          <w:ilvl w:val="0"/>
          <w:numId w:val="1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 glass with water and put a card on top of it.  </w:t>
      </w:r>
    </w:p>
    <w:p w:rsidR="00000000" w:rsidDel="00000000" w:rsidP="00000000" w:rsidRDefault="00000000" w:rsidRPr="00000000" w14:paraId="00000072">
      <w:pPr>
        <w:numPr>
          <w:ilvl w:val="0"/>
          <w:numId w:val="1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Turn it over and let go of the card.  The card will stay put.   </w:t>
      </w:r>
    </w:p>
    <w:p w:rsidR="00000000" w:rsidDel="00000000" w:rsidP="00000000" w:rsidRDefault="00000000" w:rsidRPr="00000000" w14:paraId="00000073">
      <w:pPr>
        <w:numPr>
          <w:ilvl w:val="0"/>
          <w:numId w:val="18"/>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Gases travel in all directions, including upwards.  The liquid is pressing downward but the gases are pressing upwards.  The gases are stronger, so they prevent the liquids from moving.</w:t>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Follow-ups: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79">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repeat the experiments on their own with your guidance (second level of experiments), and then on their own reading command cards (third level of experiments).</w:t>
      </w:r>
    </w:p>
    <w:p w:rsidR="00000000" w:rsidDel="00000000" w:rsidP="00000000" w:rsidRDefault="00000000" w:rsidRPr="00000000" w14:paraId="0000007A">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have to gather </w:t>
      </w:r>
      <w:r w:rsidDel="00000000" w:rsidR="00000000" w:rsidRPr="00000000">
        <w:rPr>
          <w:rFonts w:ascii="Open Sans" w:cs="Open Sans" w:eastAsia="Open Sans" w:hAnsi="Open Sans"/>
          <w:b w:val="1"/>
          <w:bCs w:val="1"/>
          <w:sz w:val="20"/>
          <w:szCs w:val="20"/>
          <w:rtl w:val="0"/>
        </w:rPr>
        <w:t xml:space="preserve">on their own</w:t>
      </w:r>
      <w:r w:rsidDel="00000000" w:rsidR="00000000" w:rsidRPr="00000000">
        <w:rPr>
          <w:rFonts w:ascii="Open Sans" w:cs="Open Sans" w:eastAsia="Open Sans" w:hAnsi="Open Sans"/>
          <w:sz w:val="20"/>
          <w:szCs w:val="20"/>
          <w:rtl w:val="0"/>
        </w:rPr>
        <w:t xml:space="preserve"> everything they need for these demonstrations when they are using the command cards, so make sure you show them where things are when you’re guiding them through the second level.</w:t>
      </w:r>
    </w:p>
    <w:p w:rsidR="00000000" w:rsidDel="00000000" w:rsidP="00000000" w:rsidRDefault="00000000" w:rsidRPr="00000000" w14:paraId="0000007B">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sure to set the expectation that they must clean up after themselves, and provide the necessary equipment so they can do that.</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Conclusion notes for adults: </w:t>
      </w:r>
    </w:p>
    <w:p w:rsidR="00000000" w:rsidDel="00000000" w:rsidP="00000000" w:rsidRDefault="00000000" w:rsidRPr="00000000" w14:paraId="0000007E">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want an impressionistic approach; we’re working on a magical level.  We hope to arouse the children’s interest by appealing to their imagination and emotions.  </w:t>
      </w:r>
    </w:p>
    <w:p w:rsidR="00000000" w:rsidDel="00000000" w:rsidP="00000000" w:rsidRDefault="00000000" w:rsidRPr="00000000" w14:paraId="0000007F">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important that we are enthusiastic but the focus should always be on the demonstrations and not on us.  </w:t>
      </w:r>
    </w:p>
    <w:p w:rsidR="00000000" w:rsidDel="00000000" w:rsidP="00000000" w:rsidRDefault="00000000" w:rsidRPr="00000000" w14:paraId="00000080">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set of demonstrations all deal with the three states of matter and the laws that the particles were given.  This should be done in one sitting.  By presenting all three states of matter together, the child’s mind can receive the contrasts and commonalities of the three states.  It’s usually the contrasts that catch the child’s attention.  </w:t>
      </w:r>
    </w:p>
    <w:p w:rsidR="00000000" w:rsidDel="00000000" w:rsidP="00000000" w:rsidRDefault="00000000" w:rsidRPr="00000000" w14:paraId="00000081">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Ensure economy of language, using words that will help children focus on what is essential.</w:t>
      </w:r>
    </w:p>
    <w:p w:rsidR="00000000" w:rsidDel="00000000" w:rsidP="00000000" w:rsidRDefault="00000000" w:rsidRPr="00000000" w14:paraId="00000082">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presentation can be done before the one about combining elements.</w:t>
      </w:r>
    </w:p>
    <w:p w:rsidR="00000000" w:rsidDel="00000000" w:rsidP="00000000" w:rsidRDefault="00000000" w:rsidRPr="00000000" w14:paraId="00000083">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Keep the demonstrations short for the 6-9 children, and re-visit with the older children adding more scientific information.</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learn.mainlymontessori.com/c/montessori-printables/geography-command-cards-experiment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