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Pr="004B470F" w:rsidRDefault="002B44F5" w:rsidP="00C6554A">
      <w:pPr>
        <w:pStyle w:val="Contactgegevens"/>
        <w:rPr>
          <w:lang w:val="en-GB"/>
        </w:rPr>
      </w:pPr>
      <w:proofErr w:type="spellStart"/>
      <w:r w:rsidRPr="004B470F">
        <w:rPr>
          <w:lang w:val="en-GB"/>
        </w:rPr>
        <w:t>Jari</w:t>
      </w:r>
      <w:proofErr w:type="spellEnd"/>
      <w:r w:rsidRPr="004B470F">
        <w:rPr>
          <w:lang w:val="en-GB"/>
        </w:rPr>
        <w:t xml:space="preserve"> van den </w:t>
      </w:r>
      <w:proofErr w:type="spellStart"/>
      <w:r w:rsidRPr="004B470F">
        <w:rPr>
          <w:lang w:val="en-GB"/>
        </w:rPr>
        <w:t>Broek</w:t>
      </w:r>
      <w:proofErr w:type="spellEnd"/>
      <w:r w:rsidRPr="004B470F">
        <w:rPr>
          <w:lang w:val="en-GB"/>
        </w:rPr>
        <w:t xml:space="preserve">, Johannes </w:t>
      </w:r>
      <w:proofErr w:type="spellStart"/>
      <w:r w:rsidRPr="004B470F">
        <w:rPr>
          <w:lang w:val="en-GB"/>
        </w:rPr>
        <w:t>Hagspiel</w:t>
      </w:r>
      <w:proofErr w:type="spellEnd"/>
      <w:r w:rsidRPr="004B470F">
        <w:rPr>
          <w:lang w:val="en-GB"/>
        </w:rPr>
        <w:t xml:space="preserve">, Nathan Ordonez, Nick van Riet, Lukas </w:t>
      </w:r>
      <w:proofErr w:type="spellStart"/>
      <w:r w:rsidRPr="004B470F">
        <w:rPr>
          <w:lang w:val="en-GB"/>
        </w:rPr>
        <w:t>Zimmerhackl</w:t>
      </w:r>
      <w:proofErr w:type="spellEnd"/>
      <w:r w:rsidRPr="004B470F">
        <w:rPr>
          <w:lang w:val="en-GB"/>
        </w:rPr>
        <w:t xml:space="preserve">, </w:t>
      </w:r>
      <w:proofErr w:type="spellStart"/>
      <w:r w:rsidRPr="004B470F">
        <w:rPr>
          <w:lang w:val="en-GB"/>
        </w:rPr>
        <w:t>Ardy</w:t>
      </w:r>
      <w:proofErr w:type="spellEnd"/>
      <w:r w:rsidRPr="004B470F">
        <w:rPr>
          <w:lang w:val="en-GB"/>
        </w:rPr>
        <w:t xml:space="preserve"> </w:t>
      </w:r>
      <w:proofErr w:type="spellStart"/>
      <w:r w:rsidRPr="004B470F">
        <w:rPr>
          <w:lang w:val="en-GB"/>
        </w:rPr>
        <w:t>Zwanenburg</w:t>
      </w:r>
      <w:proofErr w:type="spellEnd"/>
      <w:r w:rsidR="00C6554A" w:rsidRPr="004B470F">
        <w:rPr>
          <w:lang w:val="en-GB" w:bidi="nl-NL"/>
        </w:rPr>
        <w:t xml:space="preserve"> | </w:t>
      </w:r>
      <w:r w:rsidRPr="004B470F">
        <w:rPr>
          <w:lang w:val="en-GB"/>
        </w:rPr>
        <w:t>CSE1105</w:t>
      </w:r>
      <w:r w:rsidR="00C6554A" w:rsidRPr="004B470F">
        <w:rPr>
          <w:lang w:val="en-GB" w:bidi="nl-NL"/>
        </w:rPr>
        <w:t xml:space="preserve"> | </w:t>
      </w:r>
      <w:r w:rsidRPr="004B470F">
        <w:rPr>
          <w:lang w:val="en-GB"/>
        </w:rPr>
        <w:t>11-04-2019</w:t>
      </w:r>
    </w:p>
    <w:p w:rsidR="002B44F5" w:rsidRPr="004B470F" w:rsidRDefault="002B44F5">
      <w:pPr>
        <w:rPr>
          <w:lang w:val="en-GB"/>
        </w:rPr>
      </w:pPr>
      <w:r w:rsidRPr="004B470F">
        <w:rPr>
          <w:lang w:val="en-GB"/>
        </w:rP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Pr="004B470F" w:rsidRDefault="00017359">
          <w:pPr>
            <w:pStyle w:val="Kopvaninhoudsopgave"/>
            <w:rPr>
              <w:lang w:val="en-GB"/>
            </w:rPr>
          </w:pPr>
          <w:r w:rsidRPr="004B470F">
            <w:rPr>
              <w:lang w:val="en-GB"/>
            </w:rPr>
            <w:t xml:space="preserve">Table of </w:t>
          </w:r>
          <w:r w:rsidR="007A7231" w:rsidRPr="004B470F">
            <w:rPr>
              <w:lang w:val="en-GB"/>
            </w:rPr>
            <w:t>Contents</w:t>
          </w:r>
        </w:p>
        <w:p w:rsidR="00266AB8"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3" w:history="1">
            <w:r w:rsidR="00266AB8" w:rsidRPr="00E57989">
              <w:rPr>
                <w:rStyle w:val="Hyperlink"/>
                <w:noProof/>
                <w:lang w:val="en-GB"/>
              </w:rPr>
              <w:t>The Planning</w:t>
            </w:r>
            <w:r w:rsidR="00266AB8">
              <w:rPr>
                <w:noProof/>
                <w:webHidden/>
              </w:rPr>
              <w:tab/>
            </w:r>
            <w:r w:rsidR="00266AB8">
              <w:rPr>
                <w:noProof/>
                <w:webHidden/>
              </w:rPr>
              <w:fldChar w:fldCharType="begin"/>
            </w:r>
            <w:r w:rsidR="00266AB8">
              <w:rPr>
                <w:noProof/>
                <w:webHidden/>
              </w:rPr>
              <w:instrText xml:space="preserve"> PAGEREF _Toc4678493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4" w:history="1">
            <w:r w:rsidR="00266AB8" w:rsidRPr="00E57989">
              <w:rPr>
                <w:rStyle w:val="Hyperlink"/>
                <w:noProof/>
                <w:lang w:val="en-GB"/>
              </w:rPr>
              <w:t>The Collaboration</w:t>
            </w:r>
            <w:r w:rsidR="00266AB8">
              <w:rPr>
                <w:noProof/>
                <w:webHidden/>
              </w:rPr>
              <w:tab/>
            </w:r>
            <w:r w:rsidR="00266AB8">
              <w:rPr>
                <w:noProof/>
                <w:webHidden/>
              </w:rPr>
              <w:fldChar w:fldCharType="begin"/>
            </w:r>
            <w:r w:rsidR="00266AB8">
              <w:rPr>
                <w:noProof/>
                <w:webHidden/>
              </w:rPr>
              <w:instrText xml:space="preserve"> PAGEREF _Toc4678494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5" w:history="1">
            <w:r w:rsidR="00266AB8" w:rsidRPr="00E57989">
              <w:rPr>
                <w:rStyle w:val="Hyperlink"/>
                <w:noProof/>
                <w:lang w:val="en-GB"/>
              </w:rPr>
              <w:t>The Communication</w:t>
            </w:r>
            <w:r w:rsidR="00266AB8">
              <w:rPr>
                <w:noProof/>
                <w:webHidden/>
              </w:rPr>
              <w:tab/>
            </w:r>
            <w:r w:rsidR="00266AB8">
              <w:rPr>
                <w:noProof/>
                <w:webHidden/>
              </w:rPr>
              <w:fldChar w:fldCharType="begin"/>
            </w:r>
            <w:r w:rsidR="00266AB8">
              <w:rPr>
                <w:noProof/>
                <w:webHidden/>
              </w:rPr>
              <w:instrText xml:space="preserve"> PAGEREF _Toc4678495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6" w:history="1">
            <w:r w:rsidR="00266AB8" w:rsidRPr="00E57989">
              <w:rPr>
                <w:rStyle w:val="Hyperlink"/>
                <w:noProof/>
                <w:lang w:val="en-GB"/>
              </w:rPr>
              <w:t>Using GitLab</w:t>
            </w:r>
            <w:r w:rsidR="00266AB8">
              <w:rPr>
                <w:noProof/>
                <w:webHidden/>
              </w:rPr>
              <w:tab/>
            </w:r>
            <w:r w:rsidR="00266AB8">
              <w:rPr>
                <w:noProof/>
                <w:webHidden/>
              </w:rPr>
              <w:fldChar w:fldCharType="begin"/>
            </w:r>
            <w:r w:rsidR="00266AB8">
              <w:rPr>
                <w:noProof/>
                <w:webHidden/>
              </w:rPr>
              <w:instrText xml:space="preserve"> PAGEREF _Toc4678496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7" w:history="1">
            <w:r w:rsidR="00266AB8" w:rsidRPr="00E57989">
              <w:rPr>
                <w:rStyle w:val="Hyperlink"/>
                <w:noProof/>
                <w:lang w:val="en-GB"/>
              </w:rPr>
              <w:t>What did we learn as a group</w:t>
            </w:r>
            <w:r w:rsidR="00266AB8">
              <w:rPr>
                <w:noProof/>
                <w:webHidden/>
              </w:rPr>
              <w:tab/>
            </w:r>
            <w:r w:rsidR="00266AB8">
              <w:rPr>
                <w:noProof/>
                <w:webHidden/>
              </w:rPr>
              <w:fldChar w:fldCharType="begin"/>
            </w:r>
            <w:r w:rsidR="00266AB8">
              <w:rPr>
                <w:noProof/>
                <w:webHidden/>
              </w:rPr>
              <w:instrText xml:space="preserve"> PAGEREF _Toc4678497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6C1018">
          <w:pPr>
            <w:pStyle w:val="Inhopg1"/>
            <w:tabs>
              <w:tab w:val="right" w:leader="dot" w:pos="8296"/>
            </w:tabs>
            <w:rPr>
              <w:rFonts w:eastAsiaTheme="minorEastAsia"/>
              <w:noProof/>
              <w:color w:val="auto"/>
              <w:lang w:eastAsia="nl-NL"/>
            </w:rPr>
          </w:pPr>
          <w:hyperlink w:anchor="_Toc4678498" w:history="1">
            <w:r w:rsidR="00266AB8" w:rsidRPr="00E57989">
              <w:rPr>
                <w:rStyle w:val="Hyperlink"/>
                <w:noProof/>
                <w:lang w:val="en-GB"/>
              </w:rPr>
              <w:t>Design decisions</w:t>
            </w:r>
            <w:r w:rsidR="00266AB8">
              <w:rPr>
                <w:noProof/>
                <w:webHidden/>
              </w:rPr>
              <w:tab/>
            </w:r>
            <w:r w:rsidR="00266AB8">
              <w:rPr>
                <w:noProof/>
                <w:webHidden/>
              </w:rPr>
              <w:fldChar w:fldCharType="begin"/>
            </w:r>
            <w:r w:rsidR="00266AB8">
              <w:rPr>
                <w:noProof/>
                <w:webHidden/>
              </w:rPr>
              <w:instrText xml:space="preserve"> PAGEREF _Toc4678498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499" w:history="1">
            <w:r w:rsidR="00266AB8" w:rsidRPr="00E57989">
              <w:rPr>
                <w:rStyle w:val="Hyperlink"/>
                <w:noProof/>
                <w:lang w:val="en-GB"/>
              </w:rPr>
              <w:t>Work division</w:t>
            </w:r>
            <w:r w:rsidR="00266AB8">
              <w:rPr>
                <w:noProof/>
                <w:webHidden/>
              </w:rPr>
              <w:tab/>
            </w:r>
            <w:r w:rsidR="00266AB8">
              <w:rPr>
                <w:noProof/>
                <w:webHidden/>
              </w:rPr>
              <w:fldChar w:fldCharType="begin"/>
            </w:r>
            <w:r w:rsidR="00266AB8">
              <w:rPr>
                <w:noProof/>
                <w:webHidden/>
              </w:rPr>
              <w:instrText xml:space="preserve"> PAGEREF _Toc4678499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00" w:history="1">
            <w:r w:rsidR="00266AB8" w:rsidRPr="00E57989">
              <w:rPr>
                <w:rStyle w:val="Hyperlink"/>
                <w:noProof/>
                <w:lang w:val="en-GB"/>
              </w:rPr>
              <w:t>Technological Decisions</w:t>
            </w:r>
            <w:r w:rsidR="00266AB8">
              <w:rPr>
                <w:noProof/>
                <w:webHidden/>
              </w:rPr>
              <w:tab/>
            </w:r>
            <w:r w:rsidR="00266AB8">
              <w:rPr>
                <w:noProof/>
                <w:webHidden/>
              </w:rPr>
              <w:fldChar w:fldCharType="begin"/>
            </w:r>
            <w:r w:rsidR="00266AB8">
              <w:rPr>
                <w:noProof/>
                <w:webHidden/>
              </w:rPr>
              <w:instrText xml:space="preserve"> PAGEREF _Toc4678500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01" w:history="1">
            <w:r w:rsidR="00266AB8" w:rsidRPr="00E57989">
              <w:rPr>
                <w:rStyle w:val="Hyperlink"/>
                <w:noProof/>
                <w:lang w:val="en-GB"/>
              </w:rPr>
              <w:t>The Server</w:t>
            </w:r>
            <w:r w:rsidR="00266AB8">
              <w:rPr>
                <w:noProof/>
                <w:webHidden/>
              </w:rPr>
              <w:tab/>
            </w:r>
            <w:r w:rsidR="00266AB8">
              <w:rPr>
                <w:noProof/>
                <w:webHidden/>
              </w:rPr>
              <w:fldChar w:fldCharType="begin"/>
            </w:r>
            <w:r w:rsidR="00266AB8">
              <w:rPr>
                <w:noProof/>
                <w:webHidden/>
              </w:rPr>
              <w:instrText xml:space="preserve"> PAGEREF _Toc4678501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02" w:history="1">
            <w:r w:rsidR="00266AB8" w:rsidRPr="00E57989">
              <w:rPr>
                <w:rStyle w:val="Hyperlink"/>
                <w:noProof/>
                <w:lang w:val="en-US"/>
              </w:rPr>
              <w:t>Client-Server Communication</w:t>
            </w:r>
            <w:r w:rsidR="00266AB8">
              <w:rPr>
                <w:noProof/>
                <w:webHidden/>
              </w:rPr>
              <w:tab/>
            </w:r>
            <w:r w:rsidR="00266AB8">
              <w:rPr>
                <w:noProof/>
                <w:webHidden/>
              </w:rPr>
              <w:fldChar w:fldCharType="begin"/>
            </w:r>
            <w:r w:rsidR="00266AB8">
              <w:rPr>
                <w:noProof/>
                <w:webHidden/>
              </w:rPr>
              <w:instrText xml:space="preserve"> PAGEREF _Toc4678502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C1018">
          <w:pPr>
            <w:pStyle w:val="Inhopg1"/>
            <w:tabs>
              <w:tab w:val="right" w:leader="dot" w:pos="8296"/>
            </w:tabs>
            <w:rPr>
              <w:rFonts w:eastAsiaTheme="minorEastAsia"/>
              <w:noProof/>
              <w:color w:val="auto"/>
              <w:lang w:eastAsia="nl-NL"/>
            </w:rPr>
          </w:pPr>
          <w:hyperlink w:anchor="_Toc4678503" w:history="1">
            <w:r w:rsidR="00266AB8" w:rsidRPr="00E57989">
              <w:rPr>
                <w:rStyle w:val="Hyperlink"/>
                <w:noProof/>
                <w:lang w:val="en-GB"/>
              </w:rPr>
              <w:t>Point for improvement</w:t>
            </w:r>
            <w:r w:rsidR="00266AB8">
              <w:rPr>
                <w:noProof/>
                <w:webHidden/>
              </w:rPr>
              <w:tab/>
            </w:r>
            <w:r w:rsidR="00266AB8">
              <w:rPr>
                <w:noProof/>
                <w:webHidden/>
              </w:rPr>
              <w:fldChar w:fldCharType="begin"/>
            </w:r>
            <w:r w:rsidR="00266AB8">
              <w:rPr>
                <w:noProof/>
                <w:webHidden/>
              </w:rPr>
              <w:instrText xml:space="preserve"> PAGEREF _Toc4678503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04" w:history="1">
            <w:r w:rsidR="00266AB8" w:rsidRPr="00E57989">
              <w:rPr>
                <w:rStyle w:val="Hyperlink"/>
                <w:noProof/>
                <w:lang w:val="en-GB"/>
              </w:rPr>
              <w:t>Software improvement</w:t>
            </w:r>
            <w:r w:rsidR="00266AB8">
              <w:rPr>
                <w:noProof/>
                <w:webHidden/>
              </w:rPr>
              <w:tab/>
            </w:r>
            <w:r w:rsidR="00266AB8">
              <w:rPr>
                <w:noProof/>
                <w:webHidden/>
              </w:rPr>
              <w:fldChar w:fldCharType="begin"/>
            </w:r>
            <w:r w:rsidR="00266AB8">
              <w:rPr>
                <w:noProof/>
                <w:webHidden/>
              </w:rPr>
              <w:instrText xml:space="preserve"> PAGEREF _Toc4678504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05" w:history="1">
            <w:r w:rsidR="00266AB8" w:rsidRPr="00E57989">
              <w:rPr>
                <w:rStyle w:val="Hyperlink"/>
                <w:noProof/>
                <w:lang w:val="en-GB"/>
              </w:rPr>
              <w:t>Process Improvement</w:t>
            </w:r>
            <w:r w:rsidR="00266AB8">
              <w:rPr>
                <w:noProof/>
                <w:webHidden/>
              </w:rPr>
              <w:tab/>
            </w:r>
            <w:r w:rsidR="00266AB8">
              <w:rPr>
                <w:noProof/>
                <w:webHidden/>
              </w:rPr>
              <w:fldChar w:fldCharType="begin"/>
            </w:r>
            <w:r w:rsidR="00266AB8">
              <w:rPr>
                <w:noProof/>
                <w:webHidden/>
              </w:rPr>
              <w:instrText xml:space="preserve"> PAGEREF _Toc4678505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06" w:history="1">
            <w:r w:rsidR="00266AB8" w:rsidRPr="00E57989">
              <w:rPr>
                <w:rStyle w:val="Hyperlink"/>
                <w:noProof/>
                <w:lang w:val="en-GB"/>
              </w:rPr>
              <w:t>Course improvement</w:t>
            </w:r>
            <w:r w:rsidR="00266AB8">
              <w:rPr>
                <w:noProof/>
                <w:webHidden/>
              </w:rPr>
              <w:tab/>
            </w:r>
            <w:r w:rsidR="00266AB8">
              <w:rPr>
                <w:noProof/>
                <w:webHidden/>
              </w:rPr>
              <w:fldChar w:fldCharType="begin"/>
            </w:r>
            <w:r w:rsidR="00266AB8">
              <w:rPr>
                <w:noProof/>
                <w:webHidden/>
              </w:rPr>
              <w:instrText xml:space="preserve"> PAGEREF _Toc4678506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1"/>
            <w:tabs>
              <w:tab w:val="right" w:leader="dot" w:pos="8296"/>
            </w:tabs>
            <w:rPr>
              <w:rFonts w:eastAsiaTheme="minorEastAsia"/>
              <w:noProof/>
              <w:color w:val="auto"/>
              <w:lang w:eastAsia="nl-NL"/>
            </w:rPr>
          </w:pPr>
          <w:hyperlink w:anchor="_Toc4678507" w:history="1">
            <w:r w:rsidR="00266AB8" w:rsidRPr="00E57989">
              <w:rPr>
                <w:rStyle w:val="Hyperlink"/>
                <w:noProof/>
                <w:lang w:val="en-GB"/>
              </w:rPr>
              <w:t>Individual Feedback</w:t>
            </w:r>
            <w:r w:rsidR="00266AB8">
              <w:rPr>
                <w:noProof/>
                <w:webHidden/>
              </w:rPr>
              <w:tab/>
            </w:r>
            <w:r w:rsidR="00266AB8">
              <w:rPr>
                <w:noProof/>
                <w:webHidden/>
              </w:rPr>
              <w:fldChar w:fldCharType="begin"/>
            </w:r>
            <w:r w:rsidR="00266AB8">
              <w:rPr>
                <w:noProof/>
                <w:webHidden/>
              </w:rPr>
              <w:instrText xml:space="preserve"> PAGEREF _Toc4678507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08" w:history="1">
            <w:r w:rsidR="00266AB8" w:rsidRPr="00E57989">
              <w:rPr>
                <w:rStyle w:val="Hyperlink"/>
                <w:noProof/>
                <w:lang w:val="en-GB"/>
              </w:rPr>
              <w:t>Jari van den Broek</w:t>
            </w:r>
            <w:r w:rsidR="00266AB8">
              <w:rPr>
                <w:noProof/>
                <w:webHidden/>
              </w:rPr>
              <w:tab/>
            </w:r>
            <w:r w:rsidR="00266AB8">
              <w:rPr>
                <w:noProof/>
                <w:webHidden/>
              </w:rPr>
              <w:fldChar w:fldCharType="begin"/>
            </w:r>
            <w:r w:rsidR="00266AB8">
              <w:rPr>
                <w:noProof/>
                <w:webHidden/>
              </w:rPr>
              <w:instrText xml:space="preserve"> PAGEREF _Toc4678508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0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_Toc4678509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_Toc4678510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_Toc4678511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12" w:history="1">
            <w:r w:rsidR="00266AB8" w:rsidRPr="00E57989">
              <w:rPr>
                <w:rStyle w:val="Hyperlink"/>
                <w:noProof/>
                <w:lang w:val="en-GB"/>
              </w:rPr>
              <w:t>Johannes Hagspiel</w:t>
            </w:r>
            <w:r w:rsidR="00266AB8">
              <w:rPr>
                <w:noProof/>
                <w:webHidden/>
              </w:rPr>
              <w:tab/>
            </w:r>
            <w:r w:rsidR="00266AB8">
              <w:rPr>
                <w:noProof/>
                <w:webHidden/>
              </w:rPr>
              <w:fldChar w:fldCharType="begin"/>
            </w:r>
            <w:r w:rsidR="00266AB8">
              <w:rPr>
                <w:noProof/>
                <w:webHidden/>
              </w:rPr>
              <w:instrText xml:space="preserve"> PAGEREF _Toc4678512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3"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_Toc4678513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4"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_Toc4678514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5"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16" w:history="1">
            <w:r w:rsidR="00266AB8" w:rsidRPr="00E57989">
              <w:rPr>
                <w:rStyle w:val="Hyperlink"/>
                <w:noProof/>
                <w:lang w:val="en-GB"/>
              </w:rPr>
              <w:t>Nathan Ordonez</w:t>
            </w:r>
            <w:r w:rsidR="00266AB8">
              <w:rPr>
                <w:noProof/>
                <w:webHidden/>
              </w:rPr>
              <w:tab/>
            </w:r>
            <w:r w:rsidR="00266AB8">
              <w:rPr>
                <w:noProof/>
                <w:webHidden/>
              </w:rPr>
              <w:fldChar w:fldCharType="begin"/>
            </w:r>
            <w:r w:rsidR="00266AB8">
              <w:rPr>
                <w:noProof/>
                <w:webHidden/>
              </w:rPr>
              <w:instrText xml:space="preserve"> PAGEREF _Toc4678516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7"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_Toc4678517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8"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_Toc4678518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19"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_Toc4678519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20" w:history="1">
            <w:r w:rsidR="00266AB8" w:rsidRPr="00E57989">
              <w:rPr>
                <w:rStyle w:val="Hyperlink"/>
                <w:noProof/>
                <w:lang w:val="en-GB"/>
              </w:rPr>
              <w:t>Nick van Riet</w:t>
            </w:r>
            <w:r w:rsidR="00266AB8">
              <w:rPr>
                <w:noProof/>
                <w:webHidden/>
              </w:rPr>
              <w:tab/>
            </w:r>
            <w:r w:rsidR="00266AB8">
              <w:rPr>
                <w:noProof/>
                <w:webHidden/>
              </w:rPr>
              <w:fldChar w:fldCharType="begin"/>
            </w:r>
            <w:r w:rsidR="00266AB8">
              <w:rPr>
                <w:noProof/>
                <w:webHidden/>
              </w:rPr>
              <w:instrText xml:space="preserve"> PAGEREF _Toc4678520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1"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_Toc4678521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2"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_Toc4678522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3"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_Toc4678523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24" w:history="1">
            <w:r w:rsidR="00266AB8" w:rsidRPr="00E57989">
              <w:rPr>
                <w:rStyle w:val="Hyperlink"/>
                <w:noProof/>
                <w:lang w:val="en-GB"/>
              </w:rPr>
              <w:t>Lukas Zimmerhackl</w:t>
            </w:r>
            <w:r w:rsidR="00266AB8">
              <w:rPr>
                <w:noProof/>
                <w:webHidden/>
              </w:rPr>
              <w:tab/>
            </w:r>
            <w:r w:rsidR="00266AB8">
              <w:rPr>
                <w:noProof/>
                <w:webHidden/>
              </w:rPr>
              <w:fldChar w:fldCharType="begin"/>
            </w:r>
            <w:r w:rsidR="00266AB8">
              <w:rPr>
                <w:noProof/>
                <w:webHidden/>
              </w:rPr>
              <w:instrText xml:space="preserve"> PAGEREF _Toc4678524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5"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6"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7"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_Toc4678527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28" w:history="1">
            <w:r w:rsidR="00266AB8" w:rsidRPr="00E57989">
              <w:rPr>
                <w:rStyle w:val="Hyperlink"/>
                <w:noProof/>
                <w:lang w:val="en-GB"/>
              </w:rPr>
              <w:t>Ardy Zwanenburg</w:t>
            </w:r>
            <w:r w:rsidR="00266AB8">
              <w:rPr>
                <w:noProof/>
                <w:webHidden/>
              </w:rPr>
              <w:tab/>
            </w:r>
            <w:r w:rsidR="00266AB8">
              <w:rPr>
                <w:noProof/>
                <w:webHidden/>
              </w:rPr>
              <w:fldChar w:fldCharType="begin"/>
            </w:r>
            <w:r w:rsidR="00266AB8">
              <w:rPr>
                <w:noProof/>
                <w:webHidden/>
              </w:rPr>
              <w:instrText xml:space="preserve"> PAGEREF _Toc4678528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2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_Toc4678529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3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_Toc4678530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C1018">
          <w:pPr>
            <w:pStyle w:val="Inhopg3"/>
            <w:tabs>
              <w:tab w:val="right" w:leader="dot" w:pos="8296"/>
            </w:tabs>
            <w:rPr>
              <w:rFonts w:eastAsiaTheme="minorEastAsia"/>
              <w:noProof/>
              <w:color w:val="auto"/>
              <w:lang w:eastAsia="nl-NL"/>
            </w:rPr>
          </w:pPr>
          <w:hyperlink w:anchor="_Toc467853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_Toc4678531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6C1018">
          <w:pPr>
            <w:pStyle w:val="Inhopg2"/>
            <w:tabs>
              <w:tab w:val="right" w:leader="dot" w:pos="8296"/>
            </w:tabs>
            <w:rPr>
              <w:rFonts w:eastAsiaTheme="minorEastAsia"/>
              <w:noProof/>
              <w:color w:val="auto"/>
              <w:lang w:eastAsia="nl-NL"/>
            </w:rPr>
          </w:pPr>
          <w:hyperlink w:anchor="_Toc4678532" w:history="1">
            <w:r w:rsidR="00266AB8" w:rsidRPr="00E57989">
              <w:rPr>
                <w:rStyle w:val="Hyperlink"/>
                <w:noProof/>
                <w:lang w:val="en-GB"/>
              </w:rPr>
              <w:t>Sources</w:t>
            </w:r>
            <w:r w:rsidR="00266AB8">
              <w:rPr>
                <w:noProof/>
                <w:webHidden/>
              </w:rPr>
              <w:tab/>
            </w:r>
            <w:r w:rsidR="00266AB8">
              <w:rPr>
                <w:noProof/>
                <w:webHidden/>
              </w:rPr>
              <w:fldChar w:fldCharType="begin"/>
            </w:r>
            <w:r w:rsidR="00266AB8">
              <w:rPr>
                <w:noProof/>
                <w:webHidden/>
              </w:rPr>
              <w:instrText xml:space="preserve"> PAGEREF _Toc4678532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678492"/>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rsidR="00C6554A" w:rsidRDefault="002B44F5" w:rsidP="002B44F5">
      <w:pPr>
        <w:pStyle w:val="Kop2"/>
        <w:jc w:val="center"/>
        <w:rPr>
          <w:lang w:val="en-GB"/>
        </w:rPr>
      </w:pPr>
      <w:bookmarkStart w:id="1" w:name="_Toc4678493"/>
      <w:r w:rsidRPr="007A7231">
        <w:rPr>
          <w:lang w:val="en-GB"/>
        </w:rPr>
        <w:t>The Planning</w:t>
      </w:r>
      <w:bookmarkEnd w:id="1"/>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3" w:name="_Toc4678494"/>
      <w:r w:rsidRPr="007A7231">
        <w:rPr>
          <w:lang w:val="en-GB"/>
        </w:rPr>
        <w:t xml:space="preserve">The </w:t>
      </w:r>
      <w:r w:rsidR="007A7231" w:rsidRPr="007A7231">
        <w:rPr>
          <w:lang w:val="en-GB"/>
        </w:rPr>
        <w:t>C</w:t>
      </w:r>
      <w:r w:rsidRPr="007A7231">
        <w:rPr>
          <w:lang w:val="en-GB"/>
        </w:rPr>
        <w:t>ollaboration</w:t>
      </w:r>
      <w:bookmarkEnd w:id="3"/>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4" w:name="_Toc4678495"/>
      <w:r w:rsidRPr="007A7231">
        <w:rPr>
          <w:lang w:val="en-GB"/>
        </w:rPr>
        <w:t xml:space="preserve">The </w:t>
      </w:r>
      <w:r w:rsidR="007A7231">
        <w:rPr>
          <w:lang w:val="en-GB"/>
        </w:rPr>
        <w:t>C</w:t>
      </w:r>
      <w:r w:rsidRPr="007A7231">
        <w:rPr>
          <w:lang w:val="en-GB"/>
        </w:rPr>
        <w:t>ommunication</w:t>
      </w:r>
      <w:bookmarkEnd w:id="4"/>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5"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6" w:name="_Toc4678497"/>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7" w:name="_Toc4678498"/>
      <w:r>
        <w:rPr>
          <w:lang w:val="en-GB"/>
        </w:rPr>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678499"/>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678500"/>
      <w:r>
        <w:rPr>
          <w:lang w:val="en-GB"/>
        </w:rPr>
        <w:t>Technological Decisions</w:t>
      </w:r>
      <w:bookmarkEnd w:id="9"/>
    </w:p>
    <w:p w:rsidR="00A96DE5" w:rsidRDefault="00A96DE5" w:rsidP="00A96DE5">
      <w:pPr>
        <w:pStyle w:val="Kop3"/>
        <w:jc w:val="center"/>
        <w:rPr>
          <w:lang w:val="en-GB"/>
        </w:rPr>
      </w:pPr>
      <w:bookmarkStart w:id="10" w:name="_Toc4678501"/>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rsidR="00701629" w:rsidRDefault="00701629" w:rsidP="00701629">
      <w:pPr>
        <w:pStyle w:val="Kop3"/>
        <w:jc w:val="center"/>
        <w:rPr>
          <w:lang w:val="en-US"/>
        </w:rPr>
      </w:pPr>
      <w:bookmarkStart w:id="11" w:name="_Toc4678502"/>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678503"/>
      <w:r>
        <w:rPr>
          <w:lang w:val="en-GB"/>
        </w:rPr>
        <w:t>Point for improvement</w:t>
      </w:r>
      <w:bookmarkEnd w:id="12"/>
    </w:p>
    <w:p w:rsidR="002B44F5" w:rsidRDefault="002B44F5" w:rsidP="002B44F5">
      <w:pPr>
        <w:pStyle w:val="Kop2"/>
        <w:jc w:val="center"/>
        <w:rPr>
          <w:lang w:val="en-GB"/>
        </w:rPr>
      </w:pPr>
      <w:bookmarkStart w:id="13" w:name="_Toc4678504"/>
      <w:r>
        <w:rPr>
          <w:lang w:val="en-GB"/>
        </w:rPr>
        <w:t>Software improvement</w:t>
      </w:r>
      <w:bookmarkEnd w:id="13"/>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Kop2"/>
        <w:jc w:val="center"/>
        <w:rPr>
          <w:lang w:val="en-GB"/>
        </w:rPr>
      </w:pPr>
      <w:bookmarkStart w:id="14" w:name="_Toc4678505"/>
      <w:r>
        <w:rPr>
          <w:lang w:val="en-GB"/>
        </w:rPr>
        <w:t>Process Improvement</w:t>
      </w:r>
      <w:bookmarkEnd w:id="14"/>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Kop2"/>
        <w:jc w:val="center"/>
        <w:rPr>
          <w:lang w:val="en-GB"/>
        </w:rPr>
      </w:pPr>
      <w:bookmarkStart w:id="15" w:name="_Toc4678506"/>
      <w:r>
        <w:rPr>
          <w:lang w:val="en-GB"/>
        </w:rPr>
        <w:lastRenderedPageBreak/>
        <w:t>Course improvement</w:t>
      </w:r>
      <w:bookmarkEnd w:id="15"/>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Pr="001936DF" w:rsidRDefault="002B44F5" w:rsidP="002B44F5">
      <w:pPr>
        <w:pStyle w:val="Kop1"/>
        <w:jc w:val="center"/>
      </w:pPr>
      <w:bookmarkStart w:id="16" w:name="_Toc4678507"/>
      <w:proofErr w:type="spellStart"/>
      <w:r w:rsidRPr="001936DF">
        <w:t>Individual</w:t>
      </w:r>
      <w:proofErr w:type="spellEnd"/>
      <w:r w:rsidRPr="001936DF">
        <w:t xml:space="preserve"> Feedback</w:t>
      </w:r>
      <w:bookmarkEnd w:id="16"/>
    </w:p>
    <w:p w:rsidR="002B44F5" w:rsidRPr="001936DF" w:rsidRDefault="002B44F5" w:rsidP="002B44F5">
      <w:pPr>
        <w:pStyle w:val="Kop2"/>
        <w:jc w:val="center"/>
      </w:pPr>
      <w:bookmarkStart w:id="17" w:name="_Toc4678508"/>
      <w:r w:rsidRPr="001936DF">
        <w:t>Jari van den Broek</w:t>
      </w:r>
      <w:bookmarkEnd w:id="17"/>
    </w:p>
    <w:p w:rsidR="00A97B6B" w:rsidRDefault="00A97B6B" w:rsidP="00A97B6B">
      <w:pPr>
        <w:pStyle w:val="Kop3"/>
        <w:jc w:val="center"/>
        <w:rPr>
          <w:lang w:val="en-GB"/>
        </w:rPr>
      </w:pPr>
      <w:bookmarkStart w:id="18" w:name="_Toc4678509"/>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678510"/>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678511"/>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678512"/>
      <w:r w:rsidRPr="00A96DE5">
        <w:rPr>
          <w:lang w:val="en-GB"/>
        </w:rPr>
        <w:t>Johannes Hagspiel</w:t>
      </w:r>
      <w:bookmarkEnd w:id="21"/>
    </w:p>
    <w:p w:rsidR="00A97B6B" w:rsidRPr="00A96DE5" w:rsidRDefault="00A97B6B" w:rsidP="00A97B6B">
      <w:pPr>
        <w:pStyle w:val="Kop3"/>
        <w:jc w:val="center"/>
        <w:rPr>
          <w:lang w:val="en-GB"/>
        </w:rPr>
      </w:pPr>
      <w:bookmarkStart w:id="22" w:name="_Toc4678513"/>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678514"/>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678515"/>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678516"/>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Kop3"/>
        <w:jc w:val="center"/>
        <w:rPr>
          <w:lang w:val="en-GB"/>
        </w:rPr>
      </w:pPr>
      <w:bookmarkStart w:id="26" w:name="_Toc4678517"/>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678518"/>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678519"/>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rsidR="00A97B6B" w:rsidRPr="00A96DE5" w:rsidRDefault="00A97B6B" w:rsidP="00A97B6B">
      <w:pPr>
        <w:pStyle w:val="Kop3"/>
        <w:jc w:val="center"/>
        <w:rPr>
          <w:lang w:val="en-GB"/>
        </w:rPr>
      </w:pPr>
      <w:bookmarkStart w:id="30" w:name="_Toc4678521"/>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678522"/>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8523"/>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678524"/>
      <w:r w:rsidRPr="00A96DE5">
        <w:rPr>
          <w:lang w:val="en-GB"/>
        </w:rPr>
        <w:t>Lukas Zimmerhackl</w:t>
      </w:r>
      <w:bookmarkEnd w:id="33"/>
    </w:p>
    <w:p w:rsidR="00A97B6B" w:rsidRPr="00A96DE5" w:rsidRDefault="00A97B6B" w:rsidP="00A97B6B">
      <w:pPr>
        <w:pStyle w:val="Kop3"/>
        <w:jc w:val="center"/>
        <w:rPr>
          <w:lang w:val="en-GB"/>
        </w:rPr>
      </w:pPr>
      <w:bookmarkStart w:id="34" w:name="_Toc4678525"/>
      <w:r w:rsidRPr="00A96DE5">
        <w:rPr>
          <w:lang w:val="en-GB"/>
        </w:rPr>
        <w:t>Strong points</w:t>
      </w:r>
      <w:bookmarkEnd w:id="34"/>
    </w:p>
    <w:p w:rsidR="002A6C4C" w:rsidRPr="00ED3307" w:rsidRDefault="004B470F" w:rsidP="002A6C4C">
      <w:pPr>
        <w:rPr>
          <w:rFonts w:ascii="Arial" w:hAnsi="Arial" w:cs="Arial"/>
          <w:color w:val="auto"/>
          <w:sz w:val="20"/>
          <w:szCs w:val="20"/>
          <w:lang w:val="en-US"/>
        </w:rPr>
      </w:pPr>
      <w:r w:rsidRPr="00ED3307">
        <w:rPr>
          <w:rFonts w:ascii="Arial" w:hAnsi="Arial" w:cs="Arial"/>
          <w:color w:val="auto"/>
          <w:sz w:val="20"/>
          <w:szCs w:val="20"/>
          <w:lang w:val="en-US"/>
        </w:rPr>
        <w:t>For me, my strong points w</w:t>
      </w:r>
      <w:r w:rsidR="002A6C4C" w:rsidRPr="00ED3307">
        <w:rPr>
          <w:rFonts w:ascii="Arial" w:hAnsi="Arial" w:cs="Arial"/>
          <w:color w:val="auto"/>
          <w:sz w:val="20"/>
          <w:szCs w:val="20"/>
          <w:lang w:val="en-US"/>
        </w:rPr>
        <w:t>ere sticking to a schedule. I attended all the group se</w:t>
      </w:r>
      <w:r w:rsidRPr="00ED3307">
        <w:rPr>
          <w:rFonts w:ascii="Arial" w:hAnsi="Arial" w:cs="Arial"/>
          <w:color w:val="auto"/>
          <w:sz w:val="20"/>
          <w:szCs w:val="20"/>
          <w:lang w:val="en-US"/>
        </w:rPr>
        <w:t>ssions, apart from the one when</w:t>
      </w:r>
      <w:r w:rsidR="002A6C4C" w:rsidRPr="00ED3307">
        <w:rPr>
          <w:rFonts w:ascii="Arial" w:hAnsi="Arial" w:cs="Arial"/>
          <w:color w:val="auto"/>
          <w:sz w:val="20"/>
          <w:szCs w:val="20"/>
          <w:lang w:val="en-US"/>
        </w:rPr>
        <w:t xml:space="preserve"> I was sick, and did my best to make the deadlines. I think I improved my scheduling a lot. I also learned a lot about working in a group and what I should do during group sessions, even though they are still beneath average. I also learned a lot abou</w:t>
      </w:r>
      <w:r w:rsidRPr="00ED3307">
        <w:rPr>
          <w:rFonts w:ascii="Arial" w:hAnsi="Arial" w:cs="Arial"/>
          <w:color w:val="auto"/>
          <w:sz w:val="20"/>
          <w:szCs w:val="20"/>
          <w:lang w:val="en-US"/>
        </w:rPr>
        <w:t>t how to work with Git, Maven, Checkstyle and IntelliJ</w:t>
      </w:r>
      <w:r w:rsidR="002A6C4C" w:rsidRPr="00ED3307">
        <w:rPr>
          <w:rFonts w:ascii="Arial" w:hAnsi="Arial" w:cs="Arial"/>
          <w:color w:val="auto"/>
          <w:sz w:val="20"/>
          <w:szCs w:val="20"/>
          <w:lang w:val="en-US"/>
        </w:rPr>
        <w:t>.</w:t>
      </w:r>
    </w:p>
    <w:p w:rsidR="00A97B6B" w:rsidRPr="002A6C4C" w:rsidRDefault="00A97B6B" w:rsidP="002A6C4C">
      <w:pPr>
        <w:jc w:val="center"/>
        <w:rPr>
          <w:lang w:val="en-US"/>
        </w:rPr>
      </w:pPr>
    </w:p>
    <w:p w:rsidR="00A97B6B" w:rsidRPr="00A96DE5" w:rsidRDefault="00A97B6B" w:rsidP="00A97B6B">
      <w:pPr>
        <w:pStyle w:val="Kop3"/>
        <w:jc w:val="center"/>
        <w:rPr>
          <w:lang w:val="en-GB"/>
        </w:rPr>
      </w:pPr>
      <w:bookmarkStart w:id="35" w:name="_Toc4678526"/>
      <w:r w:rsidRPr="00A96DE5">
        <w:rPr>
          <w:lang w:val="en-GB"/>
        </w:rPr>
        <w:t>Weak points</w:t>
      </w:r>
      <w:bookmarkEnd w:id="35"/>
    </w:p>
    <w:p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w:t>
      </w:r>
      <w:r w:rsidR="004B470F" w:rsidRPr="00ED3307">
        <w:rPr>
          <w:rFonts w:ascii="Arial" w:hAnsi="Arial" w:cs="Arial"/>
          <w:color w:val="auto"/>
          <w:sz w:val="20"/>
          <w:szCs w:val="20"/>
          <w:lang w:val="en-US"/>
        </w:rPr>
        <w:t xml:space="preserve"> my peers which led me to have</w:t>
      </w:r>
      <w:r w:rsidRPr="00ED3307">
        <w:rPr>
          <w:rFonts w:ascii="Arial" w:hAnsi="Arial" w:cs="Arial"/>
          <w:color w:val="auto"/>
          <w:sz w:val="20"/>
          <w:szCs w:val="20"/>
          <w:lang w:val="en-US"/>
        </w:rPr>
        <w:t xml:space="preserve"> beneath average coding input.</w:t>
      </w:r>
    </w:p>
    <w:p w:rsidR="00A97B6B" w:rsidRPr="002A6C4C" w:rsidRDefault="00A97B6B" w:rsidP="00A97B6B">
      <w:pPr>
        <w:rPr>
          <w:lang w:val="en-US"/>
        </w:rPr>
      </w:pPr>
    </w:p>
    <w:p w:rsidR="00A97B6B" w:rsidRPr="00A96DE5" w:rsidRDefault="00A97B6B" w:rsidP="00A97B6B">
      <w:pPr>
        <w:pStyle w:val="Kop3"/>
        <w:jc w:val="center"/>
        <w:rPr>
          <w:lang w:val="en-GB"/>
        </w:rPr>
      </w:pPr>
      <w:bookmarkStart w:id="36" w:name="_Toc4678527"/>
      <w:r w:rsidRPr="00A96DE5">
        <w:rPr>
          <w:lang w:val="en-GB"/>
        </w:rPr>
        <w:t>Conflicts</w:t>
      </w:r>
      <w:bookmarkEnd w:id="36"/>
    </w:p>
    <w:p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I don’t think we had any big conflicts as a team and I think this shows that we were all</w:t>
      </w:r>
      <w:r w:rsidR="004B470F" w:rsidRPr="00ED3307">
        <w:rPr>
          <w:rFonts w:ascii="Arial" w:hAnsi="Arial" w:cs="Arial"/>
          <w:color w:val="auto"/>
          <w:sz w:val="20"/>
          <w:szCs w:val="20"/>
          <w:lang w:val="en-US"/>
        </w:rPr>
        <w:t xml:space="preserve"> on the same page and</w:t>
      </w:r>
      <w:r w:rsidRPr="00ED3307">
        <w:rPr>
          <w:rFonts w:ascii="Arial" w:hAnsi="Arial" w:cs="Arial"/>
          <w:color w:val="auto"/>
          <w:sz w:val="20"/>
          <w:szCs w:val="20"/>
          <w:lang w:val="en-US"/>
        </w:rPr>
        <w:t xml:space="preserve"> that nobody in our team was intentionally doing something wr</w:t>
      </w:r>
      <w:r w:rsidR="004B470F" w:rsidRPr="00ED3307">
        <w:rPr>
          <w:rFonts w:ascii="Arial" w:hAnsi="Arial" w:cs="Arial"/>
          <w:color w:val="auto"/>
          <w:sz w:val="20"/>
          <w:szCs w:val="20"/>
          <w:lang w:val="en-US"/>
        </w:rPr>
        <w:t>ong. I didn’t speak up enough during</w:t>
      </w:r>
      <w:r w:rsidRPr="00ED3307">
        <w:rPr>
          <w:rFonts w:ascii="Arial" w:hAnsi="Arial" w:cs="Arial"/>
          <w:color w:val="auto"/>
          <w:sz w:val="20"/>
          <w:szCs w:val="20"/>
          <w:lang w:val="en-US"/>
        </w:rPr>
        <w:t xml:space="preserve"> the beginning of our project and in the week 5 peer review thing everyone said I should speak up more and that has helped me with trying to improve my communication skills. I don’t have any big problems with any of my teammates.</w:t>
      </w:r>
    </w:p>
    <w:p w:rsidR="00A97B6B" w:rsidRPr="002A6C4C" w:rsidRDefault="00A97B6B" w:rsidP="00A97B6B">
      <w:pPr>
        <w:rPr>
          <w:lang w:val="en-US"/>
        </w:rPr>
      </w:pPr>
    </w:p>
    <w:p w:rsidR="00A97B6B" w:rsidRDefault="00A97B6B" w:rsidP="00A97B6B">
      <w:pPr>
        <w:pStyle w:val="Kop2"/>
        <w:jc w:val="center"/>
        <w:rPr>
          <w:lang w:val="en-GB"/>
        </w:rPr>
      </w:pPr>
      <w:bookmarkStart w:id="37" w:name="_Toc4678528"/>
      <w:r>
        <w:rPr>
          <w:lang w:val="en-GB"/>
        </w:rPr>
        <w:t>Ardy Zwanenburg</w:t>
      </w:r>
      <w:bookmarkEnd w:id="37"/>
    </w:p>
    <w:p w:rsidR="00A97B6B" w:rsidRDefault="00A97B6B" w:rsidP="00A97B6B">
      <w:pPr>
        <w:pStyle w:val="Kop3"/>
        <w:jc w:val="center"/>
        <w:rPr>
          <w:lang w:val="en-GB"/>
        </w:rPr>
      </w:pPr>
      <w:bookmarkStart w:id="38" w:name="_Toc4678529"/>
      <w:r>
        <w:rPr>
          <w:lang w:val="en-GB"/>
        </w:rPr>
        <w:t>Strong points</w:t>
      </w:r>
      <w:bookmarkEnd w:id="38"/>
    </w:p>
    <w:p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After this project</w:t>
      </w:r>
      <w:r w:rsidR="004B470F" w:rsidRPr="00ED3307">
        <w:rPr>
          <w:rFonts w:ascii="Arial" w:hAnsi="Arial" w:cs="Arial"/>
          <w:color w:val="auto"/>
          <w:sz w:val="20"/>
          <w:szCs w:val="20"/>
          <w:lang w:val="en-GB"/>
        </w:rPr>
        <w:t>,</w:t>
      </w:r>
      <w:r w:rsidRPr="00ED3307">
        <w:rPr>
          <w:rFonts w:ascii="Arial" w:hAnsi="Arial" w:cs="Arial"/>
          <w:color w:val="auto"/>
          <w:sz w:val="20"/>
          <w:szCs w:val="20"/>
          <w:lang w:val="en-GB"/>
        </w:rPr>
        <w:t xml:space="preserve"> I can proudly say:</w:t>
      </w:r>
      <w:r w:rsidR="004B470F" w:rsidRPr="00ED3307">
        <w:rPr>
          <w:rFonts w:ascii="Arial" w:hAnsi="Arial" w:cs="Arial"/>
          <w:color w:val="auto"/>
          <w:sz w:val="20"/>
          <w:szCs w:val="20"/>
          <w:lang w:val="en-GB"/>
        </w:rPr>
        <w:t xml:space="preserve"> “I survived Git</w:t>
      </w:r>
      <w:r w:rsidRPr="00ED3307">
        <w:rPr>
          <w:rFonts w:ascii="Arial" w:hAnsi="Arial" w:cs="Arial"/>
          <w:color w:val="auto"/>
          <w:sz w:val="20"/>
          <w:szCs w:val="20"/>
          <w:lang w:val="en-GB"/>
        </w:rPr>
        <w:t>”. After strugg</w:t>
      </w:r>
      <w:r w:rsidR="004B470F" w:rsidRPr="00ED3307">
        <w:rPr>
          <w:rFonts w:ascii="Arial" w:hAnsi="Arial" w:cs="Arial"/>
          <w:color w:val="auto"/>
          <w:sz w:val="20"/>
          <w:szCs w:val="20"/>
          <w:lang w:val="en-GB"/>
        </w:rPr>
        <w:t>ling with understanding what Git</w:t>
      </w:r>
      <w:r w:rsidRPr="00ED3307">
        <w:rPr>
          <w:rFonts w:ascii="Arial" w:hAnsi="Arial" w:cs="Arial"/>
          <w:color w:val="auto"/>
          <w:sz w:val="20"/>
          <w:szCs w:val="20"/>
          <w:lang w:val="en-GB"/>
        </w:rPr>
        <w:t xml:space="preserve"> is, how it works and how to use </w:t>
      </w:r>
      <w:r w:rsidR="004B470F" w:rsidRPr="00ED3307">
        <w:rPr>
          <w:rFonts w:ascii="Arial" w:hAnsi="Arial" w:cs="Arial"/>
          <w:color w:val="auto"/>
          <w:sz w:val="20"/>
          <w:szCs w:val="20"/>
          <w:lang w:val="en-GB"/>
        </w:rPr>
        <w:t>it, it has proven to me that Git</w:t>
      </w:r>
      <w:r w:rsidRPr="00ED3307">
        <w:rPr>
          <w:rFonts w:ascii="Arial" w:hAnsi="Arial" w:cs="Arial"/>
          <w:color w:val="auto"/>
          <w:sz w:val="20"/>
          <w:szCs w:val="20"/>
          <w:lang w:val="en-GB"/>
        </w:rPr>
        <w:t xml:space="preserve"> is a good tool for team projects and I am really h</w:t>
      </w:r>
      <w:r w:rsidR="004B470F" w:rsidRPr="00ED3307">
        <w:rPr>
          <w:rFonts w:ascii="Arial" w:hAnsi="Arial" w:cs="Arial"/>
          <w:color w:val="auto"/>
          <w:sz w:val="20"/>
          <w:szCs w:val="20"/>
          <w:lang w:val="en-GB"/>
        </w:rPr>
        <w:t>appy that I now can say that Git</w:t>
      </w:r>
      <w:r w:rsidRPr="00ED3307">
        <w:rPr>
          <w:rFonts w:ascii="Arial" w:hAnsi="Arial" w:cs="Arial"/>
          <w:color w:val="auto"/>
          <w:sz w:val="20"/>
          <w:szCs w:val="20"/>
          <w:lang w:val="en-GB"/>
        </w:rPr>
        <w:t xml:space="preserve">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w:t>
      </w:r>
      <w:r w:rsidR="004B470F" w:rsidRPr="00ED3307">
        <w:rPr>
          <w:rFonts w:ascii="Arial" w:hAnsi="Arial" w:cs="Arial"/>
          <w:color w:val="auto"/>
          <w:sz w:val="20"/>
          <w:szCs w:val="20"/>
          <w:lang w:val="en-GB"/>
        </w:rPr>
        <w:t xml:space="preserve"> and also look further than just</w:t>
      </w:r>
      <w:r w:rsidRPr="00ED3307">
        <w:rPr>
          <w:rFonts w:ascii="Arial" w:hAnsi="Arial" w:cs="Arial"/>
          <w:color w:val="auto"/>
          <w:sz w:val="20"/>
          <w:szCs w:val="20"/>
          <w:lang w:val="en-GB"/>
        </w:rPr>
        <w:t xml:space="preserve"> solving it. Also making sure that your solution does not give any problems somewhere later in time. </w:t>
      </w:r>
    </w:p>
    <w:p w:rsidR="00A97B6B" w:rsidRDefault="00A97B6B" w:rsidP="00A97B6B">
      <w:pPr>
        <w:pStyle w:val="Kop3"/>
        <w:jc w:val="center"/>
        <w:rPr>
          <w:lang w:val="en-GB"/>
        </w:rPr>
      </w:pPr>
      <w:bookmarkStart w:id="39" w:name="_Toc4678530"/>
      <w:r>
        <w:rPr>
          <w:lang w:val="en-GB"/>
        </w:rPr>
        <w:t>Weak points</w:t>
      </w:r>
      <w:bookmarkEnd w:id="39"/>
    </w:p>
    <w:p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I still think communication is still one of my weak points. I am a person that is more</w:t>
      </w:r>
      <w:r w:rsidR="00ED3307" w:rsidRPr="00ED3307">
        <w:rPr>
          <w:rFonts w:ascii="Arial" w:hAnsi="Arial" w:cs="Arial"/>
          <w:color w:val="auto"/>
          <w:sz w:val="20"/>
          <w:szCs w:val="20"/>
          <w:lang w:val="en-GB"/>
        </w:rPr>
        <w:t xml:space="preserve"> of </w:t>
      </w:r>
      <w:r w:rsidRPr="00ED3307">
        <w:rPr>
          <w:rFonts w:ascii="Arial" w:hAnsi="Arial" w:cs="Arial"/>
          <w:color w:val="auto"/>
          <w:sz w:val="20"/>
          <w:szCs w:val="20"/>
          <w:lang w:val="en-GB"/>
        </w:rPr>
        <w:t xml:space="preserve">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w:t>
      </w:r>
      <w:r w:rsidR="00511A75" w:rsidRPr="00ED3307">
        <w:rPr>
          <w:rFonts w:ascii="Arial" w:hAnsi="Arial" w:cs="Arial"/>
          <w:color w:val="auto"/>
          <w:sz w:val="20"/>
          <w:szCs w:val="20"/>
          <w:lang w:val="en-GB"/>
        </w:rPr>
        <w:t xml:space="preserve">It is also sometimes hard to stay </w:t>
      </w:r>
      <w:r w:rsidR="00ED3307" w:rsidRPr="00ED3307">
        <w:rPr>
          <w:rFonts w:ascii="Arial" w:hAnsi="Arial" w:cs="Arial"/>
          <w:color w:val="auto"/>
          <w:sz w:val="20"/>
          <w:szCs w:val="20"/>
          <w:lang w:val="en-GB"/>
        </w:rPr>
        <w:t>of others work. The</w:t>
      </w:r>
      <w:r w:rsidR="00511A75" w:rsidRPr="00ED3307">
        <w:rPr>
          <w:rFonts w:ascii="Arial" w:hAnsi="Arial" w:cs="Arial"/>
          <w:color w:val="auto"/>
          <w:sz w:val="20"/>
          <w:szCs w:val="20"/>
          <w:lang w:val="en-GB"/>
        </w:rPr>
        <w:t xml:space="preserve">n I see nothing </w:t>
      </w:r>
      <w:r w:rsidR="00ED3307" w:rsidRPr="00ED3307">
        <w:rPr>
          <w:rFonts w:ascii="Arial" w:hAnsi="Arial" w:cs="Arial"/>
          <w:color w:val="auto"/>
          <w:sz w:val="20"/>
          <w:szCs w:val="20"/>
          <w:lang w:val="en-GB"/>
        </w:rPr>
        <w:t xml:space="preserve">is </w:t>
      </w:r>
      <w:r w:rsidR="00511A75" w:rsidRPr="00ED3307">
        <w:rPr>
          <w:rFonts w:ascii="Arial" w:hAnsi="Arial" w:cs="Arial"/>
          <w:color w:val="auto"/>
          <w:sz w:val="20"/>
          <w:szCs w:val="20"/>
          <w:lang w:val="en-GB"/>
        </w:rPr>
        <w:t>happen</w:t>
      </w:r>
      <w:r w:rsidR="00ED3307" w:rsidRPr="00ED3307">
        <w:rPr>
          <w:rFonts w:ascii="Arial" w:hAnsi="Arial" w:cs="Arial"/>
          <w:color w:val="auto"/>
          <w:sz w:val="20"/>
          <w:szCs w:val="20"/>
          <w:lang w:val="en-GB"/>
        </w:rPr>
        <w:t>ing</w:t>
      </w:r>
      <w:r w:rsidR="00511A75" w:rsidRPr="00ED3307">
        <w:rPr>
          <w:rFonts w:ascii="Arial" w:hAnsi="Arial" w:cs="Arial"/>
          <w:color w:val="auto"/>
          <w:sz w:val="20"/>
          <w:szCs w:val="20"/>
          <w:lang w:val="en-GB"/>
        </w:rPr>
        <w:t xml:space="preserve"> and ask if they can do </w:t>
      </w:r>
      <w:r w:rsidR="00ED3307" w:rsidRPr="00ED3307">
        <w:rPr>
          <w:rFonts w:ascii="Arial" w:hAnsi="Arial" w:cs="Arial"/>
          <w:color w:val="auto"/>
          <w:sz w:val="20"/>
          <w:szCs w:val="20"/>
          <w:lang w:val="en-GB"/>
        </w:rPr>
        <w:t>it and end up doing it myself</w:t>
      </w:r>
      <w:r w:rsidR="00511A75" w:rsidRPr="00ED3307">
        <w:rPr>
          <w:rFonts w:ascii="Arial" w:hAnsi="Arial" w:cs="Arial"/>
          <w:color w:val="auto"/>
          <w:sz w:val="20"/>
          <w:szCs w:val="20"/>
          <w:lang w:val="en-GB"/>
        </w:rPr>
        <w:t xml:space="preserve"> because I was already working on a different part of it. </w:t>
      </w:r>
    </w:p>
    <w:p w:rsidR="00A97B6B" w:rsidRDefault="00A97B6B" w:rsidP="00A97B6B">
      <w:pPr>
        <w:pStyle w:val="Kop3"/>
        <w:jc w:val="center"/>
        <w:rPr>
          <w:lang w:val="en-GB"/>
        </w:rPr>
      </w:pPr>
      <w:bookmarkStart w:id="40" w:name="_Toc4678531"/>
      <w:r>
        <w:rPr>
          <w:lang w:val="en-GB"/>
        </w:rPr>
        <w:t>Conflicts</w:t>
      </w:r>
      <w:bookmarkEnd w:id="40"/>
    </w:p>
    <w:p w:rsidR="00C10CA0" w:rsidRPr="00ED3307" w:rsidRDefault="00511A75" w:rsidP="00C10CA0">
      <w:pPr>
        <w:rPr>
          <w:rFonts w:ascii="Arial" w:hAnsi="Arial" w:cs="Arial"/>
          <w:color w:val="auto"/>
          <w:sz w:val="20"/>
          <w:szCs w:val="20"/>
          <w:lang w:val="en-GB"/>
        </w:rPr>
      </w:pPr>
      <w:r w:rsidRPr="00ED3307">
        <w:rPr>
          <w:rFonts w:ascii="Arial" w:hAnsi="Arial" w:cs="Arial"/>
          <w:color w:val="auto"/>
          <w:sz w:val="20"/>
          <w:szCs w:val="20"/>
          <w:lang w:val="en-GB"/>
        </w:rPr>
        <w:t>The</w:t>
      </w:r>
      <w:r w:rsidR="00ED3307" w:rsidRPr="00ED3307">
        <w:rPr>
          <w:rFonts w:ascii="Arial" w:hAnsi="Arial" w:cs="Arial"/>
          <w:color w:val="auto"/>
          <w:sz w:val="20"/>
          <w:szCs w:val="20"/>
          <w:lang w:val="en-GB"/>
        </w:rPr>
        <w:t>re weren’t any</w:t>
      </w:r>
      <w:r w:rsidRPr="00ED3307">
        <w:rPr>
          <w:rFonts w:ascii="Arial" w:hAnsi="Arial" w:cs="Arial"/>
          <w:color w:val="auto"/>
          <w:sz w:val="20"/>
          <w:szCs w:val="20"/>
          <w:lang w:val="en-GB"/>
        </w:rPr>
        <w:t xml:space="preserve"> really big or nasty conflicts in our </w:t>
      </w:r>
      <w:r w:rsidR="00ED3307" w:rsidRPr="00ED3307">
        <w:rPr>
          <w:rFonts w:ascii="Arial" w:hAnsi="Arial" w:cs="Arial"/>
          <w:color w:val="auto"/>
          <w:sz w:val="20"/>
          <w:szCs w:val="20"/>
          <w:lang w:val="en-GB"/>
        </w:rPr>
        <w:t xml:space="preserve">group. The only things were </w:t>
      </w:r>
      <w:r w:rsidRPr="00ED3307">
        <w:rPr>
          <w:rFonts w:ascii="Arial" w:hAnsi="Arial" w:cs="Arial"/>
          <w:color w:val="auto"/>
          <w:sz w:val="20"/>
          <w:szCs w:val="20"/>
          <w:lang w:val="en-GB"/>
        </w:rPr>
        <w:t xml:space="preserve"> discussion</w:t>
      </w:r>
      <w:r w:rsidR="00ED3307" w:rsidRPr="00ED3307">
        <w:rPr>
          <w:rFonts w:ascii="Arial" w:hAnsi="Arial" w:cs="Arial"/>
          <w:color w:val="auto"/>
          <w:sz w:val="20"/>
          <w:szCs w:val="20"/>
          <w:lang w:val="en-GB"/>
        </w:rPr>
        <w:t>s</w:t>
      </w:r>
      <w:r w:rsidRPr="00ED3307">
        <w:rPr>
          <w:rFonts w:ascii="Arial" w:hAnsi="Arial" w:cs="Arial"/>
          <w:color w:val="auto"/>
          <w:sz w:val="20"/>
          <w:szCs w:val="20"/>
          <w:lang w:val="en-GB"/>
        </w:rPr>
        <w:t xml:space="preserve"> over small implementations. That for example I changed a constructor because it was easier to test, but turned out in someone else his code to start giving problems without really knowing why. </w:t>
      </w:r>
    </w:p>
    <w:p w:rsidR="00C10CA0" w:rsidRDefault="00C10CA0" w:rsidP="00C10CA0">
      <w:pPr>
        <w:pStyle w:val="Kop2"/>
        <w:jc w:val="center"/>
        <w:rPr>
          <w:lang w:val="en-GB"/>
        </w:rPr>
      </w:pPr>
      <w:bookmarkStart w:id="41" w:name="_Toc4678532"/>
      <w:r>
        <w:rPr>
          <w:lang w:val="en-GB"/>
        </w:rPr>
        <w:lastRenderedPageBreak/>
        <w:t>Sources</w:t>
      </w:r>
      <w:bookmarkEnd w:id="41"/>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rsidR="00266AB8" w:rsidRPr="00266AB8" w:rsidRDefault="00266AB8" w:rsidP="00266AB8">
      <w:pPr>
        <w:pStyle w:val="Voetnoottekst"/>
        <w:numPr>
          <w:ilvl w:val="0"/>
          <w:numId w:val="18"/>
        </w:numPr>
        <w:rPr>
          <w:rFonts w:ascii="Arial" w:hAnsi="Arial" w:cs="Arial"/>
          <w:color w:val="auto"/>
          <w:sz w:val="20"/>
          <w:lang w:val="en-GB"/>
        </w:rPr>
      </w:pPr>
      <w:r w:rsidRPr="00266AB8">
        <w:rPr>
          <w:rFonts w:ascii="Arial" w:hAnsi="Arial" w:cs="Arial"/>
          <w:color w:val="auto"/>
          <w:sz w:val="20"/>
          <w:lang w:val="en-GB"/>
        </w:rPr>
        <w:t>https://en.wikipedia.org/wiki/Representational_state_transfer - 28/03/2019</w:t>
      </w:r>
    </w:p>
    <w:p w:rsidR="00266AB8" w:rsidRPr="00E222BB" w:rsidRDefault="00266AB8" w:rsidP="00266AB8">
      <w:pPr>
        <w:pStyle w:val="Voetnoottekst"/>
        <w:ind w:left="720"/>
        <w:rPr>
          <w:color w:val="auto"/>
          <w:lang w:val="en-GB"/>
        </w:rPr>
      </w:pPr>
    </w:p>
    <w:p w:rsidR="00C10CA0" w:rsidRPr="00C10CA0" w:rsidRDefault="00C10CA0" w:rsidP="00266AB8">
      <w:pPr>
        <w:pStyle w:val="Lijstalinea"/>
        <w:rPr>
          <w:lang w:val="en-GB"/>
        </w:rPr>
      </w:pPr>
    </w:p>
    <w:p w:rsidR="00C10CA0" w:rsidRPr="00C10CA0" w:rsidRDefault="00C10CA0" w:rsidP="00C10CA0">
      <w:pPr>
        <w:rPr>
          <w:lang w:val="en-GB"/>
        </w:rPr>
      </w:pPr>
    </w:p>
    <w:p w:rsidR="00A97B6B" w:rsidRPr="00A97B6B" w:rsidRDefault="00A97B6B" w:rsidP="00A97B6B">
      <w:pPr>
        <w:rPr>
          <w:lang w:val="en-GB"/>
        </w:rPr>
      </w:pPr>
      <w:bookmarkStart w:id="42" w:name="_GoBack"/>
      <w:bookmarkEnd w:id="42"/>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018" w:rsidRDefault="006C1018" w:rsidP="00C6554A">
      <w:pPr>
        <w:spacing w:before="0" w:after="0" w:line="240" w:lineRule="auto"/>
      </w:pPr>
      <w:r>
        <w:separator/>
      </w:r>
    </w:p>
  </w:endnote>
  <w:endnote w:type="continuationSeparator" w:id="0">
    <w:p w:rsidR="006C1018" w:rsidRDefault="006C10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sidR="00041758">
      <w:rPr>
        <w:noProof/>
        <w:lang w:bidi="nl-NL"/>
      </w:rPr>
      <w:t>7</w:t>
    </w:r>
    <w:r>
      <w:rPr>
        <w:lang w:bidi="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018" w:rsidRDefault="006C1018" w:rsidP="00C6554A">
      <w:pPr>
        <w:spacing w:before="0" w:after="0" w:line="240" w:lineRule="auto"/>
      </w:pPr>
      <w:r>
        <w:separator/>
      </w:r>
    </w:p>
  </w:footnote>
  <w:footnote w:type="continuationSeparator" w:id="0">
    <w:p w:rsidR="006C1018" w:rsidRDefault="006C1018" w:rsidP="00C6554A">
      <w:pPr>
        <w:spacing w:before="0" w:after="0" w:line="240" w:lineRule="auto"/>
      </w:pPr>
      <w:r>
        <w:continuationSeparator/>
      </w:r>
    </w:p>
  </w:footnote>
  <w:footnote w:id="1">
    <w:p w:rsidR="00CC3FE5" w:rsidRPr="00A80B17" w:rsidRDefault="00CC3FE5">
      <w:pPr>
        <w:pStyle w:val="Voetnoottekst"/>
        <w:rPr>
          <w:color w:val="auto"/>
          <w:sz w:val="18"/>
          <w:lang w:val="en-GB"/>
        </w:rPr>
      </w:pPr>
      <w:r w:rsidRPr="00266AB8">
        <w:rPr>
          <w:rStyle w:val="Voetnootmarkering"/>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2" w:name="_Hlk4678042"/>
      <w:r w:rsidRPr="00A80B17">
        <w:rPr>
          <w:rFonts w:ascii="Arial" w:hAnsi="Arial" w:cs="Arial"/>
          <w:color w:val="auto"/>
          <w:sz w:val="18"/>
          <w:szCs w:val="27"/>
          <w:shd w:val="clear" w:color="auto" w:fill="FFFFFF"/>
          <w:lang w:val="en-GB"/>
        </w:rPr>
        <w:t>https://www.scrum.org/resources/what-is-scrum</w:t>
      </w:r>
      <w:bookmarkEnd w:id="2"/>
    </w:p>
  </w:footnote>
  <w:footnote w:id="2">
    <w:p w:rsidR="00CC3FE5" w:rsidRPr="00A80B17" w:rsidRDefault="00CC3FE5">
      <w:pPr>
        <w:pStyle w:val="Voetnoottekst"/>
        <w:rPr>
          <w:lang w:val="en-GB"/>
        </w:rPr>
      </w:pPr>
      <w:r>
        <w:rPr>
          <w:rStyle w:val="Voetnootmarkering"/>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Voetnoottekst"/>
        <w:rPr>
          <w:color w:val="auto"/>
          <w:lang w:val="en-GB"/>
        </w:rPr>
      </w:pPr>
    </w:p>
  </w:footnote>
  <w:footnote w:id="4">
    <w:p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F5"/>
    <w:rsid w:val="00017359"/>
    <w:rsid w:val="0002306F"/>
    <w:rsid w:val="00041758"/>
    <w:rsid w:val="00050D71"/>
    <w:rsid w:val="00054774"/>
    <w:rsid w:val="000668B3"/>
    <w:rsid w:val="00071A3D"/>
    <w:rsid w:val="00071CC0"/>
    <w:rsid w:val="00076EE9"/>
    <w:rsid w:val="0013605E"/>
    <w:rsid w:val="00153B89"/>
    <w:rsid w:val="00191771"/>
    <w:rsid w:val="001936DF"/>
    <w:rsid w:val="001E696A"/>
    <w:rsid w:val="002554CD"/>
    <w:rsid w:val="00260044"/>
    <w:rsid w:val="002618B5"/>
    <w:rsid w:val="00266AB8"/>
    <w:rsid w:val="00293B83"/>
    <w:rsid w:val="002A6C4C"/>
    <w:rsid w:val="002B4294"/>
    <w:rsid w:val="002B44F5"/>
    <w:rsid w:val="003260D0"/>
    <w:rsid w:val="00333D0D"/>
    <w:rsid w:val="00365708"/>
    <w:rsid w:val="003775CD"/>
    <w:rsid w:val="003B4B4D"/>
    <w:rsid w:val="00474571"/>
    <w:rsid w:val="00494E2B"/>
    <w:rsid w:val="004A6849"/>
    <w:rsid w:val="004B470F"/>
    <w:rsid w:val="004C049F"/>
    <w:rsid w:val="005000E2"/>
    <w:rsid w:val="0050074A"/>
    <w:rsid w:val="00511A75"/>
    <w:rsid w:val="0053407C"/>
    <w:rsid w:val="005642A7"/>
    <w:rsid w:val="00581BAA"/>
    <w:rsid w:val="005A07C3"/>
    <w:rsid w:val="005D0323"/>
    <w:rsid w:val="006706F5"/>
    <w:rsid w:val="006A0798"/>
    <w:rsid w:val="006A3CE7"/>
    <w:rsid w:val="006B3C54"/>
    <w:rsid w:val="006C1018"/>
    <w:rsid w:val="006F6B0E"/>
    <w:rsid w:val="00701629"/>
    <w:rsid w:val="007304D9"/>
    <w:rsid w:val="00740DD9"/>
    <w:rsid w:val="007A7231"/>
    <w:rsid w:val="00886495"/>
    <w:rsid w:val="008D3A2F"/>
    <w:rsid w:val="008F3F3E"/>
    <w:rsid w:val="009359D0"/>
    <w:rsid w:val="00983365"/>
    <w:rsid w:val="00996BC9"/>
    <w:rsid w:val="009F3E06"/>
    <w:rsid w:val="00A67C60"/>
    <w:rsid w:val="00A80B17"/>
    <w:rsid w:val="00A96DE5"/>
    <w:rsid w:val="00A97B6B"/>
    <w:rsid w:val="00AB4508"/>
    <w:rsid w:val="00B105DC"/>
    <w:rsid w:val="00B24C37"/>
    <w:rsid w:val="00BA07B1"/>
    <w:rsid w:val="00BC7D33"/>
    <w:rsid w:val="00BE6784"/>
    <w:rsid w:val="00C0402A"/>
    <w:rsid w:val="00C10CA0"/>
    <w:rsid w:val="00C6554A"/>
    <w:rsid w:val="00C91514"/>
    <w:rsid w:val="00CA04FE"/>
    <w:rsid w:val="00CC3FE5"/>
    <w:rsid w:val="00E222BB"/>
    <w:rsid w:val="00ED3307"/>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 w:type="paragraph" w:styleId="Lijstalinea">
    <w:name w:val="List Paragraph"/>
    <w:basedOn w:val="Standaard"/>
    <w:uiPriority w:val="34"/>
    <w:unhideWhenUsed/>
    <w:qFormat/>
    <w:rsid w:val="00C10CA0"/>
    <w:pPr>
      <w:ind w:left="720"/>
      <w:contextualSpacing/>
    </w:pPr>
  </w:style>
  <w:style w:type="character" w:customStyle="1" w:styleId="UnresolvedMention">
    <w:name w:val="Unresolved Mention"/>
    <w:basedOn w:val="Standaardalinea-lettertype"/>
    <w:uiPriority w:val="99"/>
    <w:semiHidden/>
    <w:unhideWhenUsed/>
    <w:rsid w:val="00C1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E925-0B8A-4981-8789-B65E6A8C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0</TotalTime>
  <Pages>1</Pages>
  <Words>2783</Words>
  <Characters>15311</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2019-03-31T20:09:00Z</dcterms:created>
  <dcterms:modified xsi:type="dcterms:W3CDTF">2019-03-31T20:09:00Z</dcterms:modified>
</cp:coreProperties>
</file>