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AA0D" w14:textId="69592AC6" w:rsidR="00A8122E" w:rsidRDefault="00EA4D69" w:rsidP="00EA4D69">
      <w:pPr>
        <w:spacing w:line="240" w:lineRule="auto"/>
        <w:rPr>
          <w:rFonts w:ascii="Times New Roman" w:hAnsi="Times New Roman" w:cs="Times New Roman"/>
          <w:b/>
          <w:bCs/>
          <w:sz w:val="24"/>
          <w:szCs w:val="24"/>
        </w:rPr>
      </w:pPr>
      <w:r w:rsidRPr="00EA4D69">
        <w:rPr>
          <w:rFonts w:ascii="Times New Roman" w:hAnsi="Times New Roman" w:cs="Times New Roman"/>
          <w:b/>
          <w:bCs/>
          <w:sz w:val="24"/>
          <w:szCs w:val="24"/>
        </w:rPr>
        <w:t>Warum sollte  man Mechatronik studieren ?</w:t>
      </w:r>
    </w:p>
    <w:p w14:paraId="1CCADDCD" w14:textId="2B8E7707" w:rsidR="00EA4D69" w:rsidRPr="00EA4D69" w:rsidRDefault="00EA4D69" w:rsidP="00051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Der Studiengang Mechatronik ist vielseitig, er zeichnet sich dadurch aus, dass er drei Ingenieursstudiengänge kombiniert. Man lernt, während dem Studium Inhalte aus den Bereichen des Maschinenbaus, der Elektrotechnik und der Informatik, kennen. </w:t>
      </w:r>
      <w:r w:rsidR="000510ED">
        <w:rPr>
          <w:rFonts w:ascii="Times New Roman" w:hAnsi="Times New Roman" w:cs="Times New Roman"/>
          <w:sz w:val="24"/>
          <w:szCs w:val="24"/>
        </w:rPr>
        <w:t>Der Studiengang liefert</w:t>
      </w:r>
      <w:r w:rsidR="000510ED">
        <w:rPr>
          <w:rFonts w:ascii="Times New Roman" w:hAnsi="Times New Roman" w:cs="Times New Roman"/>
          <w:sz w:val="24"/>
          <w:szCs w:val="24"/>
        </w:rPr>
        <w:t xml:space="preserve"> später</w:t>
      </w:r>
      <w:r w:rsidR="000510ED">
        <w:rPr>
          <w:rFonts w:ascii="Times New Roman" w:hAnsi="Times New Roman" w:cs="Times New Roman"/>
          <w:sz w:val="24"/>
          <w:szCs w:val="24"/>
        </w:rPr>
        <w:t xml:space="preserve"> gute berufliche Möglichkeiten, durch die Kombination der drei Bereiche </w:t>
      </w:r>
      <w:r w:rsidR="000510ED">
        <w:rPr>
          <w:rFonts w:ascii="Times New Roman" w:hAnsi="Times New Roman" w:cs="Times New Roman"/>
          <w:sz w:val="24"/>
          <w:szCs w:val="24"/>
        </w:rPr>
        <w:t xml:space="preserve">ist man vielseitig aufgestellt. Durch die Grundlagen Kenntnisse aus den Bereichen, sollte man in der Lage sein, sich in der Industrie 4.0 zurecht zu finden. </w:t>
      </w:r>
      <w:r>
        <w:rPr>
          <w:rFonts w:ascii="Times New Roman" w:hAnsi="Times New Roman" w:cs="Times New Roman"/>
          <w:sz w:val="24"/>
          <w:szCs w:val="24"/>
        </w:rPr>
        <w:t xml:space="preserve">Man </w:t>
      </w:r>
      <w:r w:rsidR="000510ED">
        <w:rPr>
          <w:rFonts w:ascii="Times New Roman" w:hAnsi="Times New Roman" w:cs="Times New Roman"/>
          <w:sz w:val="24"/>
          <w:szCs w:val="24"/>
        </w:rPr>
        <w:t xml:space="preserve">lernt so zu Beginn des Studiums die Grundlagen der drei Bereiche kennen und hat in seinem weiteren akademischen und beruflichen Werdegang die Möglichkeit sich auf den Bereich zu fokussieren in welchem seine Interessen liegen. </w:t>
      </w:r>
    </w:p>
    <w:p w14:paraId="4AFD0FEF" w14:textId="778C8959" w:rsidR="00EA4D69" w:rsidRPr="00EA4D69" w:rsidRDefault="000510ED" w:rsidP="00EA4D69">
      <w:pPr>
        <w:spacing w:line="240" w:lineRule="auto"/>
        <w:rPr>
          <w:rFonts w:ascii="Times New Roman" w:hAnsi="Times New Roman" w:cs="Times New Roman"/>
          <w:sz w:val="24"/>
          <w:szCs w:val="24"/>
        </w:rPr>
      </w:pPr>
      <w:r>
        <w:rPr>
          <w:rFonts w:ascii="Times New Roman" w:hAnsi="Times New Roman" w:cs="Times New Roman"/>
          <w:sz w:val="24"/>
          <w:szCs w:val="24"/>
        </w:rPr>
        <w:t xml:space="preserve">Für den Studiengang sollte man eine gute mathematische und technische Grundkenntnis mitbringen. </w:t>
      </w:r>
      <w:r w:rsidR="008834B6">
        <w:rPr>
          <w:rFonts w:ascii="Times New Roman" w:hAnsi="Times New Roman" w:cs="Times New Roman"/>
          <w:sz w:val="24"/>
          <w:szCs w:val="24"/>
        </w:rPr>
        <w:t xml:space="preserve">Wichtig zu wissen ist, dass man in dem Studiengang ohne Fleiß nicht weit kommt! </w:t>
      </w:r>
    </w:p>
    <w:sectPr w:rsidR="00EA4D69" w:rsidRPr="00EA4D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69"/>
    <w:rsid w:val="000510ED"/>
    <w:rsid w:val="008834B6"/>
    <w:rsid w:val="00A4320F"/>
    <w:rsid w:val="00A8122E"/>
    <w:rsid w:val="00A978D4"/>
    <w:rsid w:val="00EA4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0050"/>
  <w15:chartTrackingRefBased/>
  <w15:docId w15:val="{23434785-EE17-4666-8923-0BD77069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ichtSPS">
    <w:name w:val="Bericht SPS"/>
    <w:basedOn w:val="Standard"/>
    <w:link w:val="BerichtSPSZchn"/>
    <w:qFormat/>
    <w:rsid w:val="00A4320F"/>
    <w:pPr>
      <w:spacing w:line="240" w:lineRule="auto"/>
      <w:jc w:val="both"/>
    </w:pPr>
    <w:rPr>
      <w:rFonts w:ascii="Times New Roman" w:hAnsi="Times New Roman"/>
    </w:rPr>
  </w:style>
  <w:style w:type="character" w:customStyle="1" w:styleId="BerichtSPSZchn">
    <w:name w:val="Bericht SPS Zchn"/>
    <w:basedOn w:val="Absatz-Standardschriftart"/>
    <w:link w:val="BerichtSPS"/>
    <w:rsid w:val="00A4320F"/>
    <w:rPr>
      <w:rFonts w:ascii="Times New Roman" w:hAnsi="Times New Roman"/>
    </w:rPr>
  </w:style>
  <w:style w:type="paragraph" w:customStyle="1" w:styleId="UberschriftBerichtSPS">
    <w:name w:val="Uberschrift Bericht SPS"/>
    <w:basedOn w:val="BerichtSPS"/>
    <w:qFormat/>
    <w:rsid w:val="00A4320F"/>
    <w:pPr>
      <w:spacing w:before="240" w:after="240"/>
    </w:pPr>
    <w:rPr>
      <w:sz w:val="34"/>
    </w:rPr>
  </w:style>
  <w:style w:type="paragraph" w:customStyle="1" w:styleId="SPSAbstract">
    <w:name w:val="SPS Abstract"/>
    <w:basedOn w:val="Standard"/>
    <w:qFormat/>
    <w:rsid w:val="00A4320F"/>
    <w:pPr>
      <w:spacing w:after="164" w:line="240" w:lineRule="auto"/>
      <w:ind w:left="1418"/>
      <w:jc w:val="both"/>
    </w:pPr>
    <w:rPr>
      <w:rFonts w:ascii="Times New Roman" w:hAnsi="Times New Roman"/>
      <w:bCs/>
      <w:sz w:val="20"/>
    </w:rPr>
  </w:style>
  <w:style w:type="paragraph" w:customStyle="1" w:styleId="berachriftSeminar">
    <w:name w:val="Überachrift Seminar"/>
    <w:basedOn w:val="Standard"/>
    <w:autoRedefine/>
    <w:qFormat/>
    <w:rsid w:val="00A978D4"/>
    <w:pPr>
      <w:jc w:val="center"/>
    </w:pPr>
    <w:rPr>
      <w:rFonts w:ascii="Arial" w:hAnsi="Arial"/>
      <w:b/>
      <w:sz w:val="40"/>
    </w:rPr>
  </w:style>
  <w:style w:type="paragraph" w:customStyle="1" w:styleId="TextSeminar">
    <w:name w:val="Text Seminar"/>
    <w:basedOn w:val="berachriftSeminar"/>
    <w:qFormat/>
    <w:rsid w:val="00A978D4"/>
    <w:pPr>
      <w:jc w:val="both"/>
    </w:pPr>
    <w:rPr>
      <w:b w:val="0"/>
      <w:sz w:val="24"/>
    </w:rPr>
  </w:style>
  <w:style w:type="paragraph" w:customStyle="1" w:styleId="InhaltsverzeichnisSeminar">
    <w:name w:val="Inhaltsverzeichnis Seminar"/>
    <w:basedOn w:val="TextSeminar"/>
    <w:qFormat/>
    <w:rsid w:val="00A978D4"/>
    <w:pPr>
      <w:jc w:val="left"/>
    </w:pPr>
    <w:rPr>
      <w:b/>
      <w:sz w:val="32"/>
    </w:rPr>
  </w:style>
  <w:style w:type="paragraph" w:customStyle="1" w:styleId="SeminarTextberschriften">
    <w:name w:val="Seminar Textüberschriften"/>
    <w:basedOn w:val="Textkrper-Zeileneinzug"/>
    <w:qFormat/>
    <w:rsid w:val="00A978D4"/>
    <w:pPr>
      <w:tabs>
        <w:tab w:val="left" w:pos="1578"/>
      </w:tabs>
      <w:spacing w:before="120" w:line="240" w:lineRule="auto"/>
      <w:ind w:left="2835" w:hanging="2835"/>
    </w:pPr>
    <w:rPr>
      <w:rFonts w:ascii="Arial" w:eastAsia="Times New Roman" w:hAnsi="Arial" w:cs="Times New Roman"/>
      <w:b/>
      <w:sz w:val="32"/>
      <w:szCs w:val="24"/>
      <w:lang w:eastAsia="de-DE"/>
    </w:rPr>
  </w:style>
  <w:style w:type="paragraph" w:styleId="Textkrper-Zeileneinzug">
    <w:name w:val="Body Text Indent"/>
    <w:basedOn w:val="Standard"/>
    <w:link w:val="Textkrper-ZeileneinzugZchn"/>
    <w:uiPriority w:val="99"/>
    <w:semiHidden/>
    <w:unhideWhenUsed/>
    <w:rsid w:val="00A978D4"/>
    <w:pPr>
      <w:spacing w:after="120"/>
      <w:ind w:left="283"/>
    </w:pPr>
  </w:style>
  <w:style w:type="character" w:customStyle="1" w:styleId="Textkrper-ZeileneinzugZchn">
    <w:name w:val="Textkörper-Zeileneinzug Zchn"/>
    <w:basedOn w:val="Absatz-Standardschriftart"/>
    <w:link w:val="Textkrper-Zeileneinzug"/>
    <w:uiPriority w:val="99"/>
    <w:semiHidden/>
    <w:rsid w:val="00A9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Löwer</dc:creator>
  <cp:keywords/>
  <dc:description/>
  <cp:lastModifiedBy>Dennis Löwer</cp:lastModifiedBy>
  <cp:revision>1</cp:revision>
  <dcterms:created xsi:type="dcterms:W3CDTF">2021-10-22T09:07:00Z</dcterms:created>
  <dcterms:modified xsi:type="dcterms:W3CDTF">2021-10-22T09:28:00Z</dcterms:modified>
</cp:coreProperties>
</file>