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</w:rPr>
      </w:pPr>
      <w:bookmarkStart w:colFirst="0" w:colLast="0" w:name="_8hev0hlau3lo" w:id="0"/>
      <w:bookmarkEnd w:id="0"/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Virtual Reality Projekt</w:t>
      </w:r>
    </w:p>
    <w:p w:rsidR="00000000" w:rsidDel="00000000" w:rsidP="00000000" w:rsidRDefault="00000000" w:rsidRPr="00000000" w14:paraId="00000002">
      <w:pPr>
        <w:rPr>
          <w:rFonts w:ascii="Roboto Condensed" w:cs="Roboto Condensed" w:eastAsia="Roboto Condensed" w:hAnsi="Roboto Condensed"/>
          <w:i w:val="1"/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Condensed" w:cs="Roboto Condensed" w:eastAsia="Roboto Condensed" w:hAnsi="Roboto Condensed"/>
          <w:i w:val="1"/>
          <w:color w:val="b7b7b7"/>
        </w:rPr>
      </w:pPr>
      <w:r w:rsidDel="00000000" w:rsidR="00000000" w:rsidRPr="00000000">
        <w:rPr>
          <w:rFonts w:ascii="Roboto Condensed" w:cs="Roboto Condensed" w:eastAsia="Roboto Condensed" w:hAnsi="Roboto Condensed"/>
          <w:i w:val="1"/>
          <w:color w:val="b7b7b7"/>
          <w:rtl w:val="0"/>
        </w:rPr>
        <w:t xml:space="preserve">Bitte geben Sie die folgenden Dokumente als ZIP-Datei (pro Team nur einmal) ab:</w:t>
      </w:r>
    </w:p>
    <w:p w:rsidR="00000000" w:rsidDel="00000000" w:rsidP="00000000" w:rsidRDefault="00000000" w:rsidRPr="00000000" w14:paraId="00000004">
      <w:pPr>
        <w:rPr>
          <w:rFonts w:ascii="Roboto Condensed" w:cs="Roboto Condensed" w:eastAsia="Roboto Condensed" w:hAnsi="Roboto Condensed"/>
          <w:i w:val="1"/>
          <w:color w:val="b7b7b7"/>
        </w:rPr>
      </w:pPr>
      <w:r w:rsidDel="00000000" w:rsidR="00000000" w:rsidRPr="00000000">
        <w:rPr>
          <w:rFonts w:ascii="Roboto Condensed" w:cs="Roboto Condensed" w:eastAsia="Roboto Condensed" w:hAnsi="Roboto Condensed"/>
          <w:i w:val="1"/>
          <w:color w:val="b7b7b7"/>
          <w:rtl w:val="0"/>
        </w:rPr>
        <w:t xml:space="preserve">- Projektidee: Beschreibung der Idee (max. 1 DIN-A4-Seite), PDF</w:t>
      </w:r>
    </w:p>
    <w:p w:rsidR="00000000" w:rsidDel="00000000" w:rsidP="00000000" w:rsidRDefault="00000000" w:rsidRPr="00000000" w14:paraId="00000005">
      <w:pPr>
        <w:rPr>
          <w:rFonts w:ascii="Roboto Condensed" w:cs="Roboto Condensed" w:eastAsia="Roboto Condensed" w:hAnsi="Roboto Condensed"/>
          <w:i w:val="1"/>
          <w:color w:val="b7b7b7"/>
        </w:rPr>
      </w:pPr>
      <w:r w:rsidDel="00000000" w:rsidR="00000000" w:rsidRPr="00000000">
        <w:rPr>
          <w:rFonts w:ascii="Roboto Condensed" w:cs="Roboto Condensed" w:eastAsia="Roboto Condensed" w:hAnsi="Roboto Condensed"/>
          <w:i w:val="1"/>
          <w:color w:val="b7b7b7"/>
          <w:rtl w:val="0"/>
        </w:rPr>
        <w:t xml:space="preserve">- Optional: Prototyp als Foto- oder Video-Dokumentation</w:t>
      </w:r>
    </w:p>
    <w:p w:rsidR="00000000" w:rsidDel="00000000" w:rsidP="00000000" w:rsidRDefault="00000000" w:rsidRPr="00000000" w14:paraId="00000006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Was ist es? 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Editor/Tool für Unity, komplett mit Vive nutzbar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Was kann man produzieren? Prototyping/Level Layout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Objektplatzierung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Axis Locking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Stepped Rotating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Surface Snapping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Distant Object Transformation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Distant Object Creation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Both Controllers simultaneously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Primitive &amp; Prefabs erschaffen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Brushing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Surface Snapped Instantiation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Boolean Operations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Existierende Objekte Duplizieren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Löschen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Advanced Selection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Sphere Instantiation Seleciton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(Sculpting)</w:t>
      </w:r>
    </w:p>
    <w:p w:rsidR="00000000" w:rsidDel="00000000" w:rsidP="00000000" w:rsidRDefault="00000000" w:rsidRPr="00000000" w14:paraId="0000001A">
      <w:pPr>
        <w:ind w:left="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Wie? Vive + Controller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Navigation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Teleportation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3D Targeting (Bogenshießen, Feste drücken?)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Surface Targeting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Vive Bewegung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Vive Tracking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Boundary Pushing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Minimap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ab/>
      </w:r>
    </w:p>
    <w:p w:rsidR="00000000" w:rsidDel="00000000" w:rsidP="00000000" w:rsidRDefault="00000000" w:rsidRPr="00000000" w14:paraId="00000025">
      <w:pPr>
        <w:ind w:left="72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Warum? VR erlaubt bessere räumliche Wahrnehmung, simultane Bewegung der Kamera und auch der Controller in allen 6 Freiheitsgraden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Roboto Condensed" w:cs="Roboto Condensed" w:eastAsia="Roboto Condensed" w:hAnsi="Roboto Condensed"/>
        <w:color w:val="999999"/>
      </w:rPr>
    </w:pPr>
    <w:r w:rsidDel="00000000" w:rsidR="00000000" w:rsidRPr="00000000">
      <w:rPr>
        <w:rFonts w:ascii="Roboto Condensed" w:cs="Roboto Condensed" w:eastAsia="Roboto Condensed" w:hAnsi="Roboto Condensed"/>
        <w:color w:val="999999"/>
        <w:rtl w:val="0"/>
      </w:rPr>
      <w:t xml:space="preserve">Prof. Dr. Karsten Lehn | Virtual Reality Projekt | Paul Siebenkäß, Johannes Vollmer | 2018,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