
<file path=[Content_Types].xml><?xml version="1.0" encoding="utf-8"?>
<Types xmlns="http://schemas.openxmlformats.org/package/2006/content-types">
  <Default ContentType="image/png" Extension="png"/>
  <Default ContentType="image/jpeg" Extension="jpeg"/>
  <Default ContentType="image/jpg" Extension="jpg"/>
  <Default ContentType="image/bmp" Extension="bmp"/>
  <Default ContentType="image/gif" Extension="gif"/>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_rels/document.xml.rels" ContentType="application/vnd.openxmlformats-package.relationship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body>
    <w:p w14:paraId="00000001">
      <w:pPr>
        <w:rPr/>
      </w:pPr>
      <w:r>
        <w:rPr/>
        <w:t xml:space="preserve">Promemoria: iakttagelser inför styrelsemötet den 20 maj 2026.</w:t>
      </w:r>
    </w:p>
    <w:p w14:paraId="00000002">
      <w:pPr>
        <w:rPr/>
      </w:pPr>
      <w:r>
        <w:rPr/>
        <w:t xml:space="preserve">Föreningens ekonomi är fortsatt stabil men kassaflödet har försämrats under det första kvartalet på grund av ökade uppvärmningskostnader. Underhållsplanen behöver revideras eftersom fasadrenoveringen blivit dyrare än budgeterat. Två leverantörsavtal löper ut under hösten och bör omförhandlas i god tid.</w:t>
      </w:r>
    </w:p>
    <w:p w14:paraId="00000003">
      <w:pPr>
        <w:rPr/>
      </w:pPr>
      <w:r>
        <w:rPr/>
        <w:t xml:space="preserve">Vidare har tre medlemmar inkommit med klagomål rörande bristande ventilation i trapphus B. En extern besiktning rekommenderas före sommaren. Slutligen noteras att försäkringspremien höjs med åtta procent vid förnyelsen, vilket bör beaktas i nästa års budget.</w:t>
      </w:r>
    </w:p>
    <w:p w14:paraId="00000004">
      <w:pPr>
        <w:rPr/>
      </w:pPr>
      <w:r>
        <w:rPr/>
        <w:t xml:space="preserve">Frågan om laddstolpar för elbilar har åter aktualiserats och kräver ett principbeslut innan offerter kan begäras in.</w:t>
      </w:r>
    </w:p>
    <w:sectPr>
      <w:pgSz w:w="11906" w:h="16838"/>
      <w:pgMar w:top="1985" w:right="1701" w:bottom="1701" w:left="1701" w:header="851" w:footer="992" w:gutter="0"/>
      <w:cols w:space="425" w:num="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numbering.xml><?xml version="1.0" encoding="utf-8"?>
<w:numbering xmlns:r="http://schemas.openxmlformats.org/officeDocument/2006/relationships" xmlns:o="urn:schemas-microsoft-com:office:office" xmlns:v="urn:schemas-microsoft-com:vml" xmlns:w="http://schemas.openxmlformats.org/wordprocessingml/2006/main">
  <w:abstractNum w:abstractNumId="1">
    <w:lvl w:ilvl="0">
      <w:start w:val="1"/>
      <w:numFmt w:val="decimal"/>
      <w:lvlText w:val="%1."/>
      <w:lvlJc w:val="left"/>
      <w:pPr>
        <w:rPr/>
        <w:ind w:left="420" w:right="0" w:hanging="420"/>
      </w:pPr>
      <w:rPr/>
    </w:lvl>
    <w:lvl w:ilvl="1">
      <w:start w:val="1"/>
      <w:numFmt w:val="decimal"/>
      <w:lvlText w:val="(%2)"/>
      <w:lvlJc w:val="left"/>
      <w:pPr>
        <w:rPr/>
        <w:ind w:left="840" w:right="0" w:hanging="420"/>
      </w:pPr>
      <w:rPr/>
    </w:lvl>
    <w:lvl w:ilvl="2">
      <w:start w:val="1"/>
      <w:numFmt w:val="decimalEnclosedCircle"/>
      <w:lvlText w:val="%3"/>
      <w:lvlJc w:val="left"/>
      <w:pPr>
        <w:rPr/>
        <w:ind w:left="1260" w:right="0" w:hanging="420"/>
      </w:pPr>
      <w:rPr/>
    </w:lvl>
    <w:lvl w:ilvl="3">
      <w:start w:val="1"/>
      <w:numFmt w:val="decimal"/>
      <w:lvlText w:val="%4."/>
      <w:lvlJc w:val="left"/>
      <w:pPr>
        <w:rPr/>
        <w:ind w:left="1680" w:right="0" w:hanging="420"/>
      </w:pPr>
      <w:rPr/>
    </w:lvl>
    <w:lvl w:ilvl="4">
      <w:start w:val="1"/>
      <w:numFmt w:val="decimal"/>
      <w:lvlText w:val="(%5)"/>
      <w:lvlJc w:val="left"/>
      <w:pPr>
        <w:rPr/>
        <w:ind w:left="2100" w:right="0" w:hanging="420"/>
      </w:pPr>
      <w:rPr/>
    </w:lvl>
    <w:lvl w:ilvl="5">
      <w:start w:val="1"/>
      <w:numFmt w:val="decimalEnclosedCircle"/>
      <w:lvlText w:val="%6"/>
      <w:lvlJc w:val="left"/>
      <w:pPr>
        <w:rPr/>
        <w:ind w:left="2520" w:right="0" w:hanging="420"/>
      </w:pPr>
      <w:rPr/>
    </w:lvl>
    <w:lvl w:ilvl="6">
      <w:start w:val="1"/>
      <w:numFmt w:val="decimal"/>
      <w:lvlText w:val="%7."/>
      <w:lvlJc w:val="left"/>
      <w:pPr>
        <w:rPr/>
        <w:ind w:left="2940" w:right="0" w:hanging="420"/>
      </w:pPr>
      <w:rPr/>
    </w:lvl>
    <w:lvl w:ilvl="7">
      <w:start w:val="1"/>
      <w:numFmt w:val="decimal"/>
      <w:lvlText w:val="(%8)"/>
      <w:lvlJc w:val="left"/>
      <w:pPr>
        <w:rPr/>
        <w:ind w:left="3360" w:right="0" w:hanging="420"/>
      </w:pPr>
      <w:rPr/>
    </w:lvl>
    <w:lvl w:ilvl="8">
      <w:start w:val="1"/>
      <w:numFmt w:val="decimalEnclosedCircle"/>
      <w:lvlText w:val="%9"/>
      <w:lvlJc w:val="left"/>
      <w:pPr>
        <w:rPr/>
        <w:ind w:left="3780" w:right="0" w:hanging="420"/>
      </w:pPr>
      <w:rPr/>
    </w:lvl>
  </w:abstractNum>
  <w:num w:numId="1">
    <w:abstractNumId w:val="1"/>
  </w:num>
</w:numbering>
</file>

<file path=word/settings.xml><?xml version="1.0" encoding="utf-8"?>
<w:settings xmlns:w="http://schemas.openxmlformats.org/wordprocessingml/2006/main" xmlns:w14="http://schemas.microsoft.com/office/word/2010/wordml" xmlns:w15="http://schemas.microsoft.com/office/word/2012/wordml">
  <w:defaultTabStop w:val="840"/>
  <w:zoom w:percent="100"/>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PrDefault>
    <w:pPrDefault>
      <w:pPr>
        <w:rPr/>
      </w:pPr>
    </w:pPrDefault>
  </w:docDefaults>
  <w:style w:type="paragraph" w:styleId="Normal">
    <w:name w:val="Normal"/>
    <w:rPr/>
    <w:pPr>
      <w:rPr/>
    </w:pPr>
    <w:qFormat/>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settings" Target="settings.xml" /><Relationship Id="rId5" Type="http://schemas.microsoft.com/office/2011/relationships/commentsExtended" Target="commentsExtended.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unknown</dc:creator>
  <cp:lastModifiedBy>unknown</cp:lastModifiedBy>
  <dcterms:modified xsi:type="dcterms:W3CDTF">1970-01-01T00:00:00Z</dcterms:modified>
  <cp:revision>1</cp:revision>
</cp:coreProperties>
</file>

<file path=docProps/custom.xml><?xml version="1.0" encoding="utf-8"?>
<Properties xmlns="http://schemas.openxmlformats.org/officeDocument/2006/custom-properties" xmlns:vt="http://schemas.openxmlformats.org/officeDocument/2006/docPropsVTypes"/>
</file>