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EE09D8" w14:textId="26E8833D" w:rsidR="005A5FBC" w:rsidRPr="00685C94" w:rsidRDefault="00685C94">
      <w:pPr>
        <w:rPr>
          <w:b/>
          <w:bCs/>
          <w:i/>
          <w:iCs/>
          <w:color w:val="153D63" w:themeColor="text2" w:themeTint="E6"/>
          <w:sz w:val="32"/>
          <w:szCs w:val="32"/>
        </w:rPr>
      </w:pPr>
      <w:r w:rsidRPr="00685C94">
        <w:rPr>
          <w:b/>
          <w:bCs/>
          <w:i/>
          <w:iCs/>
          <w:color w:val="153D63" w:themeColor="text2" w:themeTint="E6"/>
          <w:sz w:val="32"/>
          <w:szCs w:val="32"/>
        </w:rPr>
        <w:t>C 11 - Référencement des services en ligne de l’organisation et mesure de leur visibilité</w:t>
      </w:r>
    </w:p>
    <w:p w14:paraId="4136FCB1" w14:textId="7B60571C" w:rsidR="00685C94" w:rsidRPr="00685C94" w:rsidRDefault="00685C94" w:rsidP="00685C94">
      <w:pPr>
        <w:rPr>
          <w:b/>
          <w:bCs/>
          <w:color w:val="000000" w:themeColor="text1"/>
          <w:u w:val="single"/>
        </w:rPr>
      </w:pPr>
      <w:r w:rsidRPr="00685C94">
        <w:rPr>
          <w:b/>
          <w:bCs/>
          <w:color w:val="000000" w:themeColor="text1"/>
          <w:u w:val="single"/>
        </w:rPr>
        <w:t>Contexte :</w:t>
      </w:r>
    </w:p>
    <w:p w14:paraId="7588DEE0" w14:textId="44D039D7" w:rsidR="00685C94" w:rsidRPr="00685C94" w:rsidRDefault="00685C94" w:rsidP="00685C94">
      <w:pPr>
        <w:rPr>
          <w:b/>
          <w:bCs/>
          <w:color w:val="000000" w:themeColor="text1"/>
        </w:rPr>
      </w:pPr>
      <w:r w:rsidRPr="00685C94">
        <w:rPr>
          <w:b/>
          <w:bCs/>
          <w:color w:val="000000" w:themeColor="text1"/>
        </w:rPr>
        <w:t>Dans le cadre du projet Hackathon</w:t>
      </w:r>
      <w:r>
        <w:rPr>
          <w:b/>
          <w:bCs/>
          <w:color w:val="000000" w:themeColor="text1"/>
        </w:rPr>
        <w:t xml:space="preserve">, notre </w:t>
      </w:r>
      <w:r w:rsidRPr="00685C94">
        <w:rPr>
          <w:b/>
          <w:bCs/>
          <w:color w:val="000000" w:themeColor="text1"/>
        </w:rPr>
        <w:t xml:space="preserve">équipe </w:t>
      </w:r>
      <w:proofErr w:type="spellStart"/>
      <w:r w:rsidRPr="00685C94">
        <w:rPr>
          <w:b/>
          <w:bCs/>
          <w:color w:val="000000" w:themeColor="text1"/>
        </w:rPr>
        <w:t>Seyrin</w:t>
      </w:r>
      <w:proofErr w:type="spellEnd"/>
      <w:r w:rsidRPr="00685C94">
        <w:rPr>
          <w:b/>
          <w:bCs/>
          <w:color w:val="000000" w:themeColor="text1"/>
        </w:rPr>
        <w:t xml:space="preserve"> disposait d'un site vitrine hébergé sur GitHub Pages. L'objectif était de mettre en place un outil de mesure pour évaluer la visibilité du site en ligne et analyser le comportement des visiteurs grâce à Google Analytics.</w:t>
      </w:r>
    </w:p>
    <w:p w14:paraId="1EDB29A5" w14:textId="77777777" w:rsidR="00685C94" w:rsidRPr="00685C94" w:rsidRDefault="00685C94" w:rsidP="00685C94">
      <w:pPr>
        <w:rPr>
          <w:b/>
          <w:bCs/>
          <w:color w:val="000000" w:themeColor="text1"/>
        </w:rPr>
      </w:pPr>
      <w:r w:rsidRPr="00685C94">
        <w:rPr>
          <w:b/>
          <w:bCs/>
          <w:color w:val="000000" w:themeColor="text1"/>
        </w:rPr>
        <w:pict w14:anchorId="73F37BC1">
          <v:rect id="_x0000_i1025" style="width:0;height:1.5pt" o:hralign="center" o:hrstd="t" o:hr="t" fillcolor="#a0a0a0" stroked="f"/>
        </w:pict>
      </w:r>
    </w:p>
    <w:p w14:paraId="58D95291" w14:textId="647ABB12" w:rsidR="00685C94" w:rsidRPr="00685C94" w:rsidRDefault="00685C94" w:rsidP="00685C94">
      <w:pPr>
        <w:rPr>
          <w:b/>
          <w:bCs/>
          <w:color w:val="000000" w:themeColor="text1"/>
          <w:u w:val="single"/>
        </w:rPr>
      </w:pPr>
      <w:r w:rsidRPr="00685C94">
        <w:rPr>
          <w:b/>
          <w:bCs/>
          <w:color w:val="000000" w:themeColor="text1"/>
          <w:u w:val="single"/>
        </w:rPr>
        <w:t>Démarche suivie</w:t>
      </w:r>
      <w:r>
        <w:rPr>
          <w:b/>
          <w:bCs/>
          <w:color w:val="000000" w:themeColor="text1"/>
          <w:u w:val="single"/>
        </w:rPr>
        <w:t> :</w:t>
      </w:r>
    </w:p>
    <w:p w14:paraId="24416449" w14:textId="77777777" w:rsidR="00685C94" w:rsidRPr="00685C94" w:rsidRDefault="00685C94" w:rsidP="00685C94">
      <w:pPr>
        <w:rPr>
          <w:b/>
          <w:bCs/>
          <w:color w:val="000000" w:themeColor="text1"/>
        </w:rPr>
      </w:pPr>
      <w:r w:rsidRPr="00685C94">
        <w:rPr>
          <w:b/>
          <w:bCs/>
          <w:color w:val="000000" w:themeColor="text1"/>
        </w:rPr>
        <w:t>1. Création du compte Google Analytics</w:t>
      </w:r>
    </w:p>
    <w:p w14:paraId="7BB115AA" w14:textId="77777777" w:rsidR="00685C94" w:rsidRPr="00685C94" w:rsidRDefault="00685C94" w:rsidP="00685C94">
      <w:pPr>
        <w:rPr>
          <w:b/>
          <w:bCs/>
          <w:color w:val="000000" w:themeColor="text1"/>
        </w:rPr>
      </w:pPr>
      <w:r w:rsidRPr="00685C94">
        <w:rPr>
          <w:b/>
          <w:bCs/>
          <w:color w:val="000000" w:themeColor="text1"/>
        </w:rPr>
        <w:t xml:space="preserve">Un compte Google Analytics a été créé pour le site vitrine de </w:t>
      </w:r>
      <w:proofErr w:type="spellStart"/>
      <w:r w:rsidRPr="00685C94">
        <w:rPr>
          <w:b/>
          <w:bCs/>
          <w:color w:val="000000" w:themeColor="text1"/>
        </w:rPr>
        <w:t>Seyrin</w:t>
      </w:r>
      <w:proofErr w:type="spellEnd"/>
      <w:r w:rsidRPr="00685C94">
        <w:rPr>
          <w:b/>
          <w:bCs/>
          <w:color w:val="000000" w:themeColor="text1"/>
        </w:rPr>
        <w:t xml:space="preserve"> Agency :</w:t>
      </w:r>
    </w:p>
    <w:p w14:paraId="53991018" w14:textId="77777777" w:rsidR="00685C94" w:rsidRPr="00685C94" w:rsidRDefault="00685C94" w:rsidP="00685C94">
      <w:pPr>
        <w:numPr>
          <w:ilvl w:val="0"/>
          <w:numId w:val="11"/>
        </w:numPr>
        <w:rPr>
          <w:b/>
          <w:bCs/>
          <w:color w:val="000000" w:themeColor="text1"/>
        </w:rPr>
      </w:pPr>
      <w:r w:rsidRPr="00685C94">
        <w:rPr>
          <w:b/>
          <w:bCs/>
          <w:color w:val="000000" w:themeColor="text1"/>
        </w:rPr>
        <w:t xml:space="preserve">Connexion à </w:t>
      </w:r>
      <w:hyperlink r:id="rId5" w:history="1">
        <w:r w:rsidRPr="00685C94">
          <w:rPr>
            <w:rStyle w:val="Hyperlink"/>
            <w:b/>
            <w:bCs/>
          </w:rPr>
          <w:t>analytics.google.com</w:t>
        </w:r>
      </w:hyperlink>
    </w:p>
    <w:p w14:paraId="320B53F1" w14:textId="77777777" w:rsidR="00685C94" w:rsidRPr="00685C94" w:rsidRDefault="00685C94" w:rsidP="00685C94">
      <w:pPr>
        <w:numPr>
          <w:ilvl w:val="0"/>
          <w:numId w:val="11"/>
        </w:numPr>
        <w:rPr>
          <w:b/>
          <w:bCs/>
          <w:color w:val="000000" w:themeColor="text1"/>
        </w:rPr>
      </w:pPr>
      <w:r w:rsidRPr="00685C94">
        <w:rPr>
          <w:b/>
          <w:bCs/>
          <w:color w:val="000000" w:themeColor="text1"/>
        </w:rPr>
        <w:t>Création d'une propriété pour le site vitrine</w:t>
      </w:r>
    </w:p>
    <w:p w14:paraId="77A01B9D" w14:textId="77777777" w:rsidR="00685C94" w:rsidRPr="00685C94" w:rsidRDefault="00685C94" w:rsidP="00685C94">
      <w:pPr>
        <w:numPr>
          <w:ilvl w:val="0"/>
          <w:numId w:val="11"/>
        </w:numPr>
        <w:rPr>
          <w:b/>
          <w:bCs/>
          <w:color w:val="000000" w:themeColor="text1"/>
        </w:rPr>
      </w:pPr>
      <w:r w:rsidRPr="00685C94">
        <w:rPr>
          <w:b/>
          <w:bCs/>
          <w:color w:val="000000" w:themeColor="text1"/>
        </w:rPr>
        <w:t>Configuration du flux de données web avec l'URL du site GitHub Pages</w:t>
      </w:r>
    </w:p>
    <w:p w14:paraId="545058C9" w14:textId="77777777" w:rsidR="00685C94" w:rsidRDefault="00685C94" w:rsidP="00685C94">
      <w:pPr>
        <w:numPr>
          <w:ilvl w:val="0"/>
          <w:numId w:val="11"/>
        </w:numPr>
        <w:rPr>
          <w:b/>
          <w:bCs/>
          <w:color w:val="000000" w:themeColor="text1"/>
        </w:rPr>
      </w:pPr>
      <w:r w:rsidRPr="00685C94">
        <w:rPr>
          <w:b/>
          <w:bCs/>
          <w:color w:val="000000" w:themeColor="text1"/>
        </w:rPr>
        <w:t>Récupération de l'identifiant de mesure (format G-XXXXXXXXXX)</w:t>
      </w:r>
    </w:p>
    <w:p w14:paraId="6259A92B" w14:textId="77777777" w:rsidR="00685C94" w:rsidRPr="00685C94" w:rsidRDefault="00685C94" w:rsidP="00685C94">
      <w:pPr>
        <w:ind w:left="360"/>
        <w:rPr>
          <w:b/>
          <w:bCs/>
          <w:color w:val="000000" w:themeColor="text1"/>
        </w:rPr>
      </w:pPr>
    </w:p>
    <w:p w14:paraId="296AEF83" w14:textId="77777777" w:rsidR="00685C94" w:rsidRPr="00685C94" w:rsidRDefault="00685C94" w:rsidP="00685C94">
      <w:pPr>
        <w:rPr>
          <w:b/>
          <w:bCs/>
          <w:color w:val="000000" w:themeColor="text1"/>
        </w:rPr>
      </w:pPr>
      <w:r w:rsidRPr="00685C94">
        <w:rPr>
          <w:b/>
          <w:bCs/>
          <w:color w:val="000000" w:themeColor="text1"/>
        </w:rPr>
        <w:t>2. Intégration du script de suivi sur le site</w:t>
      </w:r>
    </w:p>
    <w:p w14:paraId="06733BED" w14:textId="77777777" w:rsidR="00685C94" w:rsidRPr="00685C94" w:rsidRDefault="00685C94" w:rsidP="00685C94">
      <w:pPr>
        <w:rPr>
          <w:b/>
          <w:bCs/>
          <w:color w:val="000000" w:themeColor="text1"/>
        </w:rPr>
      </w:pPr>
      <w:r w:rsidRPr="00685C94">
        <w:rPr>
          <w:b/>
          <w:bCs/>
          <w:color w:val="000000" w:themeColor="text1"/>
        </w:rPr>
        <w:t>Le script de suivi Google Analytics a été ajouté dans le &lt;</w:t>
      </w:r>
      <w:proofErr w:type="spellStart"/>
      <w:r w:rsidRPr="00685C94">
        <w:rPr>
          <w:b/>
          <w:bCs/>
          <w:color w:val="000000" w:themeColor="text1"/>
        </w:rPr>
        <w:t>head</w:t>
      </w:r>
      <w:proofErr w:type="spellEnd"/>
      <w:r w:rsidRPr="00685C94">
        <w:rPr>
          <w:b/>
          <w:bCs/>
          <w:color w:val="000000" w:themeColor="text1"/>
        </w:rPr>
        <w:t>&gt; de chaque page du site vitrine :</w:t>
      </w:r>
    </w:p>
    <w:p w14:paraId="0DCEA394" w14:textId="77777777" w:rsidR="00685C94" w:rsidRPr="00685C94" w:rsidRDefault="00685C94" w:rsidP="00685C94">
      <w:pPr>
        <w:rPr>
          <w:b/>
          <w:bCs/>
          <w:color w:val="000000" w:themeColor="text1"/>
          <w:highlight w:val="yellow"/>
        </w:rPr>
      </w:pPr>
      <w:proofErr w:type="gramStart"/>
      <w:r w:rsidRPr="00685C94">
        <w:rPr>
          <w:b/>
          <w:bCs/>
          <w:color w:val="000000" w:themeColor="text1"/>
          <w:highlight w:val="yellow"/>
        </w:rPr>
        <w:t>html</w:t>
      </w:r>
      <w:proofErr w:type="gramEnd"/>
    </w:p>
    <w:p w14:paraId="4B662C3F" w14:textId="77777777" w:rsidR="00685C94" w:rsidRPr="00685C94" w:rsidRDefault="00685C94" w:rsidP="00685C94">
      <w:pPr>
        <w:rPr>
          <w:b/>
          <w:bCs/>
          <w:color w:val="000000" w:themeColor="text1"/>
          <w:highlight w:val="yellow"/>
        </w:rPr>
      </w:pPr>
      <w:proofErr w:type="gramStart"/>
      <w:r w:rsidRPr="00685C94">
        <w:rPr>
          <w:b/>
          <w:bCs/>
          <w:color w:val="000000" w:themeColor="text1"/>
          <w:highlight w:val="yellow"/>
        </w:rPr>
        <w:t>&lt;!--</w:t>
      </w:r>
      <w:proofErr w:type="gramEnd"/>
      <w:r w:rsidRPr="00685C94">
        <w:rPr>
          <w:b/>
          <w:bCs/>
          <w:color w:val="000000" w:themeColor="text1"/>
          <w:highlight w:val="yellow"/>
        </w:rPr>
        <w:t xml:space="preserve"> Google tag (gtag.js) --&gt;</w:t>
      </w:r>
    </w:p>
    <w:p w14:paraId="29BC51AB" w14:textId="77777777" w:rsidR="00685C94" w:rsidRPr="00685C94" w:rsidRDefault="00685C94" w:rsidP="00685C94">
      <w:pPr>
        <w:rPr>
          <w:b/>
          <w:bCs/>
          <w:color w:val="000000" w:themeColor="text1"/>
          <w:highlight w:val="yellow"/>
        </w:rPr>
      </w:pPr>
      <w:r w:rsidRPr="00685C94">
        <w:rPr>
          <w:b/>
          <w:bCs/>
          <w:color w:val="000000" w:themeColor="text1"/>
          <w:highlight w:val="yellow"/>
        </w:rPr>
        <w:t>&lt;</w:t>
      </w:r>
      <w:proofErr w:type="gramStart"/>
      <w:r w:rsidRPr="00685C94">
        <w:rPr>
          <w:b/>
          <w:bCs/>
          <w:color w:val="000000" w:themeColor="text1"/>
          <w:highlight w:val="yellow"/>
        </w:rPr>
        <w:t>script</w:t>
      </w:r>
      <w:proofErr w:type="gramEnd"/>
      <w:r w:rsidRPr="00685C94">
        <w:rPr>
          <w:b/>
          <w:bCs/>
          <w:color w:val="000000" w:themeColor="text1"/>
          <w:highlight w:val="yellow"/>
        </w:rPr>
        <w:t xml:space="preserve"> </w:t>
      </w:r>
      <w:proofErr w:type="spellStart"/>
      <w:r w:rsidRPr="00685C94">
        <w:rPr>
          <w:b/>
          <w:bCs/>
          <w:color w:val="000000" w:themeColor="text1"/>
          <w:highlight w:val="yellow"/>
        </w:rPr>
        <w:t>async</w:t>
      </w:r>
      <w:proofErr w:type="spellEnd"/>
      <w:r w:rsidRPr="00685C94">
        <w:rPr>
          <w:b/>
          <w:bCs/>
          <w:color w:val="000000" w:themeColor="text1"/>
          <w:highlight w:val="yellow"/>
        </w:rPr>
        <w:t xml:space="preserve"> src="https://www.googletagmanager.com/gtag/js?id=G-XXXXXXXXXX"&gt;&lt;/script&gt;</w:t>
      </w:r>
    </w:p>
    <w:p w14:paraId="3895CC5D" w14:textId="77777777" w:rsidR="00685C94" w:rsidRPr="00685C94" w:rsidRDefault="00685C94" w:rsidP="00685C94">
      <w:pPr>
        <w:rPr>
          <w:b/>
          <w:bCs/>
          <w:color w:val="000000" w:themeColor="text1"/>
          <w:highlight w:val="yellow"/>
        </w:rPr>
      </w:pPr>
      <w:r w:rsidRPr="00685C94">
        <w:rPr>
          <w:b/>
          <w:bCs/>
          <w:color w:val="000000" w:themeColor="text1"/>
          <w:highlight w:val="yellow"/>
        </w:rPr>
        <w:t>&lt;</w:t>
      </w:r>
      <w:proofErr w:type="gramStart"/>
      <w:r w:rsidRPr="00685C94">
        <w:rPr>
          <w:b/>
          <w:bCs/>
          <w:color w:val="000000" w:themeColor="text1"/>
          <w:highlight w:val="yellow"/>
        </w:rPr>
        <w:t>script</w:t>
      </w:r>
      <w:proofErr w:type="gramEnd"/>
      <w:r w:rsidRPr="00685C94">
        <w:rPr>
          <w:b/>
          <w:bCs/>
          <w:color w:val="000000" w:themeColor="text1"/>
          <w:highlight w:val="yellow"/>
        </w:rPr>
        <w:t>&gt;</w:t>
      </w:r>
    </w:p>
    <w:p w14:paraId="65CDCAF3" w14:textId="77777777" w:rsidR="00685C94" w:rsidRPr="00685C94" w:rsidRDefault="00685C94" w:rsidP="00685C94">
      <w:pPr>
        <w:rPr>
          <w:b/>
          <w:bCs/>
          <w:color w:val="000000" w:themeColor="text1"/>
          <w:highlight w:val="yellow"/>
        </w:rPr>
      </w:pPr>
      <w:r w:rsidRPr="00685C94">
        <w:rPr>
          <w:b/>
          <w:bCs/>
          <w:color w:val="000000" w:themeColor="text1"/>
          <w:highlight w:val="yellow"/>
        </w:rPr>
        <w:t xml:space="preserve">  </w:t>
      </w:r>
      <w:proofErr w:type="spellStart"/>
      <w:proofErr w:type="gramStart"/>
      <w:r w:rsidRPr="00685C94">
        <w:rPr>
          <w:b/>
          <w:bCs/>
          <w:color w:val="000000" w:themeColor="text1"/>
          <w:highlight w:val="yellow"/>
        </w:rPr>
        <w:t>window.dataLayer</w:t>
      </w:r>
      <w:proofErr w:type="spellEnd"/>
      <w:proofErr w:type="gramEnd"/>
      <w:r w:rsidRPr="00685C94">
        <w:rPr>
          <w:b/>
          <w:bCs/>
          <w:color w:val="000000" w:themeColor="text1"/>
          <w:highlight w:val="yellow"/>
        </w:rPr>
        <w:t xml:space="preserve"> = </w:t>
      </w:r>
      <w:proofErr w:type="spellStart"/>
      <w:proofErr w:type="gramStart"/>
      <w:r w:rsidRPr="00685C94">
        <w:rPr>
          <w:b/>
          <w:bCs/>
          <w:color w:val="000000" w:themeColor="text1"/>
          <w:highlight w:val="yellow"/>
        </w:rPr>
        <w:t>window.dataLayer</w:t>
      </w:r>
      <w:proofErr w:type="spellEnd"/>
      <w:proofErr w:type="gramEnd"/>
      <w:r w:rsidRPr="00685C94">
        <w:rPr>
          <w:b/>
          <w:bCs/>
          <w:color w:val="000000" w:themeColor="text1"/>
          <w:highlight w:val="yellow"/>
        </w:rPr>
        <w:t xml:space="preserve"> || [</w:t>
      </w:r>
      <w:proofErr w:type="gramStart"/>
      <w:r w:rsidRPr="00685C94">
        <w:rPr>
          <w:b/>
          <w:bCs/>
          <w:color w:val="000000" w:themeColor="text1"/>
          <w:highlight w:val="yellow"/>
        </w:rPr>
        <w:t>];</w:t>
      </w:r>
      <w:proofErr w:type="gramEnd"/>
    </w:p>
    <w:p w14:paraId="22EFAAD7" w14:textId="77777777" w:rsidR="00685C94" w:rsidRPr="00685C94" w:rsidRDefault="00685C94" w:rsidP="00685C94">
      <w:pPr>
        <w:rPr>
          <w:b/>
          <w:bCs/>
          <w:color w:val="000000" w:themeColor="text1"/>
          <w:highlight w:val="yellow"/>
        </w:rPr>
      </w:pPr>
      <w:r w:rsidRPr="00685C94">
        <w:rPr>
          <w:b/>
          <w:bCs/>
          <w:color w:val="000000" w:themeColor="text1"/>
          <w:highlight w:val="yellow"/>
        </w:rPr>
        <w:t xml:space="preserve">  </w:t>
      </w:r>
      <w:proofErr w:type="spellStart"/>
      <w:proofErr w:type="gramStart"/>
      <w:r w:rsidRPr="00685C94">
        <w:rPr>
          <w:b/>
          <w:bCs/>
          <w:color w:val="000000" w:themeColor="text1"/>
          <w:highlight w:val="yellow"/>
        </w:rPr>
        <w:t>function</w:t>
      </w:r>
      <w:proofErr w:type="spellEnd"/>
      <w:proofErr w:type="gramEnd"/>
      <w:r w:rsidRPr="00685C94">
        <w:rPr>
          <w:b/>
          <w:bCs/>
          <w:color w:val="000000" w:themeColor="text1"/>
          <w:highlight w:val="yellow"/>
        </w:rPr>
        <w:t xml:space="preserve"> </w:t>
      </w:r>
      <w:proofErr w:type="spellStart"/>
      <w:r w:rsidRPr="00685C94">
        <w:rPr>
          <w:b/>
          <w:bCs/>
          <w:color w:val="000000" w:themeColor="text1"/>
          <w:highlight w:val="yellow"/>
        </w:rPr>
        <w:t>gtag</w:t>
      </w:r>
      <w:proofErr w:type="spellEnd"/>
      <w:proofErr w:type="gramStart"/>
      <w:r w:rsidRPr="00685C94">
        <w:rPr>
          <w:b/>
          <w:bCs/>
          <w:color w:val="000000" w:themeColor="text1"/>
          <w:highlight w:val="yellow"/>
        </w:rPr>
        <w:t>(){</w:t>
      </w:r>
      <w:proofErr w:type="spellStart"/>
      <w:proofErr w:type="gramEnd"/>
      <w:r w:rsidRPr="00685C94">
        <w:rPr>
          <w:b/>
          <w:bCs/>
          <w:color w:val="000000" w:themeColor="text1"/>
          <w:highlight w:val="yellow"/>
        </w:rPr>
        <w:t>dataLayer.push</w:t>
      </w:r>
      <w:proofErr w:type="spellEnd"/>
      <w:r w:rsidRPr="00685C94">
        <w:rPr>
          <w:b/>
          <w:bCs/>
          <w:color w:val="000000" w:themeColor="text1"/>
          <w:highlight w:val="yellow"/>
        </w:rPr>
        <w:t>(arguments</w:t>
      </w:r>
      <w:proofErr w:type="gramStart"/>
      <w:r w:rsidRPr="00685C94">
        <w:rPr>
          <w:b/>
          <w:bCs/>
          <w:color w:val="000000" w:themeColor="text1"/>
          <w:highlight w:val="yellow"/>
        </w:rPr>
        <w:t>);</w:t>
      </w:r>
      <w:proofErr w:type="gramEnd"/>
      <w:r w:rsidRPr="00685C94">
        <w:rPr>
          <w:b/>
          <w:bCs/>
          <w:color w:val="000000" w:themeColor="text1"/>
          <w:highlight w:val="yellow"/>
        </w:rPr>
        <w:t>}</w:t>
      </w:r>
    </w:p>
    <w:p w14:paraId="5F79B66C" w14:textId="77777777" w:rsidR="00685C94" w:rsidRPr="00685C94" w:rsidRDefault="00685C94" w:rsidP="00685C94">
      <w:pPr>
        <w:rPr>
          <w:b/>
          <w:bCs/>
          <w:color w:val="000000" w:themeColor="text1"/>
          <w:highlight w:val="yellow"/>
        </w:rPr>
      </w:pPr>
      <w:r w:rsidRPr="00685C94">
        <w:rPr>
          <w:b/>
          <w:bCs/>
          <w:color w:val="000000" w:themeColor="text1"/>
          <w:highlight w:val="yellow"/>
        </w:rPr>
        <w:t xml:space="preserve">  </w:t>
      </w:r>
      <w:proofErr w:type="spellStart"/>
      <w:proofErr w:type="gramStart"/>
      <w:r w:rsidRPr="00685C94">
        <w:rPr>
          <w:b/>
          <w:bCs/>
          <w:color w:val="000000" w:themeColor="text1"/>
          <w:highlight w:val="yellow"/>
        </w:rPr>
        <w:t>gtag</w:t>
      </w:r>
      <w:proofErr w:type="spellEnd"/>
      <w:r w:rsidRPr="00685C94">
        <w:rPr>
          <w:b/>
          <w:bCs/>
          <w:color w:val="000000" w:themeColor="text1"/>
          <w:highlight w:val="yellow"/>
        </w:rPr>
        <w:t>(</w:t>
      </w:r>
      <w:proofErr w:type="gramEnd"/>
      <w:r w:rsidRPr="00685C94">
        <w:rPr>
          <w:b/>
          <w:bCs/>
          <w:color w:val="000000" w:themeColor="text1"/>
          <w:highlight w:val="yellow"/>
        </w:rPr>
        <w:t>'</w:t>
      </w:r>
      <w:proofErr w:type="spellStart"/>
      <w:r w:rsidRPr="00685C94">
        <w:rPr>
          <w:b/>
          <w:bCs/>
          <w:color w:val="000000" w:themeColor="text1"/>
          <w:highlight w:val="yellow"/>
        </w:rPr>
        <w:t>js</w:t>
      </w:r>
      <w:proofErr w:type="spellEnd"/>
      <w:r w:rsidRPr="00685C94">
        <w:rPr>
          <w:b/>
          <w:bCs/>
          <w:color w:val="000000" w:themeColor="text1"/>
          <w:highlight w:val="yellow"/>
        </w:rPr>
        <w:t xml:space="preserve">', new </w:t>
      </w:r>
      <w:proofErr w:type="gramStart"/>
      <w:r w:rsidRPr="00685C94">
        <w:rPr>
          <w:b/>
          <w:bCs/>
          <w:color w:val="000000" w:themeColor="text1"/>
          <w:highlight w:val="yellow"/>
        </w:rPr>
        <w:t>Date(</w:t>
      </w:r>
      <w:proofErr w:type="gramEnd"/>
      <w:r w:rsidRPr="00685C94">
        <w:rPr>
          <w:b/>
          <w:bCs/>
          <w:color w:val="000000" w:themeColor="text1"/>
          <w:highlight w:val="yellow"/>
        </w:rPr>
        <w:t>)</w:t>
      </w:r>
      <w:proofErr w:type="gramStart"/>
      <w:r w:rsidRPr="00685C94">
        <w:rPr>
          <w:b/>
          <w:bCs/>
          <w:color w:val="000000" w:themeColor="text1"/>
          <w:highlight w:val="yellow"/>
        </w:rPr>
        <w:t>);</w:t>
      </w:r>
      <w:proofErr w:type="gramEnd"/>
    </w:p>
    <w:p w14:paraId="5B582F8A" w14:textId="77777777" w:rsidR="00685C94" w:rsidRPr="00685C94" w:rsidRDefault="00685C94" w:rsidP="00685C94">
      <w:pPr>
        <w:rPr>
          <w:b/>
          <w:bCs/>
          <w:color w:val="000000" w:themeColor="text1"/>
          <w:highlight w:val="yellow"/>
        </w:rPr>
      </w:pPr>
      <w:r w:rsidRPr="00685C94">
        <w:rPr>
          <w:b/>
          <w:bCs/>
          <w:color w:val="000000" w:themeColor="text1"/>
          <w:highlight w:val="yellow"/>
        </w:rPr>
        <w:t xml:space="preserve">  </w:t>
      </w:r>
      <w:proofErr w:type="spellStart"/>
      <w:proofErr w:type="gramStart"/>
      <w:r w:rsidRPr="00685C94">
        <w:rPr>
          <w:b/>
          <w:bCs/>
          <w:color w:val="000000" w:themeColor="text1"/>
          <w:highlight w:val="yellow"/>
        </w:rPr>
        <w:t>gtag</w:t>
      </w:r>
      <w:proofErr w:type="spellEnd"/>
      <w:r w:rsidRPr="00685C94">
        <w:rPr>
          <w:b/>
          <w:bCs/>
          <w:color w:val="000000" w:themeColor="text1"/>
          <w:highlight w:val="yellow"/>
        </w:rPr>
        <w:t>(</w:t>
      </w:r>
      <w:proofErr w:type="gramEnd"/>
      <w:r w:rsidRPr="00685C94">
        <w:rPr>
          <w:b/>
          <w:bCs/>
          <w:color w:val="000000" w:themeColor="text1"/>
          <w:highlight w:val="yellow"/>
        </w:rPr>
        <w:t>'config', 'G-XXXXXXXXXX'</w:t>
      </w:r>
      <w:proofErr w:type="gramStart"/>
      <w:r w:rsidRPr="00685C94">
        <w:rPr>
          <w:b/>
          <w:bCs/>
          <w:color w:val="000000" w:themeColor="text1"/>
          <w:highlight w:val="yellow"/>
        </w:rPr>
        <w:t>);</w:t>
      </w:r>
      <w:proofErr w:type="gramEnd"/>
    </w:p>
    <w:p w14:paraId="6124A6F5" w14:textId="77777777" w:rsidR="00685C94" w:rsidRPr="00685C94" w:rsidRDefault="00685C94" w:rsidP="00685C94">
      <w:pPr>
        <w:rPr>
          <w:b/>
          <w:bCs/>
          <w:color w:val="000000" w:themeColor="text1"/>
        </w:rPr>
      </w:pPr>
      <w:r w:rsidRPr="00685C94">
        <w:rPr>
          <w:b/>
          <w:bCs/>
          <w:color w:val="000000" w:themeColor="text1"/>
          <w:highlight w:val="yellow"/>
        </w:rPr>
        <w:t>&lt;/script&gt;</w:t>
      </w:r>
    </w:p>
    <w:p w14:paraId="5625FF70" w14:textId="77777777" w:rsidR="00685C94" w:rsidRPr="00685C94" w:rsidRDefault="00685C94" w:rsidP="00685C94">
      <w:pPr>
        <w:rPr>
          <w:b/>
          <w:bCs/>
          <w:color w:val="000000" w:themeColor="text1"/>
        </w:rPr>
      </w:pPr>
      <w:r w:rsidRPr="00685C94">
        <w:rPr>
          <w:b/>
          <w:bCs/>
          <w:color w:val="000000" w:themeColor="text1"/>
        </w:rPr>
        <w:t>3. Vérification du bon fonctionnement</w:t>
      </w:r>
    </w:p>
    <w:p w14:paraId="0AC53DE3" w14:textId="77777777" w:rsidR="00685C94" w:rsidRPr="00685C94" w:rsidRDefault="00685C94" w:rsidP="00685C94">
      <w:pPr>
        <w:rPr>
          <w:b/>
          <w:bCs/>
          <w:color w:val="000000" w:themeColor="text1"/>
        </w:rPr>
      </w:pPr>
      <w:r w:rsidRPr="00685C94">
        <w:rPr>
          <w:b/>
          <w:bCs/>
          <w:color w:val="000000" w:themeColor="text1"/>
        </w:rPr>
        <w:t>Après le déploiement du script, le bon fonctionnement a été vérifié :</w:t>
      </w:r>
    </w:p>
    <w:p w14:paraId="4BE3EAE8" w14:textId="77777777" w:rsidR="00685C94" w:rsidRPr="00685C94" w:rsidRDefault="00685C94" w:rsidP="00685C94">
      <w:pPr>
        <w:numPr>
          <w:ilvl w:val="0"/>
          <w:numId w:val="12"/>
        </w:numPr>
        <w:rPr>
          <w:b/>
          <w:bCs/>
          <w:color w:val="000000" w:themeColor="text1"/>
        </w:rPr>
      </w:pPr>
      <w:r w:rsidRPr="00685C94">
        <w:rPr>
          <w:b/>
          <w:bCs/>
          <w:color w:val="000000" w:themeColor="text1"/>
        </w:rPr>
        <w:t>Accès au site depuis plusieurs navigateurs et appareils</w:t>
      </w:r>
    </w:p>
    <w:p w14:paraId="01B79E07" w14:textId="77777777" w:rsidR="00685C94" w:rsidRPr="00685C94" w:rsidRDefault="00685C94" w:rsidP="00685C94">
      <w:pPr>
        <w:numPr>
          <w:ilvl w:val="0"/>
          <w:numId w:val="12"/>
        </w:numPr>
        <w:rPr>
          <w:b/>
          <w:bCs/>
          <w:color w:val="000000" w:themeColor="text1"/>
        </w:rPr>
      </w:pPr>
      <w:r w:rsidRPr="00685C94">
        <w:rPr>
          <w:b/>
          <w:bCs/>
          <w:color w:val="000000" w:themeColor="text1"/>
        </w:rPr>
        <w:t>Vérification en temps réel dans Google Analytics que les visites étaient bien détectées</w:t>
      </w:r>
    </w:p>
    <w:p w14:paraId="7C361A8D" w14:textId="77777777" w:rsidR="00685C94" w:rsidRDefault="00685C94" w:rsidP="00685C94">
      <w:pPr>
        <w:numPr>
          <w:ilvl w:val="0"/>
          <w:numId w:val="12"/>
        </w:numPr>
        <w:rPr>
          <w:b/>
          <w:bCs/>
          <w:color w:val="000000" w:themeColor="text1"/>
        </w:rPr>
      </w:pPr>
      <w:r w:rsidRPr="00685C94">
        <w:rPr>
          <w:b/>
          <w:bCs/>
          <w:color w:val="000000" w:themeColor="text1"/>
        </w:rPr>
        <w:t>Contrôle de l'absence d'erreurs dans la console du navigateur</w:t>
      </w:r>
    </w:p>
    <w:p w14:paraId="544CF869" w14:textId="77777777" w:rsidR="00685C94" w:rsidRPr="00685C94" w:rsidRDefault="00685C94" w:rsidP="00685C94">
      <w:pPr>
        <w:ind w:left="720"/>
        <w:rPr>
          <w:b/>
          <w:bCs/>
          <w:color w:val="000000" w:themeColor="text1"/>
        </w:rPr>
      </w:pPr>
    </w:p>
    <w:p w14:paraId="42A59347" w14:textId="77777777" w:rsidR="00685C94" w:rsidRPr="00685C94" w:rsidRDefault="00685C94" w:rsidP="00685C94">
      <w:pPr>
        <w:rPr>
          <w:b/>
          <w:bCs/>
          <w:color w:val="000000" w:themeColor="text1"/>
        </w:rPr>
      </w:pPr>
      <w:r w:rsidRPr="00685C94">
        <w:rPr>
          <w:b/>
          <w:bCs/>
          <w:color w:val="000000" w:themeColor="text1"/>
        </w:rPr>
        <w:t>4. Analyse des indicateurs de visibilité</w:t>
      </w:r>
    </w:p>
    <w:p w14:paraId="650FE587" w14:textId="77777777" w:rsidR="00685C94" w:rsidRPr="00685C94" w:rsidRDefault="00685C94" w:rsidP="00685C94">
      <w:pPr>
        <w:rPr>
          <w:b/>
          <w:bCs/>
          <w:color w:val="000000" w:themeColor="text1"/>
        </w:rPr>
      </w:pPr>
      <w:r w:rsidRPr="00685C94">
        <w:rPr>
          <w:b/>
          <w:bCs/>
          <w:color w:val="000000" w:themeColor="text1"/>
        </w:rPr>
        <w:t>Le tableau de bord Google Analytics a permis de consulter les indicateurs suivants :</w:t>
      </w:r>
    </w:p>
    <w:p w14:paraId="2DE56AF9" w14:textId="77777777" w:rsidR="00685C94" w:rsidRPr="00685C94" w:rsidRDefault="00685C94" w:rsidP="00685C94">
      <w:pPr>
        <w:numPr>
          <w:ilvl w:val="0"/>
          <w:numId w:val="13"/>
        </w:numPr>
        <w:rPr>
          <w:b/>
          <w:bCs/>
          <w:color w:val="000000" w:themeColor="text1"/>
        </w:rPr>
      </w:pPr>
      <w:r w:rsidRPr="00685C94">
        <w:rPr>
          <w:b/>
          <w:bCs/>
          <w:color w:val="000000" w:themeColor="text1"/>
        </w:rPr>
        <w:t>Nombre de visiteurs sur une période donnée</w:t>
      </w:r>
    </w:p>
    <w:p w14:paraId="5545A0C2" w14:textId="77777777" w:rsidR="00685C94" w:rsidRPr="00685C94" w:rsidRDefault="00685C94" w:rsidP="00685C94">
      <w:pPr>
        <w:numPr>
          <w:ilvl w:val="0"/>
          <w:numId w:val="13"/>
        </w:numPr>
        <w:rPr>
          <w:b/>
          <w:bCs/>
          <w:color w:val="000000" w:themeColor="text1"/>
        </w:rPr>
      </w:pPr>
      <w:r w:rsidRPr="00685C94">
        <w:rPr>
          <w:b/>
          <w:bCs/>
          <w:color w:val="000000" w:themeColor="text1"/>
        </w:rPr>
        <w:t>Pages les plus consultées (Accueil, Équipe, Documentation)</w:t>
      </w:r>
    </w:p>
    <w:p w14:paraId="6B350532" w14:textId="77777777" w:rsidR="00685C94" w:rsidRPr="00685C94" w:rsidRDefault="00685C94" w:rsidP="00685C94">
      <w:pPr>
        <w:numPr>
          <w:ilvl w:val="0"/>
          <w:numId w:val="13"/>
        </w:numPr>
        <w:rPr>
          <w:b/>
          <w:bCs/>
          <w:color w:val="000000" w:themeColor="text1"/>
        </w:rPr>
      </w:pPr>
      <w:r w:rsidRPr="00685C94">
        <w:rPr>
          <w:b/>
          <w:bCs/>
          <w:color w:val="000000" w:themeColor="text1"/>
        </w:rPr>
        <w:t>Sources de trafic : accès direct, moteur de recherche, réseaux sociaux</w:t>
      </w:r>
    </w:p>
    <w:p w14:paraId="6C153D62" w14:textId="77777777" w:rsidR="00685C94" w:rsidRPr="00685C94" w:rsidRDefault="00685C94" w:rsidP="00685C94">
      <w:pPr>
        <w:numPr>
          <w:ilvl w:val="0"/>
          <w:numId w:val="13"/>
        </w:numPr>
        <w:rPr>
          <w:b/>
          <w:bCs/>
          <w:color w:val="000000" w:themeColor="text1"/>
        </w:rPr>
      </w:pPr>
      <w:r w:rsidRPr="00685C94">
        <w:rPr>
          <w:b/>
          <w:bCs/>
          <w:color w:val="000000" w:themeColor="text1"/>
        </w:rPr>
        <w:t>Durée moyenne des sessions</w:t>
      </w:r>
    </w:p>
    <w:p w14:paraId="05E0B9F0" w14:textId="77777777" w:rsidR="00685C94" w:rsidRPr="00685C94" w:rsidRDefault="00685C94" w:rsidP="00685C94">
      <w:pPr>
        <w:numPr>
          <w:ilvl w:val="0"/>
          <w:numId w:val="13"/>
        </w:numPr>
        <w:rPr>
          <w:b/>
          <w:bCs/>
          <w:color w:val="000000" w:themeColor="text1"/>
        </w:rPr>
      </w:pPr>
      <w:r w:rsidRPr="00685C94">
        <w:rPr>
          <w:b/>
          <w:bCs/>
          <w:color w:val="000000" w:themeColor="text1"/>
        </w:rPr>
        <w:t>Taux de rebond (pourcentage de visiteurs quittant le site après une seule page)</w:t>
      </w:r>
    </w:p>
    <w:p w14:paraId="1949DDDE" w14:textId="77777777" w:rsidR="00685C94" w:rsidRPr="00685C94" w:rsidRDefault="00685C94" w:rsidP="00685C94">
      <w:pPr>
        <w:rPr>
          <w:b/>
          <w:bCs/>
          <w:color w:val="000000" w:themeColor="text1"/>
        </w:rPr>
      </w:pPr>
      <w:r w:rsidRPr="00685C94">
        <w:rPr>
          <w:b/>
          <w:bCs/>
          <w:color w:val="000000" w:themeColor="text1"/>
        </w:rPr>
        <w:t>Ces données ont permis à l'équipe d'évaluer la portée du site et d'identifier les pages à améliorer.</w:t>
      </w:r>
    </w:p>
    <w:p w14:paraId="41D15189" w14:textId="77777777" w:rsidR="00685C94" w:rsidRPr="00685C94" w:rsidRDefault="00685C94" w:rsidP="00685C94">
      <w:pPr>
        <w:rPr>
          <w:b/>
          <w:bCs/>
          <w:color w:val="000000" w:themeColor="text1"/>
        </w:rPr>
      </w:pPr>
      <w:r w:rsidRPr="00685C94">
        <w:rPr>
          <w:b/>
          <w:bCs/>
          <w:color w:val="000000" w:themeColor="text1"/>
        </w:rPr>
        <w:pict w14:anchorId="5EDF8D27">
          <v:rect id="_x0000_i1026" style="width:0;height:1.5pt" o:hralign="center" o:hrstd="t" o:hr="t" fillcolor="#a0a0a0" stroked="f"/>
        </w:pict>
      </w:r>
    </w:p>
    <w:p w14:paraId="1631BDFA" w14:textId="3DC2E676" w:rsidR="00685C94" w:rsidRPr="00685C94" w:rsidRDefault="00685C94" w:rsidP="00685C94">
      <w:pPr>
        <w:rPr>
          <w:b/>
          <w:bCs/>
          <w:color w:val="000000" w:themeColor="text1"/>
          <w:u w:val="single"/>
        </w:rPr>
      </w:pPr>
      <w:r w:rsidRPr="00685C94">
        <w:rPr>
          <w:b/>
          <w:bCs/>
          <w:color w:val="000000" w:themeColor="text1"/>
          <w:u w:val="single"/>
        </w:rPr>
        <w:t>Conclusion :</w:t>
      </w:r>
    </w:p>
    <w:p w14:paraId="0D51E50F" w14:textId="77777777" w:rsidR="00685C94" w:rsidRPr="00685C94" w:rsidRDefault="00685C94" w:rsidP="00685C94">
      <w:pPr>
        <w:rPr>
          <w:b/>
          <w:bCs/>
          <w:color w:val="000000" w:themeColor="text1"/>
        </w:rPr>
      </w:pPr>
      <w:r w:rsidRPr="00685C94">
        <w:rPr>
          <w:b/>
          <w:bCs/>
          <w:color w:val="000000" w:themeColor="text1"/>
        </w:rPr>
        <w:t>Cette réalisation professionnelle m'a permis de comprendre comment mesurer la visibilité d'un site web grâce à Google Analytics. J'ai appris à créer une propriété, à intégrer le script de suivi sur un site statique hébergé sur GitHub Pages, et à analyser les indicateurs de fréquentation. Ces compétences sont essentielles pour suivre la présence en ligne d'une organisation et prendre des décisions basées sur des données concrètes.</w:t>
      </w:r>
    </w:p>
    <w:p w14:paraId="39FB9012" w14:textId="003D30D7" w:rsidR="00685C94" w:rsidRPr="001A0452" w:rsidRDefault="00685C94" w:rsidP="00685C94">
      <w:pPr>
        <w:rPr>
          <w:b/>
          <w:bCs/>
          <w:color w:val="000000" w:themeColor="text1"/>
        </w:rPr>
      </w:pPr>
    </w:p>
    <w:sectPr w:rsidR="00685C94" w:rsidRPr="001A045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panose1 w:val="00000000000000000000"/>
    <w:charset w:val="00"/>
    <w:family w:val="roman"/>
    <w:notTrueType/>
    <w:pitch w:val="default"/>
  </w:font>
  <w:font w:name="Aptos">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D4717B"/>
    <w:multiLevelType w:val="multilevel"/>
    <w:tmpl w:val="AA04E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8B283C"/>
    <w:multiLevelType w:val="multilevel"/>
    <w:tmpl w:val="62F27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9A2BAA"/>
    <w:multiLevelType w:val="multilevel"/>
    <w:tmpl w:val="B90EF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3E1D97"/>
    <w:multiLevelType w:val="multilevel"/>
    <w:tmpl w:val="D8D04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C8206A0"/>
    <w:multiLevelType w:val="multilevel"/>
    <w:tmpl w:val="BCACC594"/>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48007D7D"/>
    <w:multiLevelType w:val="multilevel"/>
    <w:tmpl w:val="4104CBA0"/>
    <w:lvl w:ilvl="0">
      <w:start w:val="1"/>
      <w:numFmt w:val="decimal"/>
      <w:lvlText w:val="%1."/>
      <w:lvlJc w:val="left"/>
      <w:pPr>
        <w:tabs>
          <w:tab w:val="num" w:pos="720"/>
        </w:tabs>
        <w:ind w:left="720" w:hanging="360"/>
      </w:pPr>
    </w:lvl>
    <w:lvl w:ilvl="1">
      <w:start w:val="2"/>
      <w:numFmt w:val="bullet"/>
      <w:lvlText w:val="-"/>
      <w:lvlJc w:val="left"/>
      <w:pPr>
        <w:ind w:left="1440" w:hanging="360"/>
      </w:pPr>
      <w:rPr>
        <w:rFonts w:ascii="Aptos Display" w:eastAsia="Times New Roman" w:hAnsi="Aptos Display"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A416926"/>
    <w:multiLevelType w:val="multilevel"/>
    <w:tmpl w:val="3DAEA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64E3D89"/>
    <w:multiLevelType w:val="multilevel"/>
    <w:tmpl w:val="C7047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A6C3128"/>
    <w:multiLevelType w:val="multilevel"/>
    <w:tmpl w:val="06C2C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1985680"/>
    <w:multiLevelType w:val="multilevel"/>
    <w:tmpl w:val="77EE7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6482C9B"/>
    <w:multiLevelType w:val="multilevel"/>
    <w:tmpl w:val="E2E02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6F75D38"/>
    <w:multiLevelType w:val="multilevel"/>
    <w:tmpl w:val="D3367D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1B27F80"/>
    <w:multiLevelType w:val="multilevel"/>
    <w:tmpl w:val="2FAC29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64909145">
    <w:abstractNumId w:val="5"/>
  </w:num>
  <w:num w:numId="2" w16cid:durableId="432629502">
    <w:abstractNumId w:val="7"/>
  </w:num>
  <w:num w:numId="3" w16cid:durableId="2105831978">
    <w:abstractNumId w:val="8"/>
  </w:num>
  <w:num w:numId="4" w16cid:durableId="2074740972">
    <w:abstractNumId w:val="12"/>
  </w:num>
  <w:num w:numId="5" w16cid:durableId="1004239880">
    <w:abstractNumId w:val="4"/>
  </w:num>
  <w:num w:numId="6" w16cid:durableId="823085062">
    <w:abstractNumId w:val="6"/>
  </w:num>
  <w:num w:numId="7" w16cid:durableId="1108426675">
    <w:abstractNumId w:val="9"/>
  </w:num>
  <w:num w:numId="8" w16cid:durableId="596403803">
    <w:abstractNumId w:val="3"/>
  </w:num>
  <w:num w:numId="9" w16cid:durableId="1561869042">
    <w:abstractNumId w:val="2"/>
  </w:num>
  <w:num w:numId="10" w16cid:durableId="273906065">
    <w:abstractNumId w:val="0"/>
  </w:num>
  <w:num w:numId="11" w16cid:durableId="963198850">
    <w:abstractNumId w:val="11"/>
  </w:num>
  <w:num w:numId="12" w16cid:durableId="170415942">
    <w:abstractNumId w:val="1"/>
  </w:num>
  <w:num w:numId="13" w16cid:durableId="152189066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0452"/>
    <w:rsid w:val="00194437"/>
    <w:rsid w:val="001A0452"/>
    <w:rsid w:val="002108C5"/>
    <w:rsid w:val="002F04DD"/>
    <w:rsid w:val="003347D5"/>
    <w:rsid w:val="00494651"/>
    <w:rsid w:val="004973F0"/>
    <w:rsid w:val="005A5FBC"/>
    <w:rsid w:val="005E38CD"/>
    <w:rsid w:val="00685C94"/>
    <w:rsid w:val="006860DA"/>
    <w:rsid w:val="007A306C"/>
    <w:rsid w:val="007B4D5A"/>
    <w:rsid w:val="009508DF"/>
    <w:rsid w:val="00A75E70"/>
    <w:rsid w:val="00AE487E"/>
    <w:rsid w:val="00BC5790"/>
    <w:rsid w:val="00F24C5F"/>
    <w:rsid w:val="00FC6604"/>
    <w:rsid w:val="11349F07"/>
    <w:rsid w:val="32130CCC"/>
    <w:rsid w:val="40882E5D"/>
    <w:rsid w:val="43726020"/>
    <w:rsid w:val="4BABCF1E"/>
    <w:rsid w:val="4D649924"/>
    <w:rsid w:val="5CBDDBDE"/>
    <w:rsid w:val="6E97E0ED"/>
    <w:rsid w:val="780D284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09FF84"/>
  <w15:chartTrackingRefBased/>
  <w15:docId w15:val="{1580C520-24A7-4955-B17D-754508BD15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A045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A045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A045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A045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A045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A04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04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04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04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04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A04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A04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A04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A04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A04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04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04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0452"/>
    <w:rPr>
      <w:rFonts w:eastAsiaTheme="majorEastAsia" w:cstheme="majorBidi"/>
      <w:color w:val="272727" w:themeColor="text1" w:themeTint="D8"/>
    </w:rPr>
  </w:style>
  <w:style w:type="paragraph" w:styleId="Title">
    <w:name w:val="Title"/>
    <w:basedOn w:val="Normal"/>
    <w:next w:val="Normal"/>
    <w:link w:val="TitleChar"/>
    <w:uiPriority w:val="10"/>
    <w:qFormat/>
    <w:rsid w:val="001A04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04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04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04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0452"/>
    <w:pPr>
      <w:spacing w:before="160"/>
      <w:jc w:val="center"/>
    </w:pPr>
    <w:rPr>
      <w:i/>
      <w:iCs/>
      <w:color w:val="404040" w:themeColor="text1" w:themeTint="BF"/>
    </w:rPr>
  </w:style>
  <w:style w:type="character" w:customStyle="1" w:styleId="QuoteChar">
    <w:name w:val="Quote Char"/>
    <w:basedOn w:val="DefaultParagraphFont"/>
    <w:link w:val="Quote"/>
    <w:uiPriority w:val="29"/>
    <w:rsid w:val="001A0452"/>
    <w:rPr>
      <w:i/>
      <w:iCs/>
      <w:color w:val="404040" w:themeColor="text1" w:themeTint="BF"/>
    </w:rPr>
  </w:style>
  <w:style w:type="paragraph" w:styleId="ListParagraph">
    <w:name w:val="List Paragraph"/>
    <w:basedOn w:val="Normal"/>
    <w:uiPriority w:val="34"/>
    <w:qFormat/>
    <w:rsid w:val="001A0452"/>
    <w:pPr>
      <w:ind w:left="720"/>
      <w:contextualSpacing/>
    </w:pPr>
  </w:style>
  <w:style w:type="character" w:styleId="IntenseEmphasis">
    <w:name w:val="Intense Emphasis"/>
    <w:basedOn w:val="DefaultParagraphFont"/>
    <w:uiPriority w:val="21"/>
    <w:qFormat/>
    <w:rsid w:val="001A0452"/>
    <w:rPr>
      <w:i/>
      <w:iCs/>
      <w:color w:val="0F4761" w:themeColor="accent1" w:themeShade="BF"/>
    </w:rPr>
  </w:style>
  <w:style w:type="paragraph" w:styleId="IntenseQuote">
    <w:name w:val="Intense Quote"/>
    <w:basedOn w:val="Normal"/>
    <w:next w:val="Normal"/>
    <w:link w:val="IntenseQuoteChar"/>
    <w:uiPriority w:val="30"/>
    <w:qFormat/>
    <w:rsid w:val="001A04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A0452"/>
    <w:rPr>
      <w:i/>
      <w:iCs/>
      <w:color w:val="0F4761" w:themeColor="accent1" w:themeShade="BF"/>
    </w:rPr>
  </w:style>
  <w:style w:type="character" w:styleId="IntenseReference">
    <w:name w:val="Intense Reference"/>
    <w:basedOn w:val="DefaultParagraphFont"/>
    <w:uiPriority w:val="32"/>
    <w:qFormat/>
    <w:rsid w:val="001A0452"/>
    <w:rPr>
      <w:b/>
      <w:bCs/>
      <w:smallCaps/>
      <w:color w:val="0F4761" w:themeColor="accent1" w:themeShade="BF"/>
      <w:spacing w:val="5"/>
    </w:rPr>
  </w:style>
  <w:style w:type="paragraph" w:styleId="NormalWeb">
    <w:name w:val="Normal (Web)"/>
    <w:basedOn w:val="Normal"/>
    <w:uiPriority w:val="99"/>
    <w:semiHidden/>
    <w:unhideWhenUsed/>
    <w:rsid w:val="001A0452"/>
    <w:pPr>
      <w:spacing w:before="100" w:beforeAutospacing="1" w:after="100" w:afterAutospacing="1" w:line="240" w:lineRule="auto"/>
    </w:pPr>
    <w:rPr>
      <w:rFonts w:ascii="Times New Roman" w:eastAsia="Times New Roman" w:hAnsi="Times New Roman" w:cs="Times New Roman"/>
      <w:kern w:val="0"/>
      <w:lang w:eastAsia="fr-FR"/>
      <w14:ligatures w14:val="none"/>
    </w:rPr>
  </w:style>
  <w:style w:type="character" w:customStyle="1" w:styleId="apple-converted-space">
    <w:name w:val="apple-converted-space"/>
    <w:basedOn w:val="DefaultParagraphFont"/>
    <w:rsid w:val="001A0452"/>
  </w:style>
  <w:style w:type="character" w:styleId="Strong">
    <w:name w:val="Strong"/>
    <w:basedOn w:val="DefaultParagraphFont"/>
    <w:uiPriority w:val="22"/>
    <w:qFormat/>
    <w:rsid w:val="001A0452"/>
    <w:rPr>
      <w:b/>
      <w:bCs/>
    </w:rPr>
  </w:style>
  <w:style w:type="character" w:styleId="Hyperlink">
    <w:name w:val="Hyperlink"/>
    <w:basedOn w:val="DefaultParagraphFont"/>
    <w:uiPriority w:val="99"/>
    <w:unhideWhenUsed/>
    <w:rsid w:val="00685C94"/>
    <w:rPr>
      <w:color w:val="467886" w:themeColor="hyperlink"/>
      <w:u w:val="single"/>
    </w:rPr>
  </w:style>
  <w:style w:type="character" w:styleId="UnresolvedMention">
    <w:name w:val="Unresolved Mention"/>
    <w:basedOn w:val="DefaultParagraphFont"/>
    <w:uiPriority w:val="99"/>
    <w:semiHidden/>
    <w:unhideWhenUsed/>
    <w:rsid w:val="00685C9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analytics.google.com" TargetMode="Externa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Pages>
  <Words>369</Words>
  <Characters>2107</Characters>
  <Application>Microsoft Office Word</Application>
  <DocSecurity>4</DocSecurity>
  <Lines>17</Lines>
  <Paragraphs>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Johan PERET</dc:creator>
  <cp:keywords/>
  <dc:description/>
  <cp:lastModifiedBy>Rayan COLLINOT</cp:lastModifiedBy>
  <cp:revision>5</cp:revision>
  <dcterms:created xsi:type="dcterms:W3CDTF">2026-04-24T23:08:00Z</dcterms:created>
  <dcterms:modified xsi:type="dcterms:W3CDTF">2026-04-24T14:24:00Z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47e7dfc5-2bf4-4a75-8664-2dc4b3bb1d09_Enabled">
    <vt:lpwstr>true</vt:lpwstr>
  </property>
  <property fmtid="{D5CDD505-2E9C-101B-9397-08002B2CF9AE}" pid="3" name="MSIP_Label_47e7dfc5-2bf4-4a75-8664-2dc4b3bb1d09_SetDate">
    <vt:lpwstr>2026-01-26T21:45:00Z</vt:lpwstr>
  </property>
  <property fmtid="{D5CDD505-2E9C-101B-9397-08002B2CF9AE}" pid="4" name="MSIP_Label_47e7dfc5-2bf4-4a75-8664-2dc4b3bb1d09_Method">
    <vt:lpwstr>Privileged</vt:lpwstr>
  </property>
  <property fmtid="{D5CDD505-2E9C-101B-9397-08002B2CF9AE}" pid="5" name="MSIP_Label_47e7dfc5-2bf4-4a75-8664-2dc4b3bb1d09_Name">
    <vt:lpwstr>defa4170-0d19-0005-0004-bc88714345d2</vt:lpwstr>
  </property>
  <property fmtid="{D5CDD505-2E9C-101B-9397-08002B2CF9AE}" pid="6" name="MSIP_Label_47e7dfc5-2bf4-4a75-8664-2dc4b3bb1d09_SiteId">
    <vt:lpwstr>413600cf-bd4e-4c7c-8a61-69e73cddf731</vt:lpwstr>
  </property>
  <property fmtid="{D5CDD505-2E9C-101B-9397-08002B2CF9AE}" pid="7" name="MSIP_Label_47e7dfc5-2bf4-4a75-8664-2dc4b3bb1d09_ActionId">
    <vt:lpwstr>08bbed93-bd4f-4686-a28a-88a159a8f9f2</vt:lpwstr>
  </property>
  <property fmtid="{D5CDD505-2E9C-101B-9397-08002B2CF9AE}" pid="8" name="MSIP_Label_47e7dfc5-2bf4-4a75-8664-2dc4b3bb1d09_ContentBits">
    <vt:lpwstr>0</vt:lpwstr>
  </property>
  <property fmtid="{D5CDD505-2E9C-101B-9397-08002B2CF9AE}" pid="9" name="MSIP_Label_47e7dfc5-2bf4-4a75-8664-2dc4b3bb1d09_Tag">
    <vt:lpwstr>50, 0, 1, 1</vt:lpwstr>
  </property>
</Properties>
</file>