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BF3C7" w14:textId="0175AC68" w:rsidR="00B23E19" w:rsidRDefault="003F2547" w:rsidP="003F2547">
      <w:pPr>
        <w:pStyle w:val="Ttulo1"/>
        <w:rPr>
          <w:lang w:val="es-MX"/>
        </w:rPr>
      </w:pPr>
      <w:r>
        <w:rPr>
          <w:lang w:val="es-MX"/>
        </w:rPr>
        <w:t>PROYECTO NUEVO</w:t>
      </w:r>
    </w:p>
    <w:p w14:paraId="1A63CFC0" w14:textId="15AD00C6" w:rsidR="003F2547" w:rsidRDefault="003F2547" w:rsidP="003F2547">
      <w:pPr>
        <w:pStyle w:val="Ttulo2"/>
        <w:rPr>
          <w:lang w:val="es-MX"/>
        </w:rPr>
      </w:pPr>
      <w:r>
        <w:rPr>
          <w:lang w:val="es-MX"/>
        </w:rPr>
        <w:t>Fundamentales acciones</w:t>
      </w:r>
    </w:p>
    <w:p w14:paraId="29036D32" w14:textId="4BD5AC4B" w:rsidR="003F2547" w:rsidRDefault="003F2547" w:rsidP="003F2547">
      <w:pPr>
        <w:pStyle w:val="Ttulo3"/>
        <w:rPr>
          <w:lang w:val="es-MX"/>
        </w:rPr>
      </w:pPr>
      <w:r>
        <w:rPr>
          <w:lang w:val="es-MX"/>
        </w:rPr>
        <w:t>Pasos</w:t>
      </w:r>
    </w:p>
    <w:p w14:paraId="5F3F94BB" w14:textId="3EFFE97C" w:rsidR="003F2547" w:rsidRDefault="003F2547" w:rsidP="003F254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Crear página nueva con listado de acciones dividido por categorías (financieras, </w:t>
      </w:r>
      <w:proofErr w:type="spellStart"/>
      <w:r>
        <w:rPr>
          <w:lang w:val="es-MX"/>
        </w:rPr>
        <w:t>retail</w:t>
      </w:r>
      <w:proofErr w:type="spellEnd"/>
      <w:r>
        <w:rPr>
          <w:lang w:val="es-MX"/>
        </w:rPr>
        <w:t>, energía, construcción)</w:t>
      </w:r>
    </w:p>
    <w:p w14:paraId="28D85129" w14:textId="3E4CB8F9" w:rsidR="004A7F37" w:rsidRDefault="004A7F37" w:rsidP="004A7F37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Ya se </w:t>
      </w:r>
      <w:proofErr w:type="spellStart"/>
      <w:r>
        <w:rPr>
          <w:lang w:val="es-MX"/>
        </w:rPr>
        <w:t>creo</w:t>
      </w:r>
      <w:proofErr w:type="spellEnd"/>
      <w:r>
        <w:rPr>
          <w:lang w:val="es-MX"/>
        </w:rPr>
        <w:t xml:space="preserve"> la plantilla básic</w:t>
      </w:r>
      <w:r w:rsidR="00632806">
        <w:rPr>
          <w:lang w:val="es-MX"/>
        </w:rPr>
        <w:t>a</w:t>
      </w:r>
    </w:p>
    <w:p w14:paraId="44B8EE3F" w14:textId="6B760DE7" w:rsidR="00632806" w:rsidRPr="0081683A" w:rsidRDefault="00632806" w:rsidP="004A7F37">
      <w:pPr>
        <w:pStyle w:val="Prrafodelista"/>
        <w:numPr>
          <w:ilvl w:val="1"/>
          <w:numId w:val="1"/>
        </w:numPr>
        <w:rPr>
          <w:strike/>
          <w:lang w:val="es-MX"/>
        </w:rPr>
      </w:pPr>
      <w:r w:rsidRPr="0081683A">
        <w:rPr>
          <w:strike/>
          <w:lang w:val="es-MX"/>
        </w:rPr>
        <w:t xml:space="preserve">Toca escribir algo distinto en </w:t>
      </w:r>
      <w:proofErr w:type="spellStart"/>
      <w:r w:rsidRPr="0081683A">
        <w:rPr>
          <w:strike/>
          <w:lang w:val="es-MX"/>
        </w:rPr>
        <w:t>processs</w:t>
      </w:r>
      <w:proofErr w:type="spellEnd"/>
      <w:r w:rsidRPr="0081683A">
        <w:rPr>
          <w:strike/>
          <w:lang w:val="es-MX"/>
        </w:rPr>
        <w:t xml:space="preserve"> and </w:t>
      </w:r>
      <w:proofErr w:type="spellStart"/>
      <w:r w:rsidRPr="0081683A">
        <w:rPr>
          <w:strike/>
          <w:lang w:val="es-MX"/>
        </w:rPr>
        <w:t>references</w:t>
      </w:r>
      <w:proofErr w:type="spellEnd"/>
    </w:p>
    <w:p w14:paraId="430B3296" w14:textId="03C35FF2" w:rsidR="00A4098B" w:rsidRPr="00A4098B" w:rsidRDefault="00632806" w:rsidP="00A4098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 xml:space="preserve">Cambiar </w:t>
      </w:r>
      <w:proofErr w:type="spellStart"/>
      <w:r>
        <w:rPr>
          <w:lang w:val="es-MX"/>
        </w:rPr>
        <w:t>dpto</w:t>
      </w:r>
      <w:proofErr w:type="spellEnd"/>
      <w:r>
        <w:rPr>
          <w:lang w:val="es-MX"/>
        </w:rPr>
        <w:t xml:space="preserve"> </w:t>
      </w:r>
      <w:r w:rsidR="00A4098B">
        <w:rPr>
          <w:lang w:val="es-MX"/>
        </w:rPr>
        <w:t>los fondos en general, tanto la imagen como el color</w:t>
      </w:r>
    </w:p>
    <w:p w14:paraId="7AAD221E" w14:textId="48BDD03D" w:rsidR="003F2547" w:rsidRDefault="003F2547" w:rsidP="003F2547">
      <w:pPr>
        <w:pStyle w:val="Prrafodelista"/>
        <w:numPr>
          <w:ilvl w:val="0"/>
          <w:numId w:val="1"/>
        </w:numPr>
        <w:rPr>
          <w:lang w:val="es-MX"/>
        </w:rPr>
      </w:pPr>
      <w:proofErr w:type="spellStart"/>
      <w:r>
        <w:rPr>
          <w:lang w:val="es-MX"/>
        </w:rPr>
        <w:t>Click</w:t>
      </w:r>
      <w:proofErr w:type="spellEnd"/>
      <w:r>
        <w:rPr>
          <w:lang w:val="es-MX"/>
        </w:rPr>
        <w:t xml:space="preserve"> en la acción para obtener los fundamentales.</w:t>
      </w:r>
    </w:p>
    <w:p w14:paraId="54A1EE48" w14:textId="5BB3CE4B" w:rsidR="00A4098B" w:rsidRDefault="00A4098B" w:rsidP="00A4098B">
      <w:pPr>
        <w:pStyle w:val="Prrafodelista"/>
        <w:numPr>
          <w:ilvl w:val="1"/>
          <w:numId w:val="1"/>
        </w:numPr>
        <w:rPr>
          <w:lang w:val="es-MX"/>
        </w:rPr>
      </w:pPr>
      <w:r>
        <w:rPr>
          <w:lang w:val="es-MX"/>
        </w:rPr>
        <w:t>Crear una primera página de alguna empresa y de ahí en adelante copiar y pegar</w:t>
      </w:r>
    </w:p>
    <w:p w14:paraId="34EA889B" w14:textId="0F3A8B5F" w:rsidR="003F2547" w:rsidRDefault="003F2547" w:rsidP="003F254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>Se abrir una página con la información básica de la empresa, y sus fundamentales se presentará en gráficas con la evolución del presente año.</w:t>
      </w:r>
    </w:p>
    <w:p w14:paraId="048DE7C6" w14:textId="77777777" w:rsidR="003F2547" w:rsidRDefault="003F2547" w:rsidP="003F2547">
      <w:pPr>
        <w:pStyle w:val="Prrafodelista"/>
        <w:numPr>
          <w:ilvl w:val="0"/>
          <w:numId w:val="1"/>
        </w:numPr>
        <w:rPr>
          <w:lang w:val="es-MX"/>
        </w:rPr>
      </w:pPr>
      <w:r>
        <w:rPr>
          <w:lang w:val="es-MX"/>
        </w:rPr>
        <w:t xml:space="preserve">Los datos ya están, toca es </w:t>
      </w:r>
      <w:proofErr w:type="spellStart"/>
      <w:r>
        <w:rPr>
          <w:lang w:val="es-MX"/>
        </w:rPr>
        <w:t>gráficarlos</w:t>
      </w:r>
      <w:proofErr w:type="spellEnd"/>
      <w:r>
        <w:rPr>
          <w:lang w:val="es-MX"/>
        </w:rPr>
        <w:t xml:space="preserve"> en Python.</w:t>
      </w:r>
    </w:p>
    <w:p w14:paraId="03E8C05C" w14:textId="1D1312FC" w:rsidR="003F2547" w:rsidRDefault="003F2547" w:rsidP="003F2547">
      <w:pPr>
        <w:pStyle w:val="Prrafodelista"/>
        <w:numPr>
          <w:ilvl w:val="0"/>
          <w:numId w:val="1"/>
        </w:numPr>
        <w:rPr>
          <w:lang w:val="es-MX"/>
        </w:rPr>
      </w:pPr>
      <w:r w:rsidRPr="003F2547">
        <w:t>Agregar</w:t>
      </w:r>
      <w:r w:rsidRPr="003F2547">
        <w:rPr>
          <w:lang w:val="es-MX"/>
        </w:rPr>
        <w:t xml:space="preserve"> botón </w:t>
      </w:r>
      <w:r>
        <w:rPr>
          <w:lang w:val="es-MX"/>
        </w:rPr>
        <w:t xml:space="preserve">en el área de proyectos </w:t>
      </w:r>
      <w:r w:rsidRPr="003F2547">
        <w:rPr>
          <w:lang w:val="es-MX"/>
        </w:rPr>
        <w:t xml:space="preserve">para </w:t>
      </w:r>
      <w:proofErr w:type="spellStart"/>
      <w:r w:rsidRPr="003F2547">
        <w:rPr>
          <w:lang w:val="es-MX"/>
        </w:rPr>
        <w:t>pagina</w:t>
      </w:r>
      <w:proofErr w:type="spellEnd"/>
      <w:r>
        <w:rPr>
          <w:lang w:val="es-MX"/>
        </w:rPr>
        <w:t>.</w:t>
      </w:r>
    </w:p>
    <w:p w14:paraId="7FCBFE06" w14:textId="5605BF3E" w:rsidR="003F2547" w:rsidRDefault="003F2547" w:rsidP="003F2547">
      <w:pPr>
        <w:pStyle w:val="Ttulo3"/>
        <w:rPr>
          <w:lang w:val="es-MX"/>
        </w:rPr>
      </w:pPr>
      <w:r>
        <w:rPr>
          <w:lang w:val="es-MX"/>
        </w:rPr>
        <w:t>Futuro</w:t>
      </w:r>
    </w:p>
    <w:p w14:paraId="35869A18" w14:textId="256F8A0F" w:rsidR="003F2547" w:rsidRPr="003F2547" w:rsidRDefault="003F2547" w:rsidP="003F2547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Página con gráficas comparativas del comportamiento de los fundamentales y técnicos entre bancos del mismo sector.</w:t>
      </w:r>
    </w:p>
    <w:sectPr w:rsidR="003F2547" w:rsidRPr="003F25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125AA"/>
    <w:multiLevelType w:val="hybridMultilevel"/>
    <w:tmpl w:val="6794EE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E35DC1"/>
    <w:multiLevelType w:val="hybridMultilevel"/>
    <w:tmpl w:val="F67C76B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547"/>
    <w:rsid w:val="003F2547"/>
    <w:rsid w:val="004A7F37"/>
    <w:rsid w:val="00632806"/>
    <w:rsid w:val="0081683A"/>
    <w:rsid w:val="00A4098B"/>
    <w:rsid w:val="00B23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49BC2"/>
  <w15:chartTrackingRefBased/>
  <w15:docId w15:val="{ECD57303-5992-4CDA-B741-C611E0DF0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F254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F254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F254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F2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3F25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3F25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3F25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</Pages>
  <Words>123</Words>
  <Characters>681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Sebastian Muñoz Moyano</dc:creator>
  <cp:keywords/>
  <dc:description/>
  <cp:lastModifiedBy>Johan Sebastian Muñoz Moyano</cp:lastModifiedBy>
  <cp:revision>5</cp:revision>
  <dcterms:created xsi:type="dcterms:W3CDTF">2025-12-21T16:15:00Z</dcterms:created>
  <dcterms:modified xsi:type="dcterms:W3CDTF">2025-12-31T00:54:00Z</dcterms:modified>
</cp:coreProperties>
</file>