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4BD" w:rsidRPr="00FC6A8A" w:rsidRDefault="004D44BD" w:rsidP="004D44BD">
      <w:pPr>
        <w:ind w:right="120"/>
        <w:rPr>
          <w:rFonts w:eastAsia="標楷體"/>
          <w:color w:val="000000" w:themeColor="text1"/>
        </w:rPr>
      </w:pPr>
    </w:p>
    <w:p w:rsidR="004D44BD" w:rsidRPr="00FC6A8A" w:rsidRDefault="004D44BD" w:rsidP="004D44BD">
      <w:pPr>
        <w:ind w:right="120"/>
        <w:jc w:val="center"/>
        <w:rPr>
          <w:rFonts w:eastAsia="標楷體"/>
          <w:color w:val="000000" w:themeColor="text1"/>
          <w:sz w:val="32"/>
          <w:szCs w:val="32"/>
        </w:rPr>
      </w:pPr>
    </w:p>
    <w:p w:rsidR="004D44BD" w:rsidRPr="00FC6A8A" w:rsidRDefault="004D44BD" w:rsidP="004D44BD">
      <w:pPr>
        <w:ind w:right="120"/>
        <w:jc w:val="center"/>
        <w:rPr>
          <w:rFonts w:eastAsia="標楷體"/>
          <w:color w:val="000000" w:themeColor="text1"/>
          <w:sz w:val="32"/>
          <w:szCs w:val="32"/>
        </w:rPr>
      </w:pPr>
    </w:p>
    <w:p w:rsidR="004D44BD" w:rsidRPr="00FC6A8A" w:rsidRDefault="004D44BD" w:rsidP="004D44BD">
      <w:pPr>
        <w:ind w:right="120"/>
        <w:jc w:val="center"/>
        <w:rPr>
          <w:rFonts w:eastAsia="標楷體"/>
          <w:color w:val="000000" w:themeColor="text1"/>
          <w:sz w:val="32"/>
          <w:szCs w:val="32"/>
        </w:rPr>
      </w:pPr>
    </w:p>
    <w:p w:rsidR="004D44BD" w:rsidRPr="00FC6A8A" w:rsidRDefault="004D44BD" w:rsidP="004D44BD">
      <w:pPr>
        <w:ind w:right="120"/>
        <w:jc w:val="center"/>
        <w:rPr>
          <w:rFonts w:eastAsia="標楷體"/>
          <w:b/>
          <w:color w:val="000000" w:themeColor="text1"/>
          <w:sz w:val="48"/>
          <w:szCs w:val="48"/>
        </w:rPr>
      </w:pPr>
      <w:r w:rsidRPr="00FC6A8A">
        <w:rPr>
          <w:rFonts w:eastAsia="標楷體" w:hint="eastAsia"/>
          <w:b/>
          <w:color w:val="000000" w:themeColor="text1"/>
          <w:sz w:val="48"/>
          <w:szCs w:val="48"/>
        </w:rPr>
        <w:t>「」</w:t>
      </w:r>
    </w:p>
    <w:p w:rsidR="004D44BD" w:rsidRPr="00FC6A8A" w:rsidRDefault="004D44BD" w:rsidP="004D44BD">
      <w:pPr>
        <w:ind w:right="120"/>
        <w:jc w:val="center"/>
        <w:rPr>
          <w:rFonts w:eastAsia="標楷體"/>
          <w:b/>
          <w:color w:val="000000" w:themeColor="text1"/>
          <w:sz w:val="48"/>
          <w:szCs w:val="48"/>
        </w:rPr>
      </w:pPr>
      <w:r w:rsidRPr="00FC6A8A">
        <w:rPr>
          <w:rFonts w:eastAsia="標楷體" w:hint="eastAsia"/>
          <w:b/>
          <w:color w:val="000000" w:themeColor="text1"/>
          <w:kern w:val="52"/>
          <w:sz w:val="48"/>
          <w:szCs w:val="48"/>
        </w:rPr>
        <w:t>創業營運</w:t>
      </w:r>
      <w:r w:rsidRPr="00FC6A8A">
        <w:rPr>
          <w:rFonts w:eastAsia="標楷體" w:hint="eastAsia"/>
          <w:b/>
          <w:color w:val="000000" w:themeColor="text1"/>
          <w:sz w:val="48"/>
          <w:szCs w:val="48"/>
        </w:rPr>
        <w:t>計畫書</w:t>
      </w:r>
    </w:p>
    <w:p w:rsidR="004D44BD" w:rsidRPr="00FC6A8A" w:rsidRDefault="004D44BD" w:rsidP="004D44BD">
      <w:pPr>
        <w:snapToGrid w:val="0"/>
        <w:ind w:leftChars="975" w:left="2340" w:rightChars="1050" w:right="2520"/>
        <w:jc w:val="both"/>
        <w:rPr>
          <w:rFonts w:eastAsia="標楷體"/>
          <w:color w:val="000000" w:themeColor="text1"/>
        </w:rPr>
      </w:pPr>
    </w:p>
    <w:p w:rsidR="004D44BD" w:rsidRPr="00FC6A8A" w:rsidRDefault="004D44BD" w:rsidP="004D44BD">
      <w:pPr>
        <w:ind w:right="120"/>
        <w:rPr>
          <w:rFonts w:eastAsia="標楷體"/>
          <w:color w:val="000000" w:themeColor="text1"/>
        </w:rPr>
      </w:pPr>
    </w:p>
    <w:p w:rsidR="004D44BD" w:rsidRPr="00FC6A8A" w:rsidRDefault="004D44BD" w:rsidP="004D44BD">
      <w:pPr>
        <w:pStyle w:val="af4"/>
        <w:spacing w:line="440" w:lineRule="exact"/>
        <w:rPr>
          <w:rFonts w:eastAsia="標楷體"/>
          <w:b/>
          <w:color w:val="000000" w:themeColor="text1"/>
          <w:sz w:val="32"/>
          <w:szCs w:val="32"/>
        </w:rPr>
      </w:pPr>
    </w:p>
    <w:p w:rsidR="004D44BD" w:rsidRPr="00FC6A8A" w:rsidRDefault="004D44BD" w:rsidP="004D44BD">
      <w:pPr>
        <w:ind w:leftChars="975" w:left="2340" w:right="120"/>
        <w:rPr>
          <w:rFonts w:eastAsia="標楷體"/>
          <w:color w:val="000000" w:themeColor="text1"/>
        </w:rPr>
      </w:pPr>
    </w:p>
    <w:p w:rsidR="004D44BD" w:rsidRPr="00FC6A8A" w:rsidRDefault="004D44BD" w:rsidP="004D44BD">
      <w:pPr>
        <w:ind w:right="120"/>
        <w:rPr>
          <w:rFonts w:eastAsia="標楷體"/>
          <w:color w:val="000000" w:themeColor="text1"/>
          <w:sz w:val="32"/>
          <w:szCs w:val="32"/>
        </w:rPr>
      </w:pPr>
    </w:p>
    <w:p w:rsidR="004D44BD" w:rsidRPr="00FC6A8A" w:rsidRDefault="004D44BD" w:rsidP="004D44BD">
      <w:pPr>
        <w:spacing w:beforeLines="100" w:before="360" w:afterLines="100" w:after="360"/>
        <w:ind w:leftChars="650" w:left="1560" w:right="119" w:firstLine="2"/>
        <w:rPr>
          <w:rFonts w:eastAsia="標楷體"/>
          <w:color w:val="000000" w:themeColor="text1"/>
          <w:sz w:val="36"/>
          <w:szCs w:val="36"/>
        </w:rPr>
      </w:pPr>
      <w:r w:rsidRPr="00FC6A8A">
        <w:rPr>
          <w:rFonts w:eastAsia="標楷體" w:hint="eastAsia"/>
          <w:color w:val="000000" w:themeColor="text1"/>
          <w:sz w:val="36"/>
          <w:szCs w:val="36"/>
        </w:rPr>
        <w:t>創業團隊名稱：</w:t>
      </w:r>
    </w:p>
    <w:p w:rsidR="004D44BD" w:rsidRDefault="001509F1" w:rsidP="004D44BD">
      <w:pPr>
        <w:spacing w:beforeLines="100" w:before="360" w:afterLines="100" w:after="360"/>
        <w:ind w:leftChars="650" w:left="1560" w:right="119" w:firstLine="2"/>
        <w:rPr>
          <w:rFonts w:eastAsia="標楷體"/>
          <w:color w:val="000000" w:themeColor="text1"/>
          <w:sz w:val="36"/>
          <w:szCs w:val="36"/>
        </w:rPr>
      </w:pPr>
      <w:r>
        <w:rPr>
          <w:rFonts w:eastAsia="標楷體" w:hint="eastAsia"/>
          <w:color w:val="000000" w:themeColor="text1"/>
          <w:sz w:val="36"/>
          <w:szCs w:val="36"/>
        </w:rPr>
        <w:t>成員</w:t>
      </w:r>
      <w:r w:rsidR="004D44BD" w:rsidRPr="00FC6A8A">
        <w:rPr>
          <w:rFonts w:eastAsia="標楷體" w:hint="eastAsia"/>
          <w:color w:val="000000" w:themeColor="text1"/>
          <w:sz w:val="36"/>
          <w:szCs w:val="36"/>
        </w:rPr>
        <w:t>：</w:t>
      </w:r>
    </w:p>
    <w:p w:rsidR="004D44BD" w:rsidRPr="00FC6A8A" w:rsidRDefault="004D44BD" w:rsidP="004D44BD">
      <w:pPr>
        <w:spacing w:beforeLines="100" w:before="360" w:afterLines="100" w:after="360"/>
        <w:ind w:leftChars="650" w:left="1560" w:right="119" w:firstLine="2"/>
        <w:rPr>
          <w:rFonts w:eastAsia="標楷體"/>
          <w:color w:val="000000" w:themeColor="text1"/>
          <w:sz w:val="36"/>
          <w:szCs w:val="36"/>
        </w:rPr>
      </w:pPr>
      <w:r w:rsidRPr="00FC6A8A">
        <w:rPr>
          <w:rFonts w:eastAsia="標楷體" w:hint="eastAsia"/>
          <w:color w:val="000000" w:themeColor="text1"/>
          <w:sz w:val="36"/>
          <w:szCs w:val="36"/>
        </w:rPr>
        <w:t>指導老師：</w:t>
      </w:r>
    </w:p>
    <w:p w:rsidR="004D44BD" w:rsidRPr="00FC6A8A" w:rsidRDefault="004D44BD" w:rsidP="004D44BD">
      <w:pPr>
        <w:ind w:right="120"/>
        <w:rPr>
          <w:rFonts w:eastAsia="標楷體"/>
          <w:color w:val="000000" w:themeColor="text1"/>
          <w:sz w:val="28"/>
          <w:szCs w:val="28"/>
        </w:rPr>
      </w:pPr>
    </w:p>
    <w:p w:rsidR="004D44BD" w:rsidRPr="00FC6A8A" w:rsidRDefault="004D44BD" w:rsidP="004D44BD">
      <w:pPr>
        <w:ind w:right="120"/>
        <w:jc w:val="center"/>
        <w:rPr>
          <w:rFonts w:eastAsia="標楷體"/>
          <w:color w:val="000000" w:themeColor="text1"/>
          <w:sz w:val="28"/>
          <w:szCs w:val="28"/>
        </w:rPr>
      </w:pPr>
    </w:p>
    <w:p w:rsidR="004D44BD" w:rsidRPr="00FC6A8A" w:rsidRDefault="004D44BD" w:rsidP="004D44BD">
      <w:pPr>
        <w:ind w:right="120"/>
        <w:jc w:val="center"/>
        <w:rPr>
          <w:rFonts w:eastAsia="標楷體"/>
          <w:color w:val="000000" w:themeColor="text1"/>
          <w:sz w:val="28"/>
          <w:szCs w:val="28"/>
        </w:rPr>
      </w:pPr>
    </w:p>
    <w:p w:rsidR="004D44BD" w:rsidRPr="00FC6A8A" w:rsidRDefault="004D44BD" w:rsidP="004D44BD">
      <w:pPr>
        <w:ind w:right="120"/>
        <w:jc w:val="center"/>
        <w:rPr>
          <w:rFonts w:eastAsia="標楷體"/>
          <w:color w:val="000000" w:themeColor="text1"/>
          <w:sz w:val="28"/>
          <w:szCs w:val="28"/>
        </w:rPr>
      </w:pPr>
    </w:p>
    <w:p w:rsidR="004D44BD" w:rsidRPr="00FC6A8A" w:rsidRDefault="004D44BD" w:rsidP="004D44BD">
      <w:pPr>
        <w:ind w:right="120"/>
        <w:jc w:val="center"/>
        <w:rPr>
          <w:rFonts w:eastAsia="標楷體"/>
          <w:color w:val="000000" w:themeColor="text1"/>
          <w:sz w:val="28"/>
          <w:szCs w:val="28"/>
        </w:rPr>
      </w:pPr>
    </w:p>
    <w:p w:rsidR="004D44BD" w:rsidRPr="00FC6A8A" w:rsidRDefault="004D44BD" w:rsidP="004D44BD">
      <w:pPr>
        <w:ind w:right="120"/>
        <w:jc w:val="center"/>
        <w:rPr>
          <w:rFonts w:eastAsia="標楷體"/>
          <w:color w:val="000000" w:themeColor="text1"/>
          <w:sz w:val="28"/>
          <w:szCs w:val="28"/>
        </w:rPr>
      </w:pPr>
    </w:p>
    <w:p w:rsidR="004D44BD" w:rsidRDefault="004D44BD" w:rsidP="004D44BD">
      <w:pPr>
        <w:ind w:right="120"/>
        <w:rPr>
          <w:rFonts w:eastAsia="標楷體"/>
          <w:color w:val="000000" w:themeColor="text1"/>
          <w:sz w:val="28"/>
          <w:szCs w:val="28"/>
        </w:rPr>
      </w:pPr>
    </w:p>
    <w:p w:rsidR="004D44BD" w:rsidRDefault="004D44BD" w:rsidP="004D44BD">
      <w:pPr>
        <w:ind w:right="120"/>
        <w:rPr>
          <w:rFonts w:eastAsia="標楷體"/>
          <w:color w:val="000000" w:themeColor="text1"/>
          <w:sz w:val="28"/>
          <w:szCs w:val="28"/>
        </w:rPr>
      </w:pPr>
    </w:p>
    <w:p w:rsidR="004D44BD" w:rsidRPr="00FC6A8A" w:rsidRDefault="004D44BD" w:rsidP="004D44BD">
      <w:pPr>
        <w:ind w:right="120"/>
        <w:rPr>
          <w:rFonts w:eastAsia="標楷體"/>
          <w:color w:val="000000" w:themeColor="text1"/>
          <w:sz w:val="28"/>
          <w:szCs w:val="28"/>
        </w:rPr>
      </w:pPr>
    </w:p>
    <w:p w:rsidR="004D44BD" w:rsidRPr="004D44BD" w:rsidRDefault="004D44BD" w:rsidP="004D44BD">
      <w:pPr>
        <w:ind w:right="120"/>
        <w:jc w:val="center"/>
        <w:rPr>
          <w:rFonts w:eastAsia="標楷體"/>
          <w:color w:val="000000" w:themeColor="text1"/>
          <w:sz w:val="32"/>
          <w:szCs w:val="28"/>
        </w:rPr>
      </w:pPr>
      <w:r w:rsidRPr="00FC6A8A">
        <w:rPr>
          <w:rFonts w:eastAsia="標楷體" w:hint="eastAsia"/>
          <w:color w:val="000000" w:themeColor="text1"/>
          <w:sz w:val="32"/>
          <w:szCs w:val="28"/>
        </w:rPr>
        <w:t>中華民國</w:t>
      </w:r>
      <w:r>
        <w:rPr>
          <w:rFonts w:eastAsia="標楷體" w:hint="eastAsia"/>
          <w:color w:val="000000" w:themeColor="text1"/>
          <w:sz w:val="32"/>
          <w:szCs w:val="28"/>
        </w:rPr>
        <w:t xml:space="preserve"> </w:t>
      </w:r>
      <w:r w:rsidR="00224A70">
        <w:rPr>
          <w:rFonts w:eastAsia="標楷體"/>
          <w:color w:val="000000" w:themeColor="text1"/>
          <w:sz w:val="32"/>
          <w:szCs w:val="28"/>
        </w:rPr>
        <w:t>105</w:t>
      </w:r>
      <w:r w:rsidRPr="00FC6A8A">
        <w:rPr>
          <w:rFonts w:eastAsia="標楷體" w:hint="eastAsia"/>
          <w:color w:val="000000" w:themeColor="text1"/>
          <w:sz w:val="32"/>
          <w:szCs w:val="28"/>
        </w:rPr>
        <w:t>年</w:t>
      </w:r>
      <w:r>
        <w:rPr>
          <w:rFonts w:eastAsia="標楷體" w:hint="eastAsia"/>
          <w:color w:val="000000" w:themeColor="text1"/>
          <w:sz w:val="32"/>
          <w:szCs w:val="28"/>
        </w:rPr>
        <w:t xml:space="preserve"> </w:t>
      </w:r>
      <w:r w:rsidR="00224A70">
        <w:rPr>
          <w:rFonts w:eastAsia="標楷體"/>
          <w:color w:val="000000" w:themeColor="text1"/>
          <w:sz w:val="32"/>
          <w:szCs w:val="28"/>
        </w:rPr>
        <w:t>6</w:t>
      </w:r>
      <w:r w:rsidRPr="00FC6A8A">
        <w:rPr>
          <w:rFonts w:eastAsia="標楷體" w:hint="eastAsia"/>
          <w:color w:val="000000" w:themeColor="text1"/>
          <w:sz w:val="32"/>
          <w:szCs w:val="28"/>
        </w:rPr>
        <w:t>月</w:t>
      </w:r>
      <w:r w:rsidR="00224A70">
        <w:rPr>
          <w:rFonts w:eastAsia="標楷體"/>
          <w:color w:val="000000" w:themeColor="text1"/>
          <w:sz w:val="32"/>
          <w:szCs w:val="28"/>
        </w:rPr>
        <w:t>10</w:t>
      </w:r>
      <w:r w:rsidRPr="00FC6A8A">
        <w:rPr>
          <w:rFonts w:eastAsia="標楷體" w:hint="eastAsia"/>
          <w:color w:val="000000" w:themeColor="text1"/>
          <w:sz w:val="32"/>
          <w:szCs w:val="28"/>
        </w:rPr>
        <w:t>日</w:t>
      </w:r>
    </w:p>
    <w:p w:rsidR="005F1FD9" w:rsidRPr="005F1FD9" w:rsidRDefault="005F1FD9" w:rsidP="005F1FD9">
      <w:pPr>
        <w:pStyle w:val="Default"/>
        <w:jc w:val="center"/>
        <w:rPr>
          <w:sz w:val="40"/>
          <w:szCs w:val="40"/>
          <w:u w:val="thick"/>
        </w:rPr>
      </w:pPr>
      <w:r w:rsidRPr="005F1FD9">
        <w:rPr>
          <w:rFonts w:hint="eastAsia"/>
          <w:sz w:val="40"/>
          <w:szCs w:val="40"/>
          <w:u w:val="thick"/>
        </w:rPr>
        <w:lastRenderedPageBreak/>
        <w:t>目</w:t>
      </w:r>
      <w:r w:rsidRPr="005F1FD9">
        <w:rPr>
          <w:sz w:val="40"/>
          <w:szCs w:val="40"/>
          <w:u w:val="thick"/>
        </w:rPr>
        <w:t xml:space="preserve"> </w:t>
      </w:r>
      <w:r w:rsidRPr="005F1FD9">
        <w:rPr>
          <w:rFonts w:hint="eastAsia"/>
          <w:sz w:val="40"/>
          <w:szCs w:val="40"/>
          <w:u w:val="thick"/>
        </w:rPr>
        <w:t>錄</w:t>
      </w:r>
    </w:p>
    <w:p w:rsidR="005F1FD9" w:rsidRPr="000513C9" w:rsidRDefault="005F1FD9" w:rsidP="005F1FD9">
      <w:pPr>
        <w:pStyle w:val="Default"/>
      </w:pPr>
      <w:r w:rsidRPr="000513C9">
        <w:rPr>
          <w:rFonts w:hint="eastAsia"/>
        </w:rPr>
        <w:t>營運計畫書摘要</w:t>
      </w:r>
      <w:r w:rsidRPr="000513C9">
        <w:t xml:space="preserve"> </w:t>
      </w:r>
    </w:p>
    <w:p w:rsidR="005F1FD9" w:rsidRPr="000513C9" w:rsidRDefault="005F1FD9" w:rsidP="005F1FD9">
      <w:pPr>
        <w:pStyle w:val="Default"/>
      </w:pPr>
      <w:r w:rsidRPr="000513C9">
        <w:rPr>
          <w:rFonts w:hint="eastAsia"/>
        </w:rPr>
        <w:t>第一章</w:t>
      </w:r>
      <w:r w:rsidRPr="000513C9">
        <w:t xml:space="preserve"> </w:t>
      </w:r>
      <w:r w:rsidRPr="000513C9">
        <w:rPr>
          <w:rFonts w:hint="eastAsia"/>
        </w:rPr>
        <w:t>創業機會與構想</w:t>
      </w:r>
      <w:r w:rsidRPr="000513C9">
        <w:t xml:space="preserve"> </w:t>
      </w:r>
    </w:p>
    <w:p w:rsidR="005F1FD9" w:rsidRPr="000513C9" w:rsidRDefault="005F1FD9" w:rsidP="005F1FD9">
      <w:pPr>
        <w:pStyle w:val="Default"/>
      </w:pPr>
      <w:r w:rsidRPr="000513C9">
        <w:rPr>
          <w:rFonts w:hint="eastAsia"/>
        </w:rPr>
        <w:t>一、創業背景與機會</w:t>
      </w:r>
      <w:r w:rsidRPr="000513C9">
        <w:t xml:space="preserve"> </w:t>
      </w:r>
    </w:p>
    <w:p w:rsidR="005F1FD9" w:rsidRPr="000513C9" w:rsidRDefault="005F1FD9" w:rsidP="005F1FD9">
      <w:pPr>
        <w:pStyle w:val="Default"/>
      </w:pPr>
      <w:r w:rsidRPr="000513C9">
        <w:rPr>
          <w:rFonts w:hint="eastAsia"/>
        </w:rPr>
        <w:t>二、創業構想</w:t>
      </w:r>
      <w:r w:rsidRPr="000513C9">
        <w:t xml:space="preserve"> </w:t>
      </w:r>
    </w:p>
    <w:p w:rsidR="005F1FD9" w:rsidRPr="000513C9" w:rsidRDefault="005F1FD9" w:rsidP="005F1FD9">
      <w:pPr>
        <w:pStyle w:val="Default"/>
      </w:pPr>
      <w:r w:rsidRPr="000513C9">
        <w:rPr>
          <w:rFonts w:hint="eastAsia"/>
        </w:rPr>
        <w:t>第二章</w:t>
      </w:r>
      <w:r w:rsidRPr="000513C9">
        <w:t xml:space="preserve"> </w:t>
      </w:r>
      <w:r w:rsidRPr="000513C9">
        <w:rPr>
          <w:rFonts w:hint="eastAsia"/>
        </w:rPr>
        <w:t>產品與服務內容</w:t>
      </w:r>
      <w:r w:rsidRPr="000513C9">
        <w:t xml:space="preserve"> </w:t>
      </w:r>
    </w:p>
    <w:p w:rsidR="005F1FD9" w:rsidRPr="000513C9" w:rsidRDefault="005F1FD9" w:rsidP="005F1FD9">
      <w:pPr>
        <w:pStyle w:val="Default"/>
      </w:pPr>
      <w:r w:rsidRPr="000513C9">
        <w:rPr>
          <w:rFonts w:hint="eastAsia"/>
        </w:rPr>
        <w:t>一、產品與服務內容</w:t>
      </w:r>
      <w:r w:rsidRPr="000513C9">
        <w:t xml:space="preserve"> </w:t>
      </w:r>
    </w:p>
    <w:p w:rsidR="005F1FD9" w:rsidRPr="000513C9" w:rsidRDefault="005F1FD9" w:rsidP="005F1FD9">
      <w:pPr>
        <w:pStyle w:val="Default"/>
      </w:pPr>
      <w:r w:rsidRPr="000513C9">
        <w:rPr>
          <w:rFonts w:hint="eastAsia"/>
        </w:rPr>
        <w:t>二、營運模式</w:t>
      </w:r>
      <w:r w:rsidRPr="000513C9">
        <w:t xml:space="preserve"> </w:t>
      </w:r>
    </w:p>
    <w:p w:rsidR="005F1FD9" w:rsidRPr="000513C9" w:rsidRDefault="005F1FD9" w:rsidP="005F1FD9">
      <w:pPr>
        <w:pStyle w:val="Default"/>
      </w:pPr>
      <w:r w:rsidRPr="000513C9">
        <w:rPr>
          <w:rFonts w:hint="eastAsia"/>
        </w:rPr>
        <w:t>三、營收模式</w:t>
      </w:r>
      <w:r w:rsidRPr="000513C9">
        <w:t xml:space="preserve"> </w:t>
      </w:r>
    </w:p>
    <w:p w:rsidR="005F1FD9" w:rsidRPr="000513C9" w:rsidRDefault="005F1FD9" w:rsidP="005F1FD9">
      <w:pPr>
        <w:pStyle w:val="Default"/>
      </w:pPr>
      <w:r w:rsidRPr="000513C9">
        <w:rPr>
          <w:rFonts w:hint="eastAsia"/>
        </w:rPr>
        <w:t>第三章</w:t>
      </w:r>
      <w:r w:rsidRPr="000513C9">
        <w:t xml:space="preserve"> </w:t>
      </w:r>
      <w:r w:rsidRPr="000513C9">
        <w:rPr>
          <w:rFonts w:hint="eastAsia"/>
        </w:rPr>
        <w:t>市場與競爭分析</w:t>
      </w:r>
      <w:r w:rsidRPr="000513C9">
        <w:t xml:space="preserve"> </w:t>
      </w:r>
    </w:p>
    <w:p w:rsidR="005F1FD9" w:rsidRPr="000513C9" w:rsidRDefault="005F1FD9" w:rsidP="005F1FD9">
      <w:pPr>
        <w:pStyle w:val="Default"/>
      </w:pPr>
      <w:r w:rsidRPr="000513C9">
        <w:rPr>
          <w:rFonts w:hint="eastAsia"/>
        </w:rPr>
        <w:t>一、市場特性與規模</w:t>
      </w:r>
      <w:r w:rsidRPr="000513C9">
        <w:t xml:space="preserve"> </w:t>
      </w:r>
    </w:p>
    <w:p w:rsidR="005F1FD9" w:rsidRPr="000513C9" w:rsidRDefault="005F1FD9" w:rsidP="005F1FD9">
      <w:pPr>
        <w:pStyle w:val="Default"/>
      </w:pPr>
      <w:r w:rsidRPr="000513C9">
        <w:rPr>
          <w:rFonts w:hint="eastAsia"/>
        </w:rPr>
        <w:t>二、目標市場</w:t>
      </w:r>
      <w:r w:rsidRPr="000513C9">
        <w:t xml:space="preserve"> </w:t>
      </w:r>
    </w:p>
    <w:p w:rsidR="005F1FD9" w:rsidRPr="000513C9" w:rsidRDefault="005F1FD9" w:rsidP="005F1FD9">
      <w:pPr>
        <w:pStyle w:val="Default"/>
      </w:pPr>
      <w:r w:rsidRPr="000513C9">
        <w:rPr>
          <w:rFonts w:hint="eastAsia"/>
        </w:rPr>
        <w:t>三、競爭對手與競爭策略分析</w:t>
      </w:r>
      <w:r w:rsidRPr="000513C9">
        <w:t xml:space="preserve"> </w:t>
      </w:r>
    </w:p>
    <w:p w:rsidR="005F1FD9" w:rsidRPr="000513C9" w:rsidRDefault="005F1FD9" w:rsidP="005F1FD9">
      <w:pPr>
        <w:pStyle w:val="Default"/>
      </w:pPr>
      <w:r w:rsidRPr="000513C9">
        <w:rPr>
          <w:rFonts w:hint="eastAsia"/>
        </w:rPr>
        <w:t>第四章</w:t>
      </w:r>
      <w:r w:rsidRPr="000513C9">
        <w:t xml:space="preserve"> </w:t>
      </w:r>
      <w:r w:rsidRPr="000513C9">
        <w:rPr>
          <w:rFonts w:hint="eastAsia"/>
        </w:rPr>
        <w:t>行銷策略</w:t>
      </w:r>
      <w:r w:rsidRPr="000513C9">
        <w:t xml:space="preserve"> </w:t>
      </w:r>
    </w:p>
    <w:p w:rsidR="005F1FD9" w:rsidRPr="000513C9" w:rsidRDefault="005F1FD9" w:rsidP="005F1FD9">
      <w:pPr>
        <w:pStyle w:val="Default"/>
      </w:pPr>
      <w:r w:rsidRPr="000513C9">
        <w:rPr>
          <w:rFonts w:hint="eastAsia"/>
        </w:rPr>
        <w:t>一、目標消費族群</w:t>
      </w:r>
      <w:r w:rsidRPr="000513C9">
        <w:t xml:space="preserve"> </w:t>
      </w:r>
    </w:p>
    <w:p w:rsidR="005F1FD9" w:rsidRPr="000513C9" w:rsidRDefault="005F1FD9" w:rsidP="005F1FD9">
      <w:pPr>
        <w:pStyle w:val="Default"/>
      </w:pPr>
      <w:r w:rsidRPr="000513C9">
        <w:rPr>
          <w:rFonts w:hint="eastAsia"/>
        </w:rPr>
        <w:t>二、行銷策略</w:t>
      </w:r>
      <w:r w:rsidRPr="000513C9">
        <w:t xml:space="preserve"> </w:t>
      </w:r>
    </w:p>
    <w:p w:rsidR="005F1FD9" w:rsidRPr="000513C9" w:rsidRDefault="005F1FD9" w:rsidP="005F1FD9">
      <w:pPr>
        <w:pStyle w:val="Default"/>
      </w:pPr>
      <w:r w:rsidRPr="000513C9">
        <w:rPr>
          <w:rFonts w:hint="eastAsia"/>
        </w:rPr>
        <w:t>第五章</w:t>
      </w:r>
      <w:r w:rsidRPr="000513C9">
        <w:t xml:space="preserve"> </w:t>
      </w:r>
      <w:r w:rsidRPr="000513C9">
        <w:rPr>
          <w:rFonts w:hint="eastAsia"/>
        </w:rPr>
        <w:t>財務計畫</w:t>
      </w:r>
      <w:r w:rsidRPr="000513C9">
        <w:t xml:space="preserve"> </w:t>
      </w:r>
    </w:p>
    <w:p w:rsidR="005F1FD9" w:rsidRPr="000513C9" w:rsidRDefault="005F1FD9" w:rsidP="005F1FD9">
      <w:pPr>
        <w:pStyle w:val="Default"/>
      </w:pPr>
      <w:r w:rsidRPr="000513C9">
        <w:rPr>
          <w:rFonts w:hint="eastAsia"/>
        </w:rPr>
        <w:t>一、預估損益表</w:t>
      </w:r>
      <w:r w:rsidRPr="000513C9">
        <w:t xml:space="preserve"> </w:t>
      </w:r>
    </w:p>
    <w:p w:rsidR="005F1FD9" w:rsidRPr="000513C9" w:rsidRDefault="005F1FD9" w:rsidP="005F1FD9">
      <w:pPr>
        <w:pStyle w:val="Default"/>
      </w:pPr>
      <w:r w:rsidRPr="000513C9">
        <w:rPr>
          <w:rFonts w:hint="eastAsia"/>
        </w:rPr>
        <w:t>二、預估資產負債表</w:t>
      </w:r>
      <w:r w:rsidRPr="000513C9">
        <w:t xml:space="preserve"> </w:t>
      </w:r>
    </w:p>
    <w:p w:rsidR="005F1FD9" w:rsidRPr="000513C9" w:rsidRDefault="005F1FD9" w:rsidP="005F1FD9">
      <w:pPr>
        <w:pStyle w:val="Default"/>
      </w:pPr>
      <w:r w:rsidRPr="000513C9">
        <w:rPr>
          <w:rFonts w:hint="eastAsia"/>
        </w:rPr>
        <w:t>第六章</w:t>
      </w:r>
      <w:r w:rsidRPr="000513C9">
        <w:t xml:space="preserve"> </w:t>
      </w:r>
      <w:r w:rsidRPr="000513C9">
        <w:rPr>
          <w:rFonts w:hint="eastAsia"/>
        </w:rPr>
        <w:t>結論與投資效益</w:t>
      </w:r>
      <w:r w:rsidRPr="000513C9">
        <w:t xml:space="preserve"> </w:t>
      </w:r>
    </w:p>
    <w:p w:rsidR="005F1FD9" w:rsidRPr="000513C9" w:rsidRDefault="005F1FD9" w:rsidP="005F1FD9">
      <w:pPr>
        <w:pStyle w:val="Default"/>
      </w:pPr>
      <w:r w:rsidRPr="000513C9">
        <w:rPr>
          <w:rFonts w:hint="eastAsia"/>
        </w:rPr>
        <w:t>一、</w:t>
      </w:r>
      <w:r w:rsidR="00E37337" w:rsidRPr="000513C9">
        <w:rPr>
          <w:rFonts w:hint="eastAsia"/>
        </w:rPr>
        <w:t>效益說明</w:t>
      </w:r>
      <w:r w:rsidRPr="000513C9">
        <w:t xml:space="preserve"> </w:t>
      </w:r>
    </w:p>
    <w:p w:rsidR="005F1FD9" w:rsidRPr="000513C9" w:rsidRDefault="005F1FD9" w:rsidP="005F1FD9">
      <w:pPr>
        <w:pStyle w:val="Default"/>
      </w:pPr>
      <w:r w:rsidRPr="000513C9">
        <w:rPr>
          <w:rFonts w:hint="eastAsia"/>
        </w:rPr>
        <w:t>二、</w:t>
      </w:r>
      <w:r w:rsidR="00E37337" w:rsidRPr="000513C9">
        <w:rPr>
          <w:rFonts w:hint="eastAsia"/>
        </w:rPr>
        <w:t>潛在風險</w:t>
      </w:r>
    </w:p>
    <w:p w:rsidR="005F1FD9" w:rsidRPr="000513C9" w:rsidRDefault="005F1FD9" w:rsidP="005F1FD9">
      <w:pPr>
        <w:pStyle w:val="Default"/>
      </w:pPr>
      <w:r w:rsidRPr="000513C9">
        <w:rPr>
          <w:rFonts w:hint="eastAsia"/>
        </w:rPr>
        <w:t>三、</w:t>
      </w:r>
      <w:r w:rsidR="00E37337" w:rsidRPr="000513C9">
        <w:rPr>
          <w:rFonts w:hint="eastAsia"/>
        </w:rPr>
        <w:t>營運計畫之結論</w:t>
      </w:r>
    </w:p>
    <w:p w:rsidR="005F1FD9" w:rsidRPr="000513C9" w:rsidRDefault="005F1FD9" w:rsidP="005F1FD9">
      <w:pPr>
        <w:rPr>
          <w:rFonts w:ascii="標楷體" w:eastAsia="標楷體" w:cs="標楷體"/>
          <w:color w:val="000000"/>
          <w:kern w:val="0"/>
        </w:rPr>
      </w:pPr>
      <w:r w:rsidRPr="000513C9">
        <w:rPr>
          <w:rFonts w:ascii="標楷體" w:eastAsia="標楷體" w:cs="標楷體" w:hint="eastAsia"/>
          <w:color w:val="000000"/>
          <w:kern w:val="0"/>
        </w:rPr>
        <w:t>第七章</w:t>
      </w:r>
      <w:r w:rsidRPr="000513C9">
        <w:rPr>
          <w:rFonts w:ascii="標楷體" w:eastAsia="標楷體" w:cs="標楷體"/>
          <w:color w:val="000000"/>
          <w:kern w:val="0"/>
        </w:rPr>
        <w:t xml:space="preserve"> </w:t>
      </w:r>
      <w:r w:rsidRPr="000513C9">
        <w:rPr>
          <w:rFonts w:ascii="標楷體" w:eastAsia="標楷體" w:cs="標楷體" w:hint="eastAsia"/>
          <w:color w:val="000000"/>
          <w:kern w:val="0"/>
        </w:rPr>
        <w:t>參考資料</w:t>
      </w:r>
      <w:r w:rsidRPr="000513C9">
        <w:rPr>
          <w:rFonts w:ascii="標楷體" w:eastAsia="標楷體" w:cs="標楷體"/>
          <w:color w:val="000000"/>
          <w:kern w:val="0"/>
        </w:rPr>
        <w:t xml:space="preserve"> </w:t>
      </w:r>
    </w:p>
    <w:p w:rsidR="005F1FD9" w:rsidRPr="000513C9" w:rsidRDefault="005F1FD9" w:rsidP="005F1FD9">
      <w:pPr>
        <w:pStyle w:val="Default"/>
      </w:pPr>
      <w:r w:rsidRPr="000513C9">
        <w:rPr>
          <w:rFonts w:hint="eastAsia"/>
        </w:rPr>
        <w:t>第八章</w:t>
      </w:r>
      <w:r w:rsidRPr="000513C9">
        <w:t xml:space="preserve"> </w:t>
      </w:r>
      <w:r w:rsidRPr="000513C9">
        <w:rPr>
          <w:rFonts w:hint="eastAsia"/>
        </w:rPr>
        <w:t>附件</w:t>
      </w:r>
      <w:r w:rsidRPr="000513C9">
        <w:t xml:space="preserve"> </w:t>
      </w:r>
    </w:p>
    <w:p w:rsidR="005F1FD9" w:rsidRPr="000513C9" w:rsidRDefault="005F1FD9" w:rsidP="005F1FD9">
      <w:pPr>
        <w:pStyle w:val="Default"/>
        <w:rPr>
          <w:rFonts w:ascii="Times New Roman" w:cs="Times New Roman"/>
        </w:rPr>
      </w:pPr>
      <w:r w:rsidRPr="000513C9">
        <w:rPr>
          <w:rFonts w:hint="eastAsia"/>
        </w:rPr>
        <w:t>附件一：</w:t>
      </w:r>
      <w:r w:rsidRPr="000513C9">
        <w:rPr>
          <w:rFonts w:ascii="Times New Roman" w:cs="Times New Roman"/>
        </w:rPr>
        <w:t xml:space="preserve">○○○○○○○○ </w:t>
      </w:r>
    </w:p>
    <w:p w:rsidR="00F534D6" w:rsidRDefault="005F1FD9" w:rsidP="00F534D6">
      <w:pPr>
        <w:pStyle w:val="Default"/>
        <w:spacing w:after="102"/>
        <w:rPr>
          <w:rFonts w:ascii="Times New Roman" w:cs="Times New Roman"/>
        </w:rPr>
      </w:pPr>
      <w:r w:rsidRPr="000513C9">
        <w:rPr>
          <w:rFonts w:hint="eastAsia"/>
        </w:rPr>
        <w:t>附件二：</w:t>
      </w:r>
      <w:r w:rsidRPr="000513C9">
        <w:t>○○○○○○○○</w:t>
      </w:r>
      <w:r w:rsidRPr="000513C9">
        <w:rPr>
          <w:rFonts w:ascii="Times New Roman" w:cs="Times New Roman"/>
        </w:rPr>
        <w:t xml:space="preserve"> </w:t>
      </w:r>
    </w:p>
    <w:p w:rsidR="005F1FD9" w:rsidRPr="000513C9" w:rsidRDefault="005F1FD9" w:rsidP="00F534D6">
      <w:pPr>
        <w:pStyle w:val="Default"/>
        <w:spacing w:after="102"/>
        <w:jc w:val="center"/>
        <w:rPr>
          <w:rFonts w:ascii="Times New Roman" w:hAnsi="標楷體" w:cs="Times New Roman"/>
          <w:color w:val="auto"/>
        </w:rPr>
      </w:pPr>
      <w:r>
        <w:rPr>
          <w:rFonts w:hAnsi="標楷體"/>
        </w:rPr>
        <w:br w:type="page"/>
      </w:r>
      <w:r w:rsidRPr="000513C9">
        <w:rPr>
          <w:rFonts w:ascii="Times New Roman" w:hAnsi="標楷體" w:cs="Times New Roman" w:hint="eastAsia"/>
          <w:color w:val="auto"/>
        </w:rPr>
        <w:lastRenderedPageBreak/>
        <w:t>營運計畫書摘要</w:t>
      </w:r>
    </w:p>
    <w:p w:rsidR="005F1FD9" w:rsidRPr="000513C9" w:rsidRDefault="005F1FD9" w:rsidP="000513C9">
      <w:pPr>
        <w:pStyle w:val="Default"/>
        <w:spacing w:after="102"/>
        <w:rPr>
          <w:rFonts w:ascii="Times New Roman" w:hAnsi="標楷體" w:cs="Times New Roman"/>
          <w:color w:val="auto"/>
        </w:rPr>
      </w:pPr>
      <w:r w:rsidRPr="000513C9">
        <w:rPr>
          <w:rFonts w:ascii="Times New Roman" w:hAnsi="標楷體" w:cs="Times New Roman" w:hint="eastAsia"/>
          <w:color w:val="auto"/>
        </w:rPr>
        <w:t>一、計畫內容摘要</w:t>
      </w:r>
      <w:r w:rsidRPr="000513C9">
        <w:rPr>
          <w:rFonts w:ascii="Times New Roman" w:hAnsi="標楷體" w:cs="Times New Roman"/>
          <w:color w:val="auto"/>
        </w:rPr>
        <w:t xml:space="preserve"> </w:t>
      </w:r>
    </w:p>
    <w:p w:rsidR="000513C9" w:rsidRPr="000513C9" w:rsidRDefault="006B6050" w:rsidP="000513C9">
      <w:pPr>
        <w:pStyle w:val="Default"/>
        <w:spacing w:after="102"/>
        <w:rPr>
          <w:rFonts w:ascii="Times New Roman" w:hAnsi="標楷體" w:cs="Times New Roman"/>
          <w:color w:val="auto"/>
        </w:rPr>
      </w:pPr>
      <w:r>
        <w:rPr>
          <w:rFonts w:ascii="Times New Roman" w:hAnsi="標楷體" w:cs="Times New Roman" w:hint="eastAsia"/>
          <w:color w:val="auto"/>
        </w:rPr>
        <w:t xml:space="preserve">    </w:t>
      </w:r>
    </w:p>
    <w:p w:rsidR="005F1FD9" w:rsidRPr="000513C9" w:rsidRDefault="005F1FD9" w:rsidP="000513C9">
      <w:pPr>
        <w:pStyle w:val="Default"/>
        <w:spacing w:after="102"/>
        <w:rPr>
          <w:rFonts w:ascii="Times New Roman" w:hAnsi="標楷體" w:cs="Times New Roman"/>
          <w:color w:val="auto"/>
        </w:rPr>
      </w:pPr>
      <w:r w:rsidRPr="000513C9">
        <w:rPr>
          <w:rFonts w:ascii="Times New Roman" w:hAnsi="標楷體" w:cs="Times New Roman" w:hint="eastAsia"/>
          <w:color w:val="auto"/>
        </w:rPr>
        <w:t>二、計畫目標</w:t>
      </w:r>
      <w:r w:rsidRPr="000513C9">
        <w:rPr>
          <w:rFonts w:ascii="Times New Roman" w:hAnsi="標楷體" w:cs="Times New Roman"/>
          <w:color w:val="auto"/>
        </w:rPr>
        <w:t xml:space="preserve"> </w:t>
      </w:r>
    </w:p>
    <w:p w:rsidR="001509F1" w:rsidRDefault="001509F1" w:rsidP="005F1FD9">
      <w:pPr>
        <w:pStyle w:val="Default"/>
        <w:spacing w:after="102"/>
        <w:rPr>
          <w:rFonts w:ascii="Times New Roman" w:hAnsi="標楷體" w:cs="Times New Roman"/>
          <w:color w:val="auto"/>
        </w:rPr>
      </w:pPr>
    </w:p>
    <w:p w:rsidR="005F1FD9" w:rsidRPr="000513C9" w:rsidRDefault="005F1FD9" w:rsidP="005F1FD9">
      <w:pPr>
        <w:pStyle w:val="Default"/>
        <w:spacing w:after="102"/>
        <w:rPr>
          <w:rFonts w:ascii="Times New Roman" w:hAnsi="標楷體" w:cs="Times New Roman"/>
          <w:color w:val="auto"/>
        </w:rPr>
      </w:pPr>
      <w:r w:rsidRPr="000513C9">
        <w:rPr>
          <w:rFonts w:ascii="Times New Roman" w:hAnsi="標楷體" w:cs="Times New Roman" w:hint="eastAsia"/>
          <w:color w:val="auto"/>
        </w:rPr>
        <w:t>三、顧客需求</w:t>
      </w:r>
      <w:r w:rsidRPr="000513C9">
        <w:rPr>
          <w:rFonts w:ascii="Times New Roman" w:hAnsi="標楷體" w:cs="Times New Roman"/>
          <w:color w:val="auto"/>
        </w:rPr>
        <w:t xml:space="preserve"> </w:t>
      </w:r>
    </w:p>
    <w:p w:rsidR="00CD72BB" w:rsidRPr="00CD72BB" w:rsidRDefault="00CD72BB" w:rsidP="000513C9">
      <w:pPr>
        <w:pStyle w:val="Default"/>
        <w:spacing w:after="102"/>
        <w:rPr>
          <w:rFonts w:ascii="Times New Roman" w:hAnsi="標楷體" w:cs="Times New Roman"/>
          <w:color w:val="auto"/>
        </w:rPr>
      </w:pPr>
    </w:p>
    <w:p w:rsidR="005F1FD9" w:rsidRPr="000513C9" w:rsidRDefault="005F1FD9" w:rsidP="005F1FD9">
      <w:pPr>
        <w:pStyle w:val="Default"/>
        <w:spacing w:after="102"/>
        <w:rPr>
          <w:rFonts w:ascii="Times New Roman" w:hAnsi="標楷體" w:cs="Times New Roman"/>
          <w:color w:val="auto"/>
        </w:rPr>
      </w:pPr>
      <w:r w:rsidRPr="000513C9">
        <w:rPr>
          <w:rFonts w:ascii="Times New Roman" w:hAnsi="標楷體" w:cs="Times New Roman" w:hint="eastAsia"/>
          <w:color w:val="auto"/>
        </w:rPr>
        <w:t>四、創新研發重點</w:t>
      </w:r>
      <w:r w:rsidRPr="000513C9">
        <w:rPr>
          <w:rFonts w:ascii="Times New Roman" w:hAnsi="標楷體" w:cs="Times New Roman"/>
          <w:color w:val="auto"/>
        </w:rPr>
        <w:t xml:space="preserve"> </w:t>
      </w:r>
    </w:p>
    <w:p w:rsidR="004977A7" w:rsidRPr="00C90796" w:rsidRDefault="004977A7" w:rsidP="001509F1">
      <w:pPr>
        <w:pStyle w:val="Default"/>
        <w:spacing w:after="102"/>
        <w:rPr>
          <w:rFonts w:ascii="Times New Roman" w:hAnsi="標楷體" w:cs="Times New Roman" w:hint="eastAsia"/>
          <w:color w:val="auto"/>
        </w:rPr>
      </w:pPr>
    </w:p>
    <w:p w:rsidR="005F1FD9" w:rsidRPr="000513C9" w:rsidRDefault="005F1FD9" w:rsidP="000513C9">
      <w:pPr>
        <w:pStyle w:val="Default"/>
        <w:spacing w:after="102"/>
        <w:rPr>
          <w:rFonts w:ascii="Times New Roman" w:hAnsi="標楷體" w:cs="Times New Roman"/>
          <w:color w:val="auto"/>
        </w:rPr>
      </w:pPr>
      <w:r w:rsidRPr="000513C9">
        <w:rPr>
          <w:rFonts w:ascii="Times New Roman" w:hAnsi="標楷體" w:cs="Times New Roman" w:hint="eastAsia"/>
          <w:color w:val="auto"/>
        </w:rPr>
        <w:t>五、突破產業目前水準</w:t>
      </w:r>
      <w:r w:rsidRPr="000513C9">
        <w:rPr>
          <w:rFonts w:ascii="Times New Roman" w:hAnsi="標楷體" w:cs="Times New Roman"/>
          <w:color w:val="auto"/>
        </w:rPr>
        <w:t xml:space="preserve">  </w:t>
      </w:r>
    </w:p>
    <w:p w:rsidR="005F1FD9" w:rsidRPr="000513C9" w:rsidRDefault="005F1FD9" w:rsidP="000513C9">
      <w:pPr>
        <w:pStyle w:val="Default"/>
        <w:spacing w:after="102"/>
        <w:rPr>
          <w:rFonts w:ascii="Times New Roman" w:hAnsi="標楷體" w:cs="Times New Roman"/>
          <w:color w:val="auto"/>
        </w:rPr>
      </w:pPr>
    </w:p>
    <w:p w:rsidR="005F1FD9" w:rsidRPr="000513C9" w:rsidRDefault="005F1FD9" w:rsidP="005F1FD9">
      <w:pPr>
        <w:pStyle w:val="Default"/>
        <w:spacing w:after="102"/>
        <w:rPr>
          <w:rFonts w:ascii="Times New Roman" w:hAnsi="標楷體" w:cs="Times New Roman"/>
          <w:color w:val="auto"/>
        </w:rPr>
      </w:pPr>
      <w:r w:rsidRPr="000513C9">
        <w:rPr>
          <w:rFonts w:ascii="Times New Roman" w:hAnsi="標楷體" w:cs="Times New Roman" w:hint="eastAsia"/>
          <w:color w:val="auto"/>
        </w:rPr>
        <w:t>六、執行本計畫之優勢</w:t>
      </w:r>
      <w:r w:rsidRPr="000513C9">
        <w:rPr>
          <w:rFonts w:ascii="Times New Roman" w:hAnsi="標楷體" w:cs="Times New Roman"/>
          <w:color w:val="auto"/>
        </w:rPr>
        <w:t xml:space="preserve"> </w:t>
      </w:r>
    </w:p>
    <w:p w:rsidR="005F1FD9" w:rsidRDefault="005F1FD9" w:rsidP="005F1FD9">
      <w:pPr>
        <w:pStyle w:val="Default"/>
        <w:rPr>
          <w:color w:val="auto"/>
          <w:sz w:val="23"/>
          <w:szCs w:val="23"/>
        </w:rPr>
      </w:pPr>
    </w:p>
    <w:p w:rsidR="005F1FD9" w:rsidRPr="000513C9" w:rsidRDefault="005F1FD9" w:rsidP="005F1FD9">
      <w:pPr>
        <w:pStyle w:val="Default"/>
        <w:spacing w:after="102"/>
        <w:rPr>
          <w:rFonts w:ascii="Times New Roman" w:cs="Times New Roman"/>
          <w:color w:val="auto"/>
        </w:rPr>
      </w:pPr>
      <w:r w:rsidRPr="000513C9">
        <w:rPr>
          <w:rFonts w:ascii="Times New Roman" w:hAnsi="標楷體" w:cs="Times New Roman"/>
          <w:color w:val="auto"/>
        </w:rPr>
        <w:t>七、預期重點效益</w:t>
      </w:r>
      <w:r w:rsidRPr="000513C9">
        <w:rPr>
          <w:rFonts w:ascii="Times New Roman" w:cs="Times New Roman"/>
          <w:color w:val="auto"/>
        </w:rPr>
        <w:t xml:space="preserve"> </w:t>
      </w:r>
    </w:p>
    <w:p w:rsidR="004338DC" w:rsidRPr="00B233CB" w:rsidRDefault="005F1FD9" w:rsidP="00925418">
      <w:pPr>
        <w:numPr>
          <w:ilvl w:val="0"/>
          <w:numId w:val="1"/>
        </w:num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sz w:val="28"/>
          <w:szCs w:val="28"/>
        </w:rPr>
        <w:br w:type="page"/>
      </w:r>
      <w:r w:rsidR="00925418" w:rsidRPr="00B233CB">
        <w:rPr>
          <w:rFonts w:ascii="標楷體" w:eastAsia="標楷體" w:hAnsi="標楷體" w:hint="eastAsia"/>
        </w:rPr>
        <w:lastRenderedPageBreak/>
        <w:t xml:space="preserve"> </w:t>
      </w:r>
      <w:r w:rsidR="00475564" w:rsidRPr="00B233CB">
        <w:rPr>
          <w:rFonts w:ascii="標楷體" w:eastAsia="標楷體" w:hAnsi="標楷體" w:hint="eastAsia"/>
        </w:rPr>
        <w:t>創業機會與構想</w:t>
      </w:r>
    </w:p>
    <w:p w:rsidR="00475564" w:rsidRPr="0015359C" w:rsidRDefault="00475564" w:rsidP="00475564">
      <w:pPr>
        <w:numPr>
          <w:ilvl w:val="0"/>
          <w:numId w:val="2"/>
        </w:numPr>
        <w:rPr>
          <w:rFonts w:ascii="標楷體" w:eastAsia="標楷體" w:hAnsi="標楷體"/>
        </w:rPr>
      </w:pPr>
      <w:r w:rsidRPr="0015359C">
        <w:rPr>
          <w:rFonts w:ascii="標楷體" w:eastAsia="標楷體" w:hAnsi="標楷體" w:hint="eastAsia"/>
        </w:rPr>
        <w:t>過去的創業學習經驗</w:t>
      </w:r>
    </w:p>
    <w:p w:rsidR="00EB6E33" w:rsidRPr="00294CBC" w:rsidRDefault="0015359C" w:rsidP="001509F1">
      <w:pPr>
        <w:rPr>
          <w:rFonts w:ascii="標楷體" w:eastAsia="標楷體" w:hAnsi="標楷體"/>
        </w:rPr>
      </w:pPr>
      <w:r w:rsidRPr="0015359C">
        <w:rPr>
          <w:rFonts w:ascii="標楷體" w:eastAsia="標楷體" w:hAnsi="標楷體" w:hint="eastAsia"/>
        </w:rPr>
        <w:t xml:space="preserve">  </w:t>
      </w:r>
      <w:r w:rsidR="005D308F">
        <w:rPr>
          <w:rFonts w:ascii="標楷體" w:eastAsia="標楷體" w:hAnsi="標楷體" w:hint="eastAsia"/>
        </w:rPr>
        <w:t xml:space="preserve">  </w:t>
      </w:r>
    </w:p>
    <w:p w:rsidR="000B0047" w:rsidRDefault="005D308F" w:rsidP="0047556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</w:p>
    <w:p w:rsidR="00475564" w:rsidRPr="005205A3" w:rsidRDefault="00475564" w:rsidP="00475564">
      <w:pPr>
        <w:numPr>
          <w:ilvl w:val="0"/>
          <w:numId w:val="2"/>
        </w:numPr>
        <w:rPr>
          <w:rFonts w:ascii="標楷體" w:eastAsia="標楷體" w:hAnsi="標楷體"/>
        </w:rPr>
      </w:pPr>
      <w:r w:rsidRPr="005205A3">
        <w:rPr>
          <w:rFonts w:ascii="標楷體" w:eastAsia="標楷體" w:hAnsi="標楷體" w:hint="eastAsia"/>
        </w:rPr>
        <w:t>創業構想</w:t>
      </w:r>
    </w:p>
    <w:p w:rsidR="001509F1" w:rsidRDefault="00171E77" w:rsidP="001509F1">
      <w:pPr>
        <w:rPr>
          <w:rFonts w:eastAsia="標楷體" w:hAnsi="標楷體"/>
          <w:kern w:val="0"/>
        </w:rPr>
      </w:pPr>
      <w:r>
        <w:rPr>
          <w:rFonts w:ascii="標楷體" w:eastAsia="標楷體" w:hAnsi="標楷體" w:hint="eastAsia"/>
        </w:rPr>
        <w:t xml:space="preserve">    </w:t>
      </w:r>
    </w:p>
    <w:p w:rsidR="00925418" w:rsidRPr="007855A1" w:rsidRDefault="00925418" w:rsidP="00475564">
      <w:pPr>
        <w:rPr>
          <w:rFonts w:ascii="標楷體" w:eastAsia="標楷體" w:hAnsi="標楷體"/>
        </w:rPr>
      </w:pPr>
    </w:p>
    <w:p w:rsidR="002A0439" w:rsidRDefault="002A0439" w:rsidP="00475564">
      <w:pPr>
        <w:rPr>
          <w:rFonts w:ascii="標楷體" w:eastAsia="標楷體" w:hAnsi="標楷體"/>
        </w:rPr>
      </w:pPr>
    </w:p>
    <w:p w:rsidR="001509F1" w:rsidRDefault="001509F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47540B" w:rsidRPr="00925418" w:rsidRDefault="0047540B" w:rsidP="00925418">
      <w:pPr>
        <w:numPr>
          <w:ilvl w:val="0"/>
          <w:numId w:val="1"/>
        </w:numPr>
        <w:jc w:val="center"/>
        <w:rPr>
          <w:rFonts w:ascii="標楷體" w:eastAsia="標楷體" w:hAnsi="標楷體"/>
        </w:rPr>
      </w:pPr>
      <w:r w:rsidRPr="00925418">
        <w:rPr>
          <w:rFonts w:ascii="標楷體" w:eastAsia="標楷體" w:hAnsi="標楷體" w:hint="eastAsia"/>
        </w:rPr>
        <w:lastRenderedPageBreak/>
        <w:t>產品與服務內容</w:t>
      </w:r>
    </w:p>
    <w:p w:rsidR="0047540B" w:rsidRDefault="0047540B" w:rsidP="0047540B">
      <w:pPr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產品</w:t>
      </w:r>
    </w:p>
    <w:p w:rsidR="00F779F2" w:rsidRDefault="00B713C8" w:rsidP="00F779F2">
      <w:pPr>
        <w:rPr>
          <w:rFonts w:eastAsia="標楷體" w:hAnsi="標楷體"/>
          <w:color w:val="000000"/>
          <w:shd w:val="clear" w:color="auto" w:fill="FFFFFF"/>
        </w:rPr>
      </w:pPr>
      <w:r>
        <w:rPr>
          <w:rFonts w:ascii="標楷體" w:eastAsia="標楷體" w:hAnsi="標楷體" w:hint="eastAsia"/>
        </w:rPr>
        <w:t xml:space="preserve">   </w:t>
      </w:r>
      <w:r w:rsidRPr="00460187">
        <w:rPr>
          <w:rFonts w:eastAsia="標楷體" w:hint="eastAsia"/>
          <w:color w:val="000000"/>
          <w:shd w:val="clear" w:color="auto" w:fill="FFFFFF"/>
        </w:rPr>
        <w:t xml:space="preserve"> </w:t>
      </w:r>
      <w:r w:rsidR="00D60453">
        <w:rPr>
          <w:rFonts w:eastAsia="標楷體" w:hAnsi="標楷體" w:hint="eastAsia"/>
          <w:color w:val="000000"/>
          <w:shd w:val="clear" w:color="auto" w:fill="FFFFFF"/>
        </w:rPr>
        <w:t xml:space="preserve">   </w:t>
      </w:r>
    </w:p>
    <w:p w:rsidR="007C4EF6" w:rsidRDefault="007C4EF6" w:rsidP="00B713C8">
      <w:pPr>
        <w:rPr>
          <w:rFonts w:eastAsia="標楷體" w:hAnsi="標楷體"/>
          <w:color w:val="000000"/>
          <w:shd w:val="clear" w:color="auto" w:fill="FFFFFF"/>
        </w:rPr>
      </w:pPr>
    </w:p>
    <w:p w:rsidR="007D0960" w:rsidRDefault="007D0960" w:rsidP="00B713C8">
      <w:pPr>
        <w:rPr>
          <w:rFonts w:eastAsia="標楷體" w:hAnsi="標楷體"/>
          <w:color w:val="000000"/>
          <w:shd w:val="clear" w:color="auto" w:fill="FFFFFF"/>
        </w:rPr>
      </w:pPr>
    </w:p>
    <w:p w:rsidR="007D0960" w:rsidRDefault="007D0960" w:rsidP="00B713C8">
      <w:pPr>
        <w:rPr>
          <w:rFonts w:eastAsia="標楷體" w:hAnsi="標楷體"/>
          <w:color w:val="000000"/>
          <w:shd w:val="clear" w:color="auto" w:fill="FFFFFF"/>
        </w:rPr>
      </w:pPr>
    </w:p>
    <w:p w:rsidR="007D0960" w:rsidRDefault="007D0960" w:rsidP="00B713C8">
      <w:pPr>
        <w:rPr>
          <w:rFonts w:eastAsia="標楷體" w:hAnsi="標楷體" w:hint="eastAsia"/>
          <w:color w:val="000000"/>
          <w:shd w:val="clear" w:color="auto" w:fill="FFFFFF"/>
        </w:rPr>
      </w:pPr>
    </w:p>
    <w:p w:rsidR="00CB04F4" w:rsidRDefault="007C4EF6" w:rsidP="00D60453">
      <w:pPr>
        <w:pStyle w:val="ad"/>
        <w:numPr>
          <w:ilvl w:val="0"/>
          <w:numId w:val="3"/>
        </w:numPr>
        <w:ind w:leftChars="0"/>
        <w:rPr>
          <w:rFonts w:eastAsia="標楷體" w:hAnsi="標楷體"/>
          <w:color w:val="000000"/>
          <w:shd w:val="clear" w:color="auto" w:fill="FFFFFF"/>
        </w:rPr>
      </w:pPr>
      <w:r w:rsidRPr="00D60453">
        <w:rPr>
          <w:rFonts w:eastAsia="標楷體" w:hAnsi="標楷體" w:hint="eastAsia"/>
          <w:color w:val="000000"/>
          <w:shd w:val="clear" w:color="auto" w:fill="FFFFFF"/>
        </w:rPr>
        <w:t>服務內容</w:t>
      </w:r>
    </w:p>
    <w:p w:rsidR="00262BC6" w:rsidRDefault="00262BC6" w:rsidP="00262BC6">
      <w:pPr>
        <w:rPr>
          <w:rFonts w:eastAsia="標楷體" w:hAnsi="標楷體"/>
          <w:color w:val="000000"/>
          <w:shd w:val="clear" w:color="auto" w:fill="FFFFFF"/>
        </w:rPr>
      </w:pPr>
    </w:p>
    <w:p w:rsidR="00262BC6" w:rsidRDefault="00262BC6" w:rsidP="00262BC6">
      <w:pPr>
        <w:rPr>
          <w:rFonts w:eastAsia="標楷體" w:hAnsi="標楷體"/>
          <w:color w:val="000000"/>
          <w:shd w:val="clear" w:color="auto" w:fill="FFFFFF"/>
        </w:rPr>
      </w:pPr>
    </w:p>
    <w:p w:rsidR="00833C4C" w:rsidRDefault="00833C4C" w:rsidP="00833C4C">
      <w:pPr>
        <w:pStyle w:val="ad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60453">
        <w:rPr>
          <w:rFonts w:ascii="標楷體" w:eastAsia="標楷體" w:hAnsi="標楷體" w:hint="eastAsia"/>
        </w:rPr>
        <w:t>營運模式</w:t>
      </w:r>
    </w:p>
    <w:p w:rsidR="00262BC6" w:rsidRDefault="00262BC6" w:rsidP="00262BC6">
      <w:pPr>
        <w:rPr>
          <w:rFonts w:eastAsia="標楷體" w:hAnsi="標楷體"/>
          <w:color w:val="000000"/>
          <w:shd w:val="clear" w:color="auto" w:fill="FFFFFF"/>
        </w:rPr>
      </w:pPr>
    </w:p>
    <w:p w:rsidR="001509F1" w:rsidRDefault="001509F1" w:rsidP="00262BC6">
      <w:pPr>
        <w:rPr>
          <w:rFonts w:eastAsia="標楷體" w:hAnsi="標楷體"/>
          <w:color w:val="000000"/>
          <w:shd w:val="clear" w:color="auto" w:fill="FFFFFF"/>
        </w:rPr>
      </w:pPr>
    </w:p>
    <w:p w:rsidR="001509F1" w:rsidRDefault="001509F1" w:rsidP="00262BC6">
      <w:pPr>
        <w:rPr>
          <w:rFonts w:eastAsia="標楷體" w:hAnsi="標楷體" w:hint="eastAsia"/>
          <w:color w:val="000000"/>
          <w:shd w:val="clear" w:color="auto" w:fill="FFFFFF"/>
        </w:rPr>
      </w:pPr>
    </w:p>
    <w:p w:rsidR="0047540B" w:rsidRDefault="0047540B" w:rsidP="00982C65">
      <w:pPr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營收模式</w:t>
      </w:r>
    </w:p>
    <w:p w:rsidR="00AF2948" w:rsidRPr="00AF2948" w:rsidRDefault="002258BE" w:rsidP="001509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</w:p>
    <w:p w:rsidR="00C82F5F" w:rsidRPr="0047540B" w:rsidRDefault="00C82F5F" w:rsidP="0047540B">
      <w:pPr>
        <w:rPr>
          <w:rFonts w:ascii="標楷體" w:eastAsia="標楷體" w:hAnsi="標楷體"/>
        </w:rPr>
      </w:pPr>
    </w:p>
    <w:p w:rsidR="001509F1" w:rsidRDefault="001509F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D21A33" w:rsidRPr="00925418" w:rsidRDefault="00AD4A03" w:rsidP="00925418">
      <w:pPr>
        <w:numPr>
          <w:ilvl w:val="0"/>
          <w:numId w:val="1"/>
        </w:numPr>
        <w:jc w:val="center"/>
        <w:rPr>
          <w:rFonts w:ascii="標楷體" w:eastAsia="標楷體" w:hAnsi="標楷體"/>
        </w:rPr>
      </w:pPr>
      <w:r w:rsidRPr="00925418">
        <w:rPr>
          <w:rFonts w:ascii="標楷體" w:eastAsia="標楷體" w:hAnsi="標楷體" w:hint="eastAsia"/>
        </w:rPr>
        <w:lastRenderedPageBreak/>
        <w:t>市場與競爭分析</w:t>
      </w:r>
    </w:p>
    <w:p w:rsidR="00AD4A03" w:rsidRDefault="00AD4A03" w:rsidP="00AD4A03">
      <w:pPr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市場特性與規模</w:t>
      </w:r>
    </w:p>
    <w:p w:rsidR="0071650C" w:rsidRDefault="00F606EE" w:rsidP="001509F1">
      <w:pPr>
        <w:rPr>
          <w:rFonts w:eastAsia="標楷體"/>
          <w:color w:val="000000"/>
          <w:shd w:val="clear" w:color="auto" w:fill="FFFFFF"/>
        </w:rPr>
      </w:pPr>
      <w:r>
        <w:rPr>
          <w:rFonts w:ascii="標楷體" w:eastAsia="標楷體" w:hAnsi="標楷體" w:hint="eastAsia"/>
        </w:rPr>
        <w:t xml:space="preserve">    </w:t>
      </w:r>
    </w:p>
    <w:p w:rsidR="00E7780A" w:rsidRPr="00747746" w:rsidRDefault="00E7780A" w:rsidP="00F606EE">
      <w:pPr>
        <w:rPr>
          <w:rFonts w:eastAsia="標楷體"/>
          <w:b/>
          <w:bCs/>
          <w:color w:val="000000"/>
          <w:shd w:val="clear" w:color="auto" w:fill="FFFFFF"/>
          <w:lang w:eastAsia="zh-HK"/>
        </w:rPr>
      </w:pPr>
    </w:p>
    <w:p w:rsidR="00AD4A03" w:rsidRDefault="00AD4A03" w:rsidP="00AD4A03">
      <w:pPr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目標市場</w:t>
      </w:r>
    </w:p>
    <w:p w:rsidR="00E027D3" w:rsidRDefault="00A9012C" w:rsidP="001509F1">
      <w:pPr>
        <w:autoSpaceDE w:val="0"/>
        <w:autoSpaceDN w:val="0"/>
        <w:adjustRightIn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</w:p>
    <w:p w:rsidR="000164B0" w:rsidRDefault="000164B0" w:rsidP="00CB17D7">
      <w:pPr>
        <w:rPr>
          <w:rFonts w:ascii="標楷體" w:eastAsia="標楷體" w:hAnsi="標楷體"/>
        </w:rPr>
      </w:pPr>
    </w:p>
    <w:p w:rsidR="000164B0" w:rsidRDefault="000164B0" w:rsidP="00CB17D7">
      <w:pPr>
        <w:rPr>
          <w:rFonts w:ascii="標楷體" w:eastAsia="標楷體" w:hAnsi="標楷體" w:hint="eastAsia"/>
        </w:rPr>
      </w:pPr>
    </w:p>
    <w:p w:rsidR="005E1209" w:rsidRDefault="005E1209" w:rsidP="00CB17D7">
      <w:pPr>
        <w:rPr>
          <w:rFonts w:ascii="標楷體" w:eastAsia="標楷體" w:hAnsi="標楷體"/>
        </w:rPr>
      </w:pPr>
      <w:r w:rsidRPr="005E1209">
        <w:rPr>
          <w:rFonts w:eastAsia="標楷體"/>
        </w:rPr>
        <w:t>STP</w:t>
      </w:r>
      <w:r>
        <w:rPr>
          <w:rFonts w:ascii="標楷體" w:eastAsia="標楷體" w:hAnsi="標楷體" w:hint="eastAsia"/>
        </w:rPr>
        <w:t>分析:</w:t>
      </w:r>
    </w:p>
    <w:p w:rsidR="005E1209" w:rsidRDefault="005E1209" w:rsidP="00CB17D7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407660" cy="2476500"/>
            <wp:effectExtent l="57150" t="38100" r="40640" b="57150"/>
            <wp:docPr id="27" name="資料庫圖表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11C1A" w:rsidRDefault="00711C1A" w:rsidP="00CB17D7">
      <w:pPr>
        <w:rPr>
          <w:rFonts w:ascii="標楷體" w:eastAsia="標楷體" w:hAnsi="標楷體"/>
        </w:rPr>
      </w:pPr>
    </w:p>
    <w:p w:rsidR="00AD4A03" w:rsidRDefault="00AD4A03" w:rsidP="00AD4A03">
      <w:pPr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競爭對手與競爭策略分析</w:t>
      </w:r>
    </w:p>
    <w:p w:rsidR="009B7A2C" w:rsidRDefault="003F14B6" w:rsidP="00741726">
      <w:pPr>
        <w:rPr>
          <w:rFonts w:eastAsia="標楷體" w:hAnsi="標楷體"/>
          <w:kern w:val="0"/>
        </w:rPr>
      </w:pPr>
      <w:r>
        <w:rPr>
          <w:rFonts w:eastAsia="標楷體" w:hAnsi="標楷體" w:hint="eastAsia"/>
          <w:kern w:val="0"/>
        </w:rPr>
        <w:t xml:space="preserve">    </w:t>
      </w:r>
    </w:p>
    <w:p w:rsidR="0068120B" w:rsidRDefault="0068120B" w:rsidP="00AB510A">
      <w:pPr>
        <w:rPr>
          <w:rFonts w:eastAsia="標楷體"/>
          <w:kern w:val="0"/>
        </w:rPr>
      </w:pPr>
    </w:p>
    <w:p w:rsidR="001509F1" w:rsidRDefault="001509F1">
      <w:pPr>
        <w:widowControl/>
        <w:rPr>
          <w:rFonts w:eastAsia="標楷體"/>
          <w:kern w:val="0"/>
        </w:rPr>
      </w:pPr>
      <w:r>
        <w:rPr>
          <w:rFonts w:eastAsia="標楷體"/>
          <w:kern w:val="0"/>
        </w:rPr>
        <w:br w:type="page"/>
      </w:r>
    </w:p>
    <w:p w:rsidR="0068120B" w:rsidRDefault="0068120B" w:rsidP="00AB510A">
      <w:pPr>
        <w:rPr>
          <w:rFonts w:eastAsia="標楷體"/>
          <w:kern w:val="0"/>
        </w:rPr>
      </w:pPr>
    </w:p>
    <w:p w:rsidR="00CB04F4" w:rsidRDefault="00CB04F4" w:rsidP="00741726">
      <w:pPr>
        <w:rPr>
          <w:rFonts w:eastAsia="標楷體" w:hAnsi="標楷體"/>
          <w:kern w:val="0"/>
        </w:rPr>
      </w:pPr>
      <w:r w:rsidRPr="009B7A2C">
        <w:rPr>
          <w:rFonts w:eastAsia="標楷體"/>
        </w:rPr>
        <w:t>SWOT</w:t>
      </w:r>
      <w:r>
        <w:rPr>
          <w:rFonts w:ascii="標楷體" w:eastAsia="標楷體" w:hAnsi="標楷體" w:hint="eastAsia"/>
        </w:rPr>
        <w:t>分析</w:t>
      </w:r>
      <w:r w:rsidR="00741726">
        <w:rPr>
          <w:rFonts w:ascii="標楷體" w:eastAsia="標楷體" w:hAnsi="標楷體" w:hint="eastAsia"/>
        </w:rPr>
        <w:t>:</w:t>
      </w:r>
      <w:r w:rsidR="009B7A2C" w:rsidRPr="009B7A2C">
        <w:rPr>
          <w:rFonts w:eastAsia="標楷體" w:hAnsi="標楷體"/>
          <w:kern w:val="0"/>
        </w:rPr>
        <w:t xml:space="preserve"> </w:t>
      </w:r>
    </w:p>
    <w:tbl>
      <w:tblPr>
        <w:tblStyle w:val="a5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C679BD" w:rsidTr="00A41ACD">
        <w:tc>
          <w:tcPr>
            <w:tcW w:w="4181" w:type="dxa"/>
            <w:shd w:val="clear" w:color="auto" w:fill="00B0F0"/>
          </w:tcPr>
          <w:p w:rsidR="00C679BD" w:rsidRPr="00A41ACD" w:rsidRDefault="00C679BD" w:rsidP="00C679BD">
            <w:pPr>
              <w:rPr>
                <w:rFonts w:ascii="標楷體" w:eastAsia="標楷體" w:hAnsi="標楷體"/>
              </w:rPr>
            </w:pPr>
            <w:r w:rsidRPr="00A41ACD">
              <w:rPr>
                <w:rFonts w:ascii="標楷體" w:eastAsia="標楷體" w:hAnsi="標楷體"/>
              </w:rPr>
              <w:t>優勢:</w:t>
            </w:r>
          </w:p>
          <w:p w:rsidR="00C679BD" w:rsidRPr="00975478" w:rsidRDefault="00C679BD" w:rsidP="001509F1">
            <w:pPr>
              <w:ind w:left="480"/>
              <w:rPr>
                <w:rFonts w:eastAsia="標楷體" w:hint="eastAsia"/>
              </w:rPr>
            </w:pPr>
          </w:p>
        </w:tc>
        <w:tc>
          <w:tcPr>
            <w:tcW w:w="4181" w:type="dxa"/>
            <w:shd w:val="clear" w:color="auto" w:fill="FFC000"/>
          </w:tcPr>
          <w:p w:rsidR="00C679BD" w:rsidRPr="009C4055" w:rsidRDefault="00C679BD" w:rsidP="00C679BD">
            <w:pPr>
              <w:rPr>
                <w:rFonts w:eastAsia="標楷體"/>
              </w:rPr>
            </w:pPr>
            <w:r w:rsidRPr="009C4055">
              <w:rPr>
                <w:rFonts w:eastAsia="標楷體" w:hAnsi="標楷體"/>
              </w:rPr>
              <w:t>劣勢</w:t>
            </w:r>
            <w:r w:rsidRPr="009C4055">
              <w:rPr>
                <w:rFonts w:eastAsia="標楷體"/>
              </w:rPr>
              <w:t>:</w:t>
            </w:r>
          </w:p>
          <w:p w:rsidR="00C679BD" w:rsidRPr="00A41ACD" w:rsidRDefault="00C679BD" w:rsidP="001509F1">
            <w:pPr>
              <w:numPr>
                <w:ilvl w:val="0"/>
                <w:numId w:val="13"/>
              </w:numPr>
              <w:rPr>
                <w:rFonts w:ascii="標楷體" w:eastAsia="標楷體" w:hAnsi="標楷體"/>
                <w:color w:val="FFC000"/>
              </w:rPr>
            </w:pPr>
          </w:p>
        </w:tc>
      </w:tr>
      <w:tr w:rsidR="00C679BD" w:rsidTr="00A41ACD">
        <w:tc>
          <w:tcPr>
            <w:tcW w:w="4181" w:type="dxa"/>
            <w:shd w:val="clear" w:color="auto" w:fill="00B050"/>
          </w:tcPr>
          <w:p w:rsidR="00C679BD" w:rsidRPr="00975478" w:rsidRDefault="00C20F56" w:rsidP="001509F1">
            <w:pPr>
              <w:rPr>
                <w:rFonts w:eastAsia="標楷體" w:hint="eastAsia"/>
              </w:rPr>
            </w:pPr>
            <w:r>
              <w:rPr>
                <w:rFonts w:eastAsia="標楷體" w:hAnsi="標楷體" w:hint="eastAsia"/>
              </w:rPr>
              <w:t>機會</w:t>
            </w:r>
            <w:r w:rsidR="00C679BD" w:rsidRPr="009C4055">
              <w:rPr>
                <w:rFonts w:eastAsia="標楷體"/>
              </w:rPr>
              <w:t>:</w:t>
            </w:r>
          </w:p>
        </w:tc>
        <w:tc>
          <w:tcPr>
            <w:tcW w:w="4181" w:type="dxa"/>
            <w:shd w:val="clear" w:color="auto" w:fill="FFFF00"/>
          </w:tcPr>
          <w:p w:rsidR="00C679BD" w:rsidRPr="009E465F" w:rsidRDefault="00C20F56" w:rsidP="00C679BD">
            <w:pPr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威脅</w:t>
            </w:r>
            <w:r w:rsidR="00C679BD" w:rsidRPr="009E465F">
              <w:rPr>
                <w:rFonts w:eastAsia="標楷體" w:hAnsi="標楷體"/>
              </w:rPr>
              <w:t>:</w:t>
            </w:r>
          </w:p>
          <w:p w:rsidR="00C679BD" w:rsidRDefault="00C679BD" w:rsidP="001509F1">
            <w:pPr>
              <w:ind w:left="480"/>
              <w:rPr>
                <w:rFonts w:ascii="標楷體" w:eastAsia="標楷體" w:hAnsi="標楷體" w:hint="eastAsia"/>
              </w:rPr>
            </w:pPr>
          </w:p>
        </w:tc>
      </w:tr>
    </w:tbl>
    <w:p w:rsidR="00C679BD" w:rsidRDefault="00C679BD" w:rsidP="00741726">
      <w:pPr>
        <w:rPr>
          <w:rFonts w:eastAsia="標楷體" w:hAnsi="標楷體"/>
          <w:kern w:val="0"/>
        </w:rPr>
      </w:pPr>
    </w:p>
    <w:p w:rsidR="00F53FD8" w:rsidRDefault="00F53FD8" w:rsidP="00741726">
      <w:pPr>
        <w:rPr>
          <w:rFonts w:eastAsia="標楷體" w:hAnsi="標楷體"/>
          <w:kern w:val="0"/>
        </w:rPr>
      </w:pPr>
    </w:p>
    <w:p w:rsidR="00F53FD8" w:rsidRDefault="00F53FD8" w:rsidP="00741726">
      <w:pPr>
        <w:rPr>
          <w:rFonts w:eastAsia="標楷體" w:hAnsi="標楷體"/>
          <w:kern w:val="0"/>
        </w:rPr>
      </w:pPr>
    </w:p>
    <w:p w:rsidR="004D44BD" w:rsidRDefault="004D44BD">
      <w:pPr>
        <w:widowControl/>
        <w:rPr>
          <w:rFonts w:eastAsia="標楷體" w:hAnsi="標楷體"/>
          <w:kern w:val="0"/>
        </w:rPr>
      </w:pPr>
      <w:r>
        <w:rPr>
          <w:rFonts w:eastAsia="標楷體" w:hAnsi="標楷體"/>
          <w:kern w:val="0"/>
        </w:rPr>
        <w:br w:type="page"/>
      </w:r>
    </w:p>
    <w:p w:rsidR="00966563" w:rsidRDefault="00966563" w:rsidP="00741726">
      <w:pPr>
        <w:rPr>
          <w:rFonts w:eastAsia="標楷體" w:hAnsi="標楷體"/>
          <w:kern w:val="0"/>
        </w:rPr>
      </w:pPr>
      <w:r>
        <w:rPr>
          <w:rFonts w:eastAsia="標楷體" w:hAnsi="標楷體" w:hint="eastAsia"/>
          <w:kern w:val="0"/>
        </w:rPr>
        <w:lastRenderedPageBreak/>
        <w:t>五力分析</w:t>
      </w:r>
      <w:r>
        <w:rPr>
          <w:rFonts w:eastAsia="標楷體" w:hAnsi="標楷體" w:hint="eastAsia"/>
          <w:kern w:val="0"/>
        </w:rPr>
        <w:t>:</w:t>
      </w:r>
    </w:p>
    <w:p w:rsidR="00C679BD" w:rsidRDefault="00DE6CBC" w:rsidP="00741726">
      <w:pPr>
        <w:rPr>
          <w:rFonts w:eastAsia="標楷體" w:hAnsi="標楷體"/>
          <w:kern w:val="0"/>
        </w:rPr>
      </w:pPr>
      <w:r>
        <w:rPr>
          <w:rFonts w:eastAsia="標楷體" w:hAnsi="標楷體"/>
          <w:noProof/>
          <w:kern w:val="0"/>
        </w:rPr>
        <w:pict>
          <v:group id="_x0000_s1617" style="position:absolute;margin-left:189pt;margin-top:128.2pt;width:141.3pt;height:47.25pt;z-index:251689984" coordorigin="5580,13530" coordsize="2926,132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608" type="#_x0000_t202" style="position:absolute;left:5953;top:13930;width:2553;height:920;mso-width-relative:margin;mso-height-relative:margin" strokeweight="1.5pt">
              <v:textbox style="mso-next-textbox:#_x0000_s1608">
                <w:txbxContent>
                  <w:p w:rsidR="00655F2D" w:rsidRPr="004B6CF7" w:rsidRDefault="00655F2D" w:rsidP="00192199">
                    <w:pPr>
                      <w:rPr>
                        <w:rFonts w:eastAsia="標楷體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15" type="#_x0000_t32" style="position:absolute;left:5580;top:13530;width:358;height:385;flip:x y" o:connectortype="straight" strokeweight="1.5pt"/>
          </v:group>
        </w:pict>
      </w:r>
      <w:r>
        <w:rPr>
          <w:rFonts w:eastAsia="標楷體" w:hAnsi="標楷體"/>
          <w:noProof/>
          <w:kern w:val="0"/>
        </w:rPr>
        <w:pict>
          <v:group id="_x0000_s1620" style="position:absolute;margin-left:3.75pt;margin-top:13.95pt;width:117.75pt;height:65.5pt;z-index:251694080" coordorigin="1677,11245" coordsize="2553,1310">
            <v:shape id="_x0000_s1609" type="#_x0000_t202" style="position:absolute;left:1677;top:11245;width:2553;height:920;mso-width-relative:margin;mso-height-relative:margin" strokeweight="1.5pt">
              <v:textbox style="mso-next-textbox:#_x0000_s1609">
                <w:txbxContent>
                  <w:p w:rsidR="00655F2D" w:rsidRDefault="00655F2D" w:rsidP="00192199"/>
                </w:txbxContent>
              </v:textbox>
            </v:shape>
            <v:shape id="_x0000_s1619" type="#_x0000_t32" style="position:absolute;left:3511;top:12165;width:89;height:390" o:connectortype="straight" strokeweight="1.5pt"/>
          </v:group>
        </w:pict>
      </w:r>
      <w:r>
        <w:rPr>
          <w:rFonts w:eastAsia="標楷體" w:hAnsi="標楷體"/>
          <w:noProof/>
          <w:kern w:val="0"/>
        </w:rPr>
        <w:pict>
          <v:group id="_x0000_s1618" style="position:absolute;margin-left:14.25pt;margin-top:156.45pt;width:129pt;height:46pt;z-index:251692032" coordorigin="1440,14095" coordsize="3225,920">
            <v:shape id="_x0000_s1610" type="#_x0000_t202" style="position:absolute;left:1440;top:14095;width:2851;height:920;mso-width-relative:margin;mso-height-relative:margin" strokeweight="1.5pt">
              <v:textbox style="mso-next-textbox:#_x0000_s1610">
                <w:txbxContent>
                  <w:p w:rsidR="00655F2D" w:rsidRPr="004B6CF7" w:rsidRDefault="00655F2D" w:rsidP="00192199">
                    <w:pPr>
                      <w:rPr>
                        <w:rFonts w:ascii="標楷體" w:eastAsia="標楷體" w:hAnsi="標楷體"/>
                      </w:rPr>
                    </w:pPr>
                  </w:p>
                </w:txbxContent>
              </v:textbox>
            </v:shape>
            <v:shape id="_x0000_s1616" type="#_x0000_t32" style="position:absolute;left:4291;top:14565;width:374;height:15" o:connectortype="straight" strokeweight="1.5pt"/>
          </v:group>
        </w:pict>
      </w:r>
      <w:r>
        <w:rPr>
          <w:rFonts w:eastAsia="標楷體" w:hAnsi="標楷體"/>
          <w:noProof/>
          <w:kern w:val="0"/>
        </w:rPr>
        <w:pict>
          <v:group id="_x0000_s1614" style="position:absolute;margin-left:270.75pt;margin-top:88.2pt;width:165pt;height:46pt;z-index:251688960" coordorigin="7215,12730" coordsize="3300,920">
            <v:shape id="_x0000_s1607" type="#_x0000_t202" style="position:absolute;left:7843;top:12730;width:2672;height:920;mso-width-relative:margin;mso-height-relative:margin" strokeweight="1.5pt">
              <v:textbox>
                <w:txbxContent>
                  <w:p w:rsidR="00655F2D" w:rsidRPr="00192199" w:rsidRDefault="00655F2D" w:rsidP="00192199">
                    <w:pPr>
                      <w:rPr>
                        <w:rFonts w:ascii="標楷體" w:eastAsia="標楷體" w:hAnsi="標楷體"/>
                      </w:rPr>
                    </w:pPr>
                  </w:p>
                </w:txbxContent>
              </v:textbox>
            </v:shape>
            <v:shape id="_x0000_s1612" type="#_x0000_t32" style="position:absolute;left:7215;top:13180;width:613;height:0" o:connectortype="straight" strokeweight="1.5pt"/>
          </v:group>
        </w:pict>
      </w:r>
      <w:r>
        <w:rPr>
          <w:rFonts w:eastAsia="標楷體" w:hAnsi="標楷體"/>
          <w:noProof/>
          <w:kern w:val="0"/>
        </w:rPr>
        <w:pict>
          <v:group id="_x0000_s1613" style="position:absolute;margin-left:197.25pt;margin-top:2.95pt;width:158.3pt;height:46pt;z-index:251686912" coordorigin="5745,11025" coordsize="3166,920">
            <v:shape id="_x0000_s1606" type="#_x0000_t202" style="position:absolute;left:6358;top:11025;width:2553;height:920;mso-width-relative:margin;mso-height-relative:margin" strokeweight="1.5pt">
              <v:textbox>
                <w:txbxContent>
                  <w:p w:rsidR="00655F2D" w:rsidRPr="00192199" w:rsidRDefault="00655F2D" w:rsidP="00192199">
                    <w:pPr>
                      <w:rPr>
                        <w:rFonts w:ascii="標楷體" w:eastAsia="標楷體" w:hAnsi="標楷體"/>
                      </w:rPr>
                    </w:pPr>
                  </w:p>
                </w:txbxContent>
              </v:textbox>
            </v:shape>
            <v:shape id="_x0000_s1611" type="#_x0000_t32" style="position:absolute;left:5745;top:11500;width:613;height:0" o:connectortype="straight" strokeweight="1.5pt"/>
          </v:group>
        </w:pict>
      </w:r>
      <w:r w:rsidR="00B76A02">
        <w:rPr>
          <w:rFonts w:eastAsia="標楷體" w:hAnsi="標楷體" w:hint="eastAsia"/>
          <w:noProof/>
          <w:kern w:val="0"/>
        </w:rPr>
        <w:drawing>
          <wp:inline distT="0" distB="0" distL="0" distR="0">
            <wp:extent cx="4305300" cy="2657475"/>
            <wp:effectExtent l="0" t="57150" r="0" b="85725"/>
            <wp:docPr id="29" name="資料庫圖表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1509F1" w:rsidRDefault="001509F1">
      <w:pPr>
        <w:widowControl/>
        <w:rPr>
          <w:rFonts w:eastAsia="標楷體" w:hAnsi="標楷體"/>
          <w:kern w:val="0"/>
        </w:rPr>
      </w:pPr>
      <w:r>
        <w:rPr>
          <w:rFonts w:eastAsia="標楷體" w:hAnsi="標楷體"/>
          <w:kern w:val="0"/>
        </w:rPr>
        <w:br w:type="page"/>
      </w:r>
    </w:p>
    <w:p w:rsidR="00F53FD8" w:rsidRDefault="00F53FD8" w:rsidP="00741726">
      <w:pPr>
        <w:rPr>
          <w:rFonts w:eastAsia="標楷體" w:hAnsi="標楷體"/>
          <w:kern w:val="0"/>
        </w:rPr>
      </w:pPr>
    </w:p>
    <w:p w:rsidR="00AD4A03" w:rsidRPr="00C82F5F" w:rsidRDefault="00AD4A03" w:rsidP="00D635F9">
      <w:pPr>
        <w:numPr>
          <w:ilvl w:val="0"/>
          <w:numId w:val="1"/>
        </w:numPr>
        <w:jc w:val="center"/>
        <w:rPr>
          <w:rFonts w:ascii="標楷體" w:eastAsia="標楷體" w:hAnsi="標楷體"/>
        </w:rPr>
      </w:pPr>
      <w:r w:rsidRPr="00C82F5F">
        <w:rPr>
          <w:rFonts w:ascii="標楷體" w:eastAsia="標楷體" w:hAnsi="標楷體" w:hint="eastAsia"/>
        </w:rPr>
        <w:t>行銷策略</w:t>
      </w:r>
    </w:p>
    <w:p w:rsidR="00AD4A03" w:rsidRDefault="00AD4A03" w:rsidP="00AD4A03">
      <w:pPr>
        <w:numPr>
          <w:ilvl w:val="0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目標消費族群</w:t>
      </w:r>
    </w:p>
    <w:p w:rsidR="00692BE3" w:rsidRDefault="00692BE3" w:rsidP="00692BE3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274310" cy="3076575"/>
            <wp:effectExtent l="0" t="0" r="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CD0722" w:rsidRDefault="00CD0722" w:rsidP="00410C3E">
      <w:pPr>
        <w:rPr>
          <w:rFonts w:eastAsia="標楷體" w:hAnsi="標楷體"/>
        </w:rPr>
      </w:pPr>
    </w:p>
    <w:p w:rsidR="004D44BD" w:rsidRPr="00410C3E" w:rsidRDefault="004D44BD" w:rsidP="00410C3E">
      <w:pPr>
        <w:rPr>
          <w:rFonts w:eastAsia="標楷體" w:hAnsi="標楷體" w:hint="eastAsia"/>
        </w:rPr>
      </w:pPr>
    </w:p>
    <w:p w:rsidR="00AD4A03" w:rsidRDefault="00AD4A03" w:rsidP="00AD4A03">
      <w:pPr>
        <w:numPr>
          <w:ilvl w:val="0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行銷策略</w:t>
      </w:r>
    </w:p>
    <w:p w:rsidR="007F38D4" w:rsidRDefault="00B75AB1" w:rsidP="00AD4A03">
      <w:pPr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</w:rPr>
        <w:t>行銷4P</w:t>
      </w:r>
    </w:p>
    <w:p w:rsidR="007F38D4" w:rsidRDefault="007F38D4" w:rsidP="00AD4A03">
      <w:pPr>
        <w:rPr>
          <w:rFonts w:ascii="標楷體" w:eastAsia="標楷體" w:hAnsi="標楷體"/>
          <w:lang w:eastAsia="zh-HK"/>
        </w:rPr>
      </w:pPr>
    </w:p>
    <w:p w:rsidR="00D53990" w:rsidRDefault="00D53990" w:rsidP="00AD4A03">
      <w:pPr>
        <w:rPr>
          <w:rFonts w:ascii="標楷體" w:eastAsia="標楷體" w:hAnsi="標楷體"/>
          <w:lang w:eastAsia="zh-HK"/>
        </w:rPr>
      </w:pPr>
    </w:p>
    <w:p w:rsidR="00F07D75" w:rsidRDefault="00F07D75" w:rsidP="00AD4A03">
      <w:pPr>
        <w:rPr>
          <w:rFonts w:ascii="標楷體" w:eastAsia="標楷體" w:hAnsi="標楷體"/>
          <w:lang w:eastAsia="zh-HK"/>
        </w:rPr>
      </w:pPr>
    </w:p>
    <w:p w:rsidR="00CD0722" w:rsidRDefault="00CD0722" w:rsidP="00AD4A03">
      <w:pPr>
        <w:rPr>
          <w:rFonts w:ascii="標楷體" w:eastAsia="標楷體" w:hAnsi="標楷體"/>
          <w:lang w:eastAsia="zh-HK"/>
        </w:rPr>
      </w:pPr>
    </w:p>
    <w:p w:rsidR="009F0DA7" w:rsidRDefault="009F0DA7" w:rsidP="009F0DA7">
      <w:pPr>
        <w:rPr>
          <w:rFonts w:eastAsia="標楷體"/>
          <w:lang w:eastAsia="zh-HK"/>
        </w:rPr>
      </w:pPr>
      <w:r>
        <w:rPr>
          <w:rFonts w:ascii="標楷體" w:eastAsia="標楷體" w:hAnsi="標楷體" w:hint="eastAsia"/>
        </w:rPr>
        <w:t>不同階段之行銷策略進行配合做法</w:t>
      </w:r>
      <w:r>
        <w:rPr>
          <w:rFonts w:eastAsia="標楷體" w:hint="eastAsia"/>
        </w:rPr>
        <w:t>：</w:t>
      </w:r>
    </w:p>
    <w:p w:rsidR="002C4FA2" w:rsidRDefault="002C4FA2" w:rsidP="00AD4A03">
      <w:pPr>
        <w:rPr>
          <w:rFonts w:ascii="標楷體" w:eastAsia="標楷體" w:hAnsi="標楷體"/>
        </w:rPr>
      </w:pPr>
    </w:p>
    <w:p w:rsidR="00065879" w:rsidRDefault="00065879" w:rsidP="00AD4A03">
      <w:pPr>
        <w:rPr>
          <w:rFonts w:ascii="標楷體" w:eastAsia="標楷體" w:hAnsi="標楷體"/>
          <w:lang w:eastAsia="zh-HK"/>
        </w:rPr>
      </w:pPr>
    </w:p>
    <w:p w:rsidR="004D44BD" w:rsidRDefault="004D44BD" w:rsidP="00AD4A03">
      <w:pPr>
        <w:rPr>
          <w:rFonts w:ascii="標楷體" w:eastAsia="標楷體" w:hAnsi="標楷體"/>
          <w:lang w:eastAsia="zh-HK"/>
        </w:rPr>
      </w:pPr>
    </w:p>
    <w:p w:rsidR="004D44BD" w:rsidRDefault="004D44BD" w:rsidP="00AD4A03">
      <w:pPr>
        <w:rPr>
          <w:rFonts w:ascii="標楷體" w:eastAsia="標楷體" w:hAnsi="標楷體"/>
          <w:lang w:eastAsia="zh-HK"/>
        </w:rPr>
      </w:pPr>
    </w:p>
    <w:p w:rsidR="004D44BD" w:rsidRDefault="004D44BD" w:rsidP="00AD4A03">
      <w:pPr>
        <w:rPr>
          <w:rFonts w:ascii="標楷體" w:eastAsia="標楷體" w:hAnsi="標楷體"/>
          <w:lang w:eastAsia="zh-HK"/>
        </w:rPr>
      </w:pPr>
    </w:p>
    <w:p w:rsidR="001509F1" w:rsidRDefault="001509F1">
      <w:pPr>
        <w:widowControl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/>
          <w:lang w:eastAsia="zh-HK"/>
        </w:rPr>
        <w:br w:type="page"/>
      </w:r>
    </w:p>
    <w:p w:rsidR="004D44BD" w:rsidRDefault="004D44BD" w:rsidP="00AD4A03">
      <w:pPr>
        <w:rPr>
          <w:rFonts w:ascii="標楷體" w:eastAsia="標楷體" w:hAnsi="標楷體"/>
          <w:lang w:eastAsia="zh-HK"/>
        </w:rPr>
      </w:pPr>
    </w:p>
    <w:p w:rsidR="00AD4A03" w:rsidRDefault="00AD4A03" w:rsidP="00D635F9">
      <w:pPr>
        <w:numPr>
          <w:ilvl w:val="0"/>
          <w:numId w:val="1"/>
        </w:numPr>
        <w:jc w:val="center"/>
        <w:rPr>
          <w:rFonts w:ascii="標楷體" w:eastAsia="標楷體" w:hAnsi="標楷體"/>
        </w:rPr>
      </w:pPr>
      <w:r w:rsidRPr="00C82F5F">
        <w:rPr>
          <w:rFonts w:ascii="標楷體" w:eastAsia="標楷體" w:hAnsi="標楷體" w:hint="eastAsia"/>
        </w:rPr>
        <w:t>財務計畫</w:t>
      </w:r>
    </w:p>
    <w:p w:rsidR="00C82F5F" w:rsidRPr="00C82F5F" w:rsidRDefault="00C82F5F" w:rsidP="00C82F5F">
      <w:pPr>
        <w:rPr>
          <w:rFonts w:ascii="標楷體" w:eastAsia="標楷體" w:hAnsi="標楷體"/>
        </w:rPr>
      </w:pPr>
    </w:p>
    <w:p w:rsidR="00AD4A03" w:rsidRDefault="00AD4A03" w:rsidP="00CA7DF8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預估損益表</w:t>
      </w:r>
      <w:r w:rsidR="00CA7DF8">
        <w:rPr>
          <w:rFonts w:ascii="標楷體" w:eastAsia="標楷體" w:hAnsi="標楷體" w:hint="eastAsia"/>
        </w:rPr>
        <w:t xml:space="preserve">                                       </w:t>
      </w:r>
      <w:r w:rsidR="00CA7DF8" w:rsidRPr="00CA7DF8">
        <w:rPr>
          <w:rFonts w:ascii="標楷體" w:eastAsia="標楷體" w:hAnsi="標楷體" w:hint="eastAsia"/>
        </w:rPr>
        <w:t>單位：新台幣/</w:t>
      </w:r>
      <w:r w:rsidR="00FE69F6">
        <w:rPr>
          <w:rFonts w:ascii="標楷體" w:eastAsia="標楷體" w:hAnsi="標楷體" w:hint="eastAsia"/>
        </w:rPr>
        <w:t>萬</w:t>
      </w:r>
      <w:r w:rsidR="00CA7DF8" w:rsidRPr="00CA7DF8">
        <w:rPr>
          <w:rFonts w:ascii="標楷體" w:eastAsia="標楷體" w:hAnsi="標楷體" w:hint="eastAsia"/>
        </w:rPr>
        <w:t>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5"/>
        <w:gridCol w:w="1705"/>
        <w:gridCol w:w="1704"/>
        <w:gridCol w:w="1704"/>
        <w:gridCol w:w="1704"/>
      </w:tblGrid>
      <w:tr w:rsidR="00410C3E" w:rsidRPr="00C173AB" w:rsidTr="00C173AB"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 w:hint="eastAsia"/>
              </w:rPr>
              <w:t>年度</w:t>
            </w: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 w:hint="eastAsia"/>
              </w:rPr>
              <w:t>前六個月</w:t>
            </w: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 w:hint="eastAsia"/>
              </w:rPr>
              <w:t>第一年</w:t>
            </w: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 w:hint="eastAsia"/>
              </w:rPr>
              <w:t>第二年</w:t>
            </w: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 w:hint="eastAsia"/>
              </w:rPr>
              <w:t>第三年</w:t>
            </w:r>
          </w:p>
        </w:tc>
      </w:tr>
      <w:tr w:rsidR="00410C3E" w:rsidRPr="00C173AB" w:rsidTr="00C173AB"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 w:hint="eastAsia"/>
              </w:rPr>
              <w:t>營業收入</w:t>
            </w: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</w:tr>
      <w:tr w:rsidR="00410C3E" w:rsidRPr="00C173AB" w:rsidTr="00C173AB"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 w:hint="eastAsia"/>
              </w:rPr>
              <w:t>營業成本</w:t>
            </w: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</w:tr>
      <w:tr w:rsidR="00410C3E" w:rsidRPr="00C173AB" w:rsidTr="00C173AB"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 w:hint="eastAsia"/>
              </w:rPr>
              <w:t>營業利益</w:t>
            </w: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</w:tr>
      <w:tr w:rsidR="00410C3E" w:rsidRPr="00C173AB" w:rsidTr="00C173AB"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/>
              </w:rPr>
              <w:t>管銷費用</w:t>
            </w: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</w:tr>
      <w:tr w:rsidR="00410C3E" w:rsidRPr="00C173AB" w:rsidTr="00C173AB"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/>
              </w:rPr>
              <w:t>研發費用</w:t>
            </w: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</w:tr>
      <w:tr w:rsidR="00410C3E" w:rsidRPr="00C173AB" w:rsidTr="00C173AB"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/>
              </w:rPr>
              <w:t>利息支出</w:t>
            </w: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</w:tr>
      <w:tr w:rsidR="00410C3E" w:rsidRPr="00C173AB" w:rsidTr="00C173AB"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/>
              </w:rPr>
              <w:t>稅前純益</w:t>
            </w: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</w:tr>
      <w:tr w:rsidR="00410C3E" w:rsidRPr="00C173AB" w:rsidTr="00C173AB"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/>
              </w:rPr>
              <w:t>所得稅</w:t>
            </w: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</w:tr>
      <w:tr w:rsidR="00410C3E" w:rsidRPr="00C173AB" w:rsidTr="00C173AB"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/>
              </w:rPr>
              <w:t>稅後淨利</w:t>
            </w: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  <w:tc>
          <w:tcPr>
            <w:tcW w:w="1712" w:type="dxa"/>
          </w:tcPr>
          <w:p w:rsidR="00410C3E" w:rsidRPr="00C173AB" w:rsidRDefault="00410C3E" w:rsidP="00410C3E">
            <w:pPr>
              <w:rPr>
                <w:rFonts w:ascii="標楷體" w:eastAsia="標楷體" w:hAnsi="標楷體"/>
              </w:rPr>
            </w:pPr>
          </w:p>
        </w:tc>
      </w:tr>
    </w:tbl>
    <w:p w:rsidR="00410C3E" w:rsidRDefault="00410C3E" w:rsidP="00410C3E">
      <w:pPr>
        <w:rPr>
          <w:rFonts w:ascii="標楷體" w:eastAsia="標楷體" w:hAnsi="標楷體"/>
        </w:rPr>
      </w:pPr>
    </w:p>
    <w:p w:rsidR="001A331B" w:rsidRDefault="00707529" w:rsidP="00707529">
      <w:pPr>
        <w:rPr>
          <w:rFonts w:ascii="標楷體" w:eastAsia="標楷體" w:hAnsi="標楷體"/>
        </w:rPr>
      </w:pPr>
      <w:r w:rsidRPr="00707529">
        <w:rPr>
          <w:rFonts w:ascii="標楷體" w:eastAsia="標楷體" w:hAnsi="標楷體"/>
        </w:rPr>
        <w:t>直接成本：</w:t>
      </w:r>
    </w:p>
    <w:p w:rsidR="001509F1" w:rsidRDefault="001509F1" w:rsidP="00707529">
      <w:pPr>
        <w:rPr>
          <w:rFonts w:ascii="標楷體" w:eastAsia="標楷體" w:hAnsi="標楷體"/>
        </w:rPr>
      </w:pPr>
    </w:p>
    <w:p w:rsidR="001A331B" w:rsidRDefault="00707529" w:rsidP="00707529">
      <w:pPr>
        <w:rPr>
          <w:rFonts w:ascii="標楷體" w:eastAsia="標楷體" w:hAnsi="標楷體"/>
        </w:rPr>
      </w:pPr>
      <w:r w:rsidRPr="00707529">
        <w:rPr>
          <w:rFonts w:ascii="標楷體" w:eastAsia="標楷體" w:hAnsi="標楷體"/>
        </w:rPr>
        <w:t>間接成本：</w:t>
      </w:r>
    </w:p>
    <w:p w:rsidR="00CA7DF8" w:rsidRDefault="00CA7DF8" w:rsidP="00707529">
      <w:pPr>
        <w:rPr>
          <w:rFonts w:ascii="標楷體" w:eastAsia="標楷體" w:hAnsi="標楷體"/>
          <w:lang w:eastAsia="zh-HK"/>
        </w:rPr>
      </w:pPr>
    </w:p>
    <w:p w:rsidR="000164B0" w:rsidRDefault="000164B0" w:rsidP="00707529">
      <w:pPr>
        <w:rPr>
          <w:rFonts w:ascii="標楷體" w:eastAsia="標楷體" w:hAnsi="標楷體"/>
          <w:lang w:eastAsia="zh-HK"/>
        </w:rPr>
      </w:pPr>
    </w:p>
    <w:p w:rsidR="00AD4A03" w:rsidRDefault="00AD4A03" w:rsidP="00CA7DF8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預估資產負債表</w:t>
      </w:r>
      <w:r w:rsidR="00CA7DF8">
        <w:rPr>
          <w:rFonts w:ascii="標楷體" w:eastAsia="標楷體" w:hAnsi="標楷體" w:hint="eastAsia"/>
        </w:rPr>
        <w:t xml:space="preserve">                                   </w:t>
      </w:r>
      <w:r w:rsidR="00CA7DF8" w:rsidRPr="00CA7DF8">
        <w:rPr>
          <w:rFonts w:ascii="標楷體" w:eastAsia="標楷體" w:hAnsi="標楷體" w:hint="eastAsia"/>
        </w:rPr>
        <w:t>單位：新台幣/</w:t>
      </w:r>
      <w:r w:rsidR="000943E7">
        <w:rPr>
          <w:rFonts w:ascii="標楷體" w:eastAsia="標楷體" w:hAnsi="標楷體" w:hint="eastAsia"/>
        </w:rPr>
        <w:t>萬</w:t>
      </w:r>
      <w:r w:rsidR="00CA7DF8" w:rsidRPr="00CA7DF8">
        <w:rPr>
          <w:rFonts w:ascii="標楷體" w:eastAsia="標楷體" w:hAnsi="標楷體" w:hint="eastAsia"/>
        </w:rPr>
        <w:t>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1656"/>
        <w:gridCol w:w="1656"/>
        <w:gridCol w:w="1656"/>
        <w:gridCol w:w="1656"/>
      </w:tblGrid>
      <w:tr w:rsidR="007220D2" w:rsidRPr="00C173AB" w:rsidTr="00C173AB">
        <w:trPr>
          <w:trHeight w:val="360"/>
        </w:trPr>
        <w:tc>
          <w:tcPr>
            <w:tcW w:w="1908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 w:hint="eastAsia"/>
              </w:rPr>
              <w:t>年度</w:t>
            </w: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 w:hint="eastAsia"/>
              </w:rPr>
              <w:t>前六個月</w:t>
            </w: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 w:hint="eastAsia"/>
              </w:rPr>
              <w:t>第一年</w:t>
            </w: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 w:hint="eastAsia"/>
              </w:rPr>
              <w:t>第二年</w:t>
            </w: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 w:hint="eastAsia"/>
              </w:rPr>
              <w:t>第三年</w:t>
            </w:r>
          </w:p>
        </w:tc>
      </w:tr>
      <w:tr w:rsidR="007220D2" w:rsidRPr="00C173AB" w:rsidTr="00C173AB">
        <w:trPr>
          <w:trHeight w:val="360"/>
        </w:trPr>
        <w:tc>
          <w:tcPr>
            <w:tcW w:w="1908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/>
              </w:rPr>
              <w:t>現金</w:t>
            </w: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</w:tr>
      <w:tr w:rsidR="007220D2" w:rsidRPr="00C173AB" w:rsidTr="00C173AB">
        <w:trPr>
          <w:trHeight w:val="360"/>
        </w:trPr>
        <w:tc>
          <w:tcPr>
            <w:tcW w:w="1908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/>
              </w:rPr>
              <w:t>應收帳款</w:t>
            </w: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</w:tr>
      <w:tr w:rsidR="007220D2" w:rsidRPr="00C173AB" w:rsidTr="00C173AB">
        <w:trPr>
          <w:trHeight w:val="360"/>
        </w:trPr>
        <w:tc>
          <w:tcPr>
            <w:tcW w:w="1908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/>
              </w:rPr>
              <w:t>存貨</w:t>
            </w: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</w:tr>
      <w:tr w:rsidR="007220D2" w:rsidRPr="00C173AB" w:rsidTr="00C173AB">
        <w:trPr>
          <w:trHeight w:val="360"/>
        </w:trPr>
        <w:tc>
          <w:tcPr>
            <w:tcW w:w="1908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/>
              </w:rPr>
              <w:t>固定資產</w:t>
            </w: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</w:tr>
      <w:tr w:rsidR="007220D2" w:rsidRPr="00C173AB" w:rsidTr="00C173AB">
        <w:trPr>
          <w:trHeight w:val="360"/>
        </w:trPr>
        <w:tc>
          <w:tcPr>
            <w:tcW w:w="1908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/>
              </w:rPr>
              <w:t>其他資產</w:t>
            </w: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</w:tr>
      <w:tr w:rsidR="007220D2" w:rsidRPr="00C173AB" w:rsidTr="00C173AB">
        <w:trPr>
          <w:trHeight w:val="360"/>
        </w:trPr>
        <w:tc>
          <w:tcPr>
            <w:tcW w:w="1908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/>
              </w:rPr>
              <w:t>資產總計</w:t>
            </w: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</w:tr>
      <w:tr w:rsidR="007220D2" w:rsidRPr="00C173AB" w:rsidTr="00C173AB">
        <w:trPr>
          <w:trHeight w:val="360"/>
        </w:trPr>
        <w:tc>
          <w:tcPr>
            <w:tcW w:w="1908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/>
              </w:rPr>
              <w:t>短期借款</w:t>
            </w: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</w:tr>
      <w:tr w:rsidR="007220D2" w:rsidRPr="00C173AB" w:rsidTr="00C173AB">
        <w:trPr>
          <w:trHeight w:val="360"/>
        </w:trPr>
        <w:tc>
          <w:tcPr>
            <w:tcW w:w="1908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/>
              </w:rPr>
              <w:t>應付帳款</w:t>
            </w: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</w:tr>
      <w:tr w:rsidR="007220D2" w:rsidRPr="00C173AB" w:rsidTr="00C173AB">
        <w:trPr>
          <w:trHeight w:val="360"/>
        </w:trPr>
        <w:tc>
          <w:tcPr>
            <w:tcW w:w="1908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/>
              </w:rPr>
              <w:t>負債合計</w:t>
            </w: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</w:tr>
      <w:tr w:rsidR="007220D2" w:rsidRPr="00C173AB" w:rsidTr="00C173AB">
        <w:trPr>
          <w:trHeight w:val="360"/>
        </w:trPr>
        <w:tc>
          <w:tcPr>
            <w:tcW w:w="1908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/>
              </w:rPr>
              <w:t>累積盈餘</w:t>
            </w: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</w:tr>
      <w:tr w:rsidR="007220D2" w:rsidRPr="00C173AB" w:rsidTr="00C173AB">
        <w:trPr>
          <w:trHeight w:val="360"/>
        </w:trPr>
        <w:tc>
          <w:tcPr>
            <w:tcW w:w="1908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/>
              </w:rPr>
              <w:t>本期損益</w:t>
            </w: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</w:tr>
      <w:tr w:rsidR="007220D2" w:rsidRPr="00C173AB" w:rsidTr="00C173AB">
        <w:trPr>
          <w:trHeight w:val="360"/>
        </w:trPr>
        <w:tc>
          <w:tcPr>
            <w:tcW w:w="1908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/>
              </w:rPr>
              <w:t>淨值</w:t>
            </w: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</w:tr>
      <w:tr w:rsidR="007220D2" w:rsidRPr="00C173AB" w:rsidTr="00C173AB">
        <w:trPr>
          <w:trHeight w:val="360"/>
        </w:trPr>
        <w:tc>
          <w:tcPr>
            <w:tcW w:w="1908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  <w:r w:rsidRPr="00C173AB">
              <w:rPr>
                <w:rFonts w:ascii="標楷體" w:eastAsia="標楷體" w:hAnsi="標楷體"/>
              </w:rPr>
              <w:t>負債及淨值合計</w:t>
            </w: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  <w:tc>
          <w:tcPr>
            <w:tcW w:w="1663" w:type="dxa"/>
          </w:tcPr>
          <w:p w:rsidR="007220D2" w:rsidRPr="00C173AB" w:rsidRDefault="007220D2" w:rsidP="007220D2">
            <w:pPr>
              <w:rPr>
                <w:rFonts w:ascii="標楷體" w:eastAsia="標楷體" w:hAnsi="標楷體"/>
              </w:rPr>
            </w:pPr>
          </w:p>
        </w:tc>
      </w:tr>
    </w:tbl>
    <w:p w:rsidR="001509F1" w:rsidRDefault="001509F1" w:rsidP="00AD4A03">
      <w:pPr>
        <w:rPr>
          <w:rFonts w:ascii="標楷體" w:eastAsia="標楷體" w:hAnsi="標楷體"/>
        </w:rPr>
      </w:pPr>
    </w:p>
    <w:p w:rsidR="001509F1" w:rsidRDefault="001509F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AD4A03" w:rsidRDefault="00AD4A03" w:rsidP="00AD4A03">
      <w:pPr>
        <w:rPr>
          <w:rFonts w:ascii="標楷體" w:eastAsia="標楷體" w:hAnsi="標楷體" w:hint="eastAsia"/>
        </w:rPr>
      </w:pPr>
    </w:p>
    <w:p w:rsidR="00AD4A03" w:rsidRPr="00C82F5F" w:rsidRDefault="00AD4A03" w:rsidP="00C82F5F">
      <w:pPr>
        <w:numPr>
          <w:ilvl w:val="0"/>
          <w:numId w:val="1"/>
        </w:numPr>
        <w:jc w:val="center"/>
        <w:rPr>
          <w:rFonts w:ascii="標楷體" w:eastAsia="標楷體" w:hAnsi="標楷體"/>
        </w:rPr>
      </w:pPr>
      <w:r w:rsidRPr="00C82F5F">
        <w:rPr>
          <w:rFonts w:ascii="標楷體" w:eastAsia="標楷體" w:hAnsi="標楷體" w:hint="eastAsia"/>
        </w:rPr>
        <w:t>結論與投資效益</w:t>
      </w:r>
    </w:p>
    <w:p w:rsidR="00285EA9" w:rsidRDefault="00285EA9" w:rsidP="00285EA9">
      <w:pPr>
        <w:numPr>
          <w:ilvl w:val="0"/>
          <w:numId w:val="7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效益說明</w:t>
      </w:r>
    </w:p>
    <w:p w:rsidR="00285EA9" w:rsidRDefault="00285EA9" w:rsidP="00285EA9">
      <w:pPr>
        <w:rPr>
          <w:rFonts w:ascii="標楷體" w:eastAsia="標楷體" w:hAnsi="標楷體"/>
        </w:rPr>
      </w:pPr>
      <w:r w:rsidRPr="00114B2B">
        <w:rPr>
          <w:rFonts w:ascii="標楷體" w:eastAsia="標楷體" w:hAnsi="標楷體"/>
        </w:rPr>
        <w:t>直接效益</w:t>
      </w:r>
      <w:r>
        <w:rPr>
          <w:rFonts w:ascii="標楷體" w:eastAsia="標楷體" w:hAnsi="標楷體" w:hint="eastAsia"/>
        </w:rPr>
        <w:t>:</w:t>
      </w:r>
    </w:p>
    <w:p w:rsidR="00285EA9" w:rsidRDefault="00285EA9" w:rsidP="00285EA9">
      <w:pPr>
        <w:rPr>
          <w:rFonts w:ascii="標楷體" w:eastAsia="標楷體" w:hAnsi="標楷體"/>
        </w:rPr>
      </w:pPr>
      <w:r w:rsidRPr="00114B2B">
        <w:rPr>
          <w:rFonts w:ascii="標楷體" w:eastAsia="標楷體" w:hAnsi="標楷體"/>
        </w:rPr>
        <w:t>間接效益</w:t>
      </w:r>
      <w:r>
        <w:rPr>
          <w:rFonts w:ascii="標楷體" w:eastAsia="標楷體" w:hAnsi="標楷體" w:hint="eastAsia"/>
        </w:rPr>
        <w:t>:</w:t>
      </w:r>
    </w:p>
    <w:p w:rsidR="00285EA9" w:rsidRDefault="00285EA9" w:rsidP="00285EA9">
      <w:pPr>
        <w:ind w:left="480"/>
        <w:rPr>
          <w:rFonts w:ascii="標楷體" w:eastAsia="標楷體" w:hAnsi="標楷體"/>
        </w:rPr>
      </w:pPr>
    </w:p>
    <w:p w:rsidR="00285EA9" w:rsidRDefault="00285EA9" w:rsidP="00285EA9">
      <w:pPr>
        <w:numPr>
          <w:ilvl w:val="0"/>
          <w:numId w:val="7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潛在風險</w:t>
      </w:r>
    </w:p>
    <w:p w:rsidR="00285EA9" w:rsidRDefault="00285EA9" w:rsidP="00285EA9">
      <w:pPr>
        <w:rPr>
          <w:rFonts w:ascii="標楷體" w:eastAsia="標楷體" w:hAnsi="標楷體"/>
        </w:rPr>
      </w:pPr>
    </w:p>
    <w:p w:rsidR="00AD4A03" w:rsidRDefault="00AD4A03" w:rsidP="00AD4A03">
      <w:pPr>
        <w:numPr>
          <w:ilvl w:val="0"/>
          <w:numId w:val="7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營運計畫之結論</w:t>
      </w:r>
    </w:p>
    <w:p w:rsidR="00285EA9" w:rsidRDefault="00285EA9" w:rsidP="00285EA9">
      <w:pPr>
        <w:rPr>
          <w:rFonts w:ascii="標楷體" w:eastAsia="標楷體" w:hAnsi="標楷體"/>
        </w:rPr>
      </w:pPr>
    </w:p>
    <w:p w:rsidR="00285EA9" w:rsidRDefault="00285EA9" w:rsidP="00707529">
      <w:pPr>
        <w:rPr>
          <w:rFonts w:ascii="標楷體" w:eastAsia="標楷體" w:hAnsi="標楷體"/>
        </w:rPr>
      </w:pPr>
    </w:p>
    <w:p w:rsidR="00AD4A03" w:rsidRDefault="00AD4A03" w:rsidP="00224A70">
      <w:pPr>
        <w:jc w:val="center"/>
        <w:rPr>
          <w:rFonts w:ascii="標楷體" w:eastAsia="標楷體" w:hAnsi="標楷體"/>
        </w:rPr>
      </w:pPr>
    </w:p>
    <w:p w:rsidR="00AD4A03" w:rsidRPr="00C82F5F" w:rsidRDefault="00AD4A03" w:rsidP="00C82F5F">
      <w:pPr>
        <w:numPr>
          <w:ilvl w:val="0"/>
          <w:numId w:val="1"/>
        </w:numPr>
        <w:jc w:val="center"/>
        <w:rPr>
          <w:rFonts w:ascii="標楷體" w:eastAsia="標楷體" w:hAnsi="標楷體"/>
        </w:rPr>
      </w:pPr>
      <w:r w:rsidRPr="00C82F5F">
        <w:rPr>
          <w:rFonts w:ascii="標楷體" w:eastAsia="標楷體" w:hAnsi="標楷體" w:hint="eastAsia"/>
        </w:rPr>
        <w:t>參考資料</w:t>
      </w:r>
    </w:p>
    <w:p w:rsidR="00224A70" w:rsidRDefault="00224A70" w:rsidP="001509F1">
      <w:pPr>
        <w:widowControl/>
        <w:textAlignment w:val="baseline"/>
        <w:rPr>
          <w:rFonts w:ascii="標楷體" w:eastAsia="標楷體" w:hAnsi="標楷體"/>
        </w:rPr>
      </w:pPr>
    </w:p>
    <w:p w:rsidR="00224A70" w:rsidRDefault="00224A70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  <w:bookmarkStart w:id="0" w:name="_GoBack"/>
      <w:bookmarkEnd w:id="0"/>
    </w:p>
    <w:sectPr w:rsidR="00224A70" w:rsidSect="00136091">
      <w:footerReference w:type="default" r:id="rId23"/>
      <w:pgSz w:w="11906" w:h="16838" w:code="9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CBC" w:rsidRDefault="00DE6CBC" w:rsidP="00EB6E33">
      <w:r>
        <w:separator/>
      </w:r>
    </w:p>
  </w:endnote>
  <w:endnote w:type="continuationSeparator" w:id="0">
    <w:p w:rsidR="00DE6CBC" w:rsidRDefault="00DE6CBC" w:rsidP="00EB6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3033124"/>
      <w:docPartObj>
        <w:docPartGallery w:val="Page Numbers (Bottom of Page)"/>
        <w:docPartUnique/>
      </w:docPartObj>
    </w:sdtPr>
    <w:sdtEndPr/>
    <w:sdtContent>
      <w:p w:rsidR="00136091" w:rsidRDefault="0013609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9F1" w:rsidRPr="001509F1">
          <w:rPr>
            <w:noProof/>
            <w:lang w:val="zh-TW"/>
          </w:rPr>
          <w:t>8</w:t>
        </w:r>
        <w:r>
          <w:fldChar w:fldCharType="end"/>
        </w:r>
      </w:p>
    </w:sdtContent>
  </w:sdt>
  <w:p w:rsidR="00136091" w:rsidRDefault="0013609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CBC" w:rsidRDefault="00DE6CBC" w:rsidP="00EB6E33">
      <w:r>
        <w:separator/>
      </w:r>
    </w:p>
  </w:footnote>
  <w:footnote w:type="continuationSeparator" w:id="0">
    <w:p w:rsidR="00DE6CBC" w:rsidRDefault="00DE6CBC" w:rsidP="00EB6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3174"/>
    <w:multiLevelType w:val="hybridMultilevel"/>
    <w:tmpl w:val="05FC1364"/>
    <w:lvl w:ilvl="0" w:tplc="641E731A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56306A"/>
    <w:multiLevelType w:val="hybridMultilevel"/>
    <w:tmpl w:val="1FECFD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E76F1A"/>
    <w:multiLevelType w:val="hybridMultilevel"/>
    <w:tmpl w:val="96EC80EE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0B80564"/>
    <w:multiLevelType w:val="hybridMultilevel"/>
    <w:tmpl w:val="93DE14B2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6CC4C40"/>
    <w:multiLevelType w:val="hybridMultilevel"/>
    <w:tmpl w:val="EC0645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167D1"/>
    <w:multiLevelType w:val="multilevel"/>
    <w:tmpl w:val="33443D42"/>
    <w:lvl w:ilvl="0">
      <w:start w:val="1"/>
      <w:numFmt w:val="taiwaneseCountingThousand"/>
      <w:pStyle w:val="1"/>
      <w:lvlText w:val="第%1章"/>
      <w:lvlJc w:val="left"/>
      <w:pPr>
        <w:ind w:left="425" w:hanging="425"/>
      </w:pPr>
      <w:rPr>
        <w:rFonts w:hint="default"/>
      </w:rPr>
    </w:lvl>
    <w:lvl w:ilvl="1">
      <w:start w:val="1"/>
      <w:numFmt w:val="taiwaneseCountingThousand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6" w15:restartNumberingAfterBreak="0">
    <w:nsid w:val="17A435DB"/>
    <w:multiLevelType w:val="hybridMultilevel"/>
    <w:tmpl w:val="C624D504"/>
    <w:lvl w:ilvl="0" w:tplc="E6481B70">
      <w:start w:val="1"/>
      <w:numFmt w:val="bullet"/>
      <w:lvlText w:val=""/>
      <w:lvlJc w:val="left"/>
      <w:pPr>
        <w:ind w:left="60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8" w:hanging="480"/>
      </w:pPr>
      <w:rPr>
        <w:rFonts w:ascii="Wingdings" w:hAnsi="Wingdings" w:hint="default"/>
      </w:rPr>
    </w:lvl>
  </w:abstractNum>
  <w:abstractNum w:abstractNumId="7" w15:restartNumberingAfterBreak="0">
    <w:nsid w:val="1B194611"/>
    <w:multiLevelType w:val="hybridMultilevel"/>
    <w:tmpl w:val="EC0645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E072E17"/>
    <w:multiLevelType w:val="hybridMultilevel"/>
    <w:tmpl w:val="1A78D328"/>
    <w:lvl w:ilvl="0" w:tplc="67686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CE3CA8"/>
    <w:multiLevelType w:val="hybridMultilevel"/>
    <w:tmpl w:val="6E949B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41613D1"/>
    <w:multiLevelType w:val="hybridMultilevel"/>
    <w:tmpl w:val="AED24F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8266D59"/>
    <w:multiLevelType w:val="hybridMultilevel"/>
    <w:tmpl w:val="1242F106"/>
    <w:lvl w:ilvl="0" w:tplc="8916ABFA">
      <w:start w:val="1"/>
      <w:numFmt w:val="taiwaneseCountingThousand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84465E6"/>
    <w:multiLevelType w:val="hybridMultilevel"/>
    <w:tmpl w:val="05FC1364"/>
    <w:lvl w:ilvl="0" w:tplc="641E731A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97F32B1"/>
    <w:multiLevelType w:val="hybridMultilevel"/>
    <w:tmpl w:val="C6DEE36E"/>
    <w:lvl w:ilvl="0" w:tplc="04090001">
      <w:start w:val="1"/>
      <w:numFmt w:val="bullet"/>
      <w:lvlText w:val=""/>
      <w:lvlJc w:val="left"/>
      <w:pPr>
        <w:ind w:left="146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4" w:hanging="480"/>
      </w:pPr>
      <w:rPr>
        <w:rFonts w:ascii="Wingdings" w:hAnsi="Wingdings" w:hint="default"/>
      </w:rPr>
    </w:lvl>
  </w:abstractNum>
  <w:abstractNum w:abstractNumId="14" w15:restartNumberingAfterBreak="0">
    <w:nsid w:val="2A88582A"/>
    <w:multiLevelType w:val="hybridMultilevel"/>
    <w:tmpl w:val="FF1ED2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83B7EF0"/>
    <w:multiLevelType w:val="hybridMultilevel"/>
    <w:tmpl w:val="EC0645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C9A1FF4"/>
    <w:multiLevelType w:val="hybridMultilevel"/>
    <w:tmpl w:val="FD3C9F74"/>
    <w:lvl w:ilvl="0" w:tplc="D488E0AC">
      <w:start w:val="1"/>
      <w:numFmt w:val="bullet"/>
      <w:lvlText w:val="□"/>
      <w:lvlJc w:val="left"/>
      <w:pPr>
        <w:tabs>
          <w:tab w:val="num" w:pos="394"/>
        </w:tabs>
        <w:ind w:left="394" w:hanging="360"/>
      </w:pPr>
      <w:rPr>
        <w:rFonts w:ascii="標楷體" w:eastAsia="標楷體" w:hAnsi="標楷體" w:cs="Arial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DDE21A2"/>
    <w:multiLevelType w:val="hybridMultilevel"/>
    <w:tmpl w:val="F4E0C2F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F446199"/>
    <w:multiLevelType w:val="hybridMultilevel"/>
    <w:tmpl w:val="AD3421D4"/>
    <w:lvl w:ilvl="0" w:tplc="81FE7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16F7903"/>
    <w:multiLevelType w:val="hybridMultilevel"/>
    <w:tmpl w:val="522489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1F91C7D"/>
    <w:multiLevelType w:val="hybridMultilevel"/>
    <w:tmpl w:val="5796787E"/>
    <w:lvl w:ilvl="0" w:tplc="FFFFFFFF">
      <w:start w:val="1"/>
      <w:numFmt w:val="taiwaneseCountingThousand"/>
      <w:lvlText w:val="(%1)"/>
      <w:lvlJc w:val="left"/>
      <w:pPr>
        <w:tabs>
          <w:tab w:val="num" w:pos="1095"/>
        </w:tabs>
        <w:ind w:left="1095" w:hanging="555"/>
      </w:pPr>
      <w:rPr>
        <w:rFonts w:hint="eastAsia"/>
      </w:rPr>
    </w:lvl>
    <w:lvl w:ilvl="1" w:tplc="EFB80F84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eastAsia"/>
        <w:lang w:val="en-US"/>
      </w:rPr>
    </w:lvl>
    <w:lvl w:ilvl="2" w:tplc="FFFFFFFF">
      <w:start w:val="1"/>
      <w:numFmt w:val="taiwaneseCountingThousand"/>
      <w:lvlText w:val="(%3)"/>
      <w:lvlJc w:val="left"/>
      <w:pPr>
        <w:tabs>
          <w:tab w:val="num" w:pos="2070"/>
        </w:tabs>
        <w:ind w:left="2070" w:hanging="111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2AF0523"/>
    <w:multiLevelType w:val="hybridMultilevel"/>
    <w:tmpl w:val="E9282A48"/>
    <w:lvl w:ilvl="0" w:tplc="67686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8286E29"/>
    <w:multiLevelType w:val="hybridMultilevel"/>
    <w:tmpl w:val="F0F81182"/>
    <w:lvl w:ilvl="0" w:tplc="67686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A9E6698"/>
    <w:multiLevelType w:val="hybridMultilevel"/>
    <w:tmpl w:val="2E04A0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BC60389"/>
    <w:multiLevelType w:val="hybridMultilevel"/>
    <w:tmpl w:val="C19C21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E470BC7"/>
    <w:multiLevelType w:val="hybridMultilevel"/>
    <w:tmpl w:val="68063DB8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14132DF"/>
    <w:multiLevelType w:val="hybridMultilevel"/>
    <w:tmpl w:val="8E9A1D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5AC0C7D"/>
    <w:multiLevelType w:val="hybridMultilevel"/>
    <w:tmpl w:val="6934659A"/>
    <w:lvl w:ilvl="0" w:tplc="ECB0D00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72F1E3F"/>
    <w:multiLevelType w:val="hybridMultilevel"/>
    <w:tmpl w:val="FE0CCEBC"/>
    <w:lvl w:ilvl="0" w:tplc="67686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A0028C9"/>
    <w:multiLevelType w:val="hybridMultilevel"/>
    <w:tmpl w:val="D3DC1A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D8C2E66"/>
    <w:multiLevelType w:val="hybridMultilevel"/>
    <w:tmpl w:val="71A0AB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FA3723E"/>
    <w:multiLevelType w:val="hybridMultilevel"/>
    <w:tmpl w:val="4802E8D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1"/>
  </w:num>
  <w:num w:numId="2">
    <w:abstractNumId w:val="31"/>
  </w:num>
  <w:num w:numId="3">
    <w:abstractNumId w:val="27"/>
  </w:num>
  <w:num w:numId="4">
    <w:abstractNumId w:val="3"/>
  </w:num>
  <w:num w:numId="5">
    <w:abstractNumId w:val="10"/>
  </w:num>
  <w:num w:numId="6">
    <w:abstractNumId w:val="2"/>
  </w:num>
  <w:num w:numId="7">
    <w:abstractNumId w:val="25"/>
  </w:num>
  <w:num w:numId="8">
    <w:abstractNumId w:val="21"/>
  </w:num>
  <w:num w:numId="9">
    <w:abstractNumId w:val="22"/>
  </w:num>
  <w:num w:numId="10">
    <w:abstractNumId w:val="8"/>
  </w:num>
  <w:num w:numId="11">
    <w:abstractNumId w:val="28"/>
  </w:num>
  <w:num w:numId="12">
    <w:abstractNumId w:val="26"/>
  </w:num>
  <w:num w:numId="13">
    <w:abstractNumId w:val="29"/>
  </w:num>
  <w:num w:numId="14">
    <w:abstractNumId w:val="14"/>
  </w:num>
  <w:num w:numId="15">
    <w:abstractNumId w:val="24"/>
  </w:num>
  <w:num w:numId="16">
    <w:abstractNumId w:val="18"/>
  </w:num>
  <w:num w:numId="17">
    <w:abstractNumId w:val="1"/>
  </w:num>
  <w:num w:numId="18">
    <w:abstractNumId w:val="30"/>
  </w:num>
  <w:num w:numId="19">
    <w:abstractNumId w:val="9"/>
  </w:num>
  <w:num w:numId="20">
    <w:abstractNumId w:val="19"/>
  </w:num>
  <w:num w:numId="21">
    <w:abstractNumId w:val="23"/>
  </w:num>
  <w:num w:numId="22">
    <w:abstractNumId w:val="5"/>
  </w:num>
  <w:num w:numId="23">
    <w:abstractNumId w:val="12"/>
  </w:num>
  <w:num w:numId="24">
    <w:abstractNumId w:val="0"/>
  </w:num>
  <w:num w:numId="25">
    <w:abstractNumId w:val="16"/>
  </w:num>
  <w:num w:numId="26">
    <w:abstractNumId w:val="13"/>
  </w:num>
  <w:num w:numId="27">
    <w:abstractNumId w:val="20"/>
  </w:num>
  <w:num w:numId="28">
    <w:abstractNumId w:val="4"/>
  </w:num>
  <w:num w:numId="29">
    <w:abstractNumId w:val="17"/>
  </w:num>
  <w:num w:numId="30">
    <w:abstractNumId w:val="7"/>
  </w:num>
  <w:num w:numId="31">
    <w:abstractNumId w:val="15"/>
  </w:num>
  <w:num w:numId="32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5564"/>
    <w:rsid w:val="00000347"/>
    <w:rsid w:val="00005804"/>
    <w:rsid w:val="00007302"/>
    <w:rsid w:val="00007D8A"/>
    <w:rsid w:val="00011986"/>
    <w:rsid w:val="00012CA3"/>
    <w:rsid w:val="000164B0"/>
    <w:rsid w:val="00024F5C"/>
    <w:rsid w:val="0002571D"/>
    <w:rsid w:val="00032217"/>
    <w:rsid w:val="0003336E"/>
    <w:rsid w:val="00043F51"/>
    <w:rsid w:val="00046D1B"/>
    <w:rsid w:val="00047ECA"/>
    <w:rsid w:val="000513C9"/>
    <w:rsid w:val="00052439"/>
    <w:rsid w:val="00053CA1"/>
    <w:rsid w:val="00054670"/>
    <w:rsid w:val="000552AC"/>
    <w:rsid w:val="00060404"/>
    <w:rsid w:val="00065879"/>
    <w:rsid w:val="00070518"/>
    <w:rsid w:val="00072A4A"/>
    <w:rsid w:val="00073E28"/>
    <w:rsid w:val="00074142"/>
    <w:rsid w:val="000744C8"/>
    <w:rsid w:val="000811D2"/>
    <w:rsid w:val="00083193"/>
    <w:rsid w:val="00085C50"/>
    <w:rsid w:val="000943E7"/>
    <w:rsid w:val="000944A5"/>
    <w:rsid w:val="00096E40"/>
    <w:rsid w:val="000A4D4C"/>
    <w:rsid w:val="000A6BE5"/>
    <w:rsid w:val="000B0047"/>
    <w:rsid w:val="000B4464"/>
    <w:rsid w:val="000B5B34"/>
    <w:rsid w:val="000C0752"/>
    <w:rsid w:val="000D2707"/>
    <w:rsid w:val="000D51DF"/>
    <w:rsid w:val="000D7945"/>
    <w:rsid w:val="000E10A7"/>
    <w:rsid w:val="000E3EFE"/>
    <w:rsid w:val="000E55ED"/>
    <w:rsid w:val="000E6AAD"/>
    <w:rsid w:val="000F4521"/>
    <w:rsid w:val="00111B95"/>
    <w:rsid w:val="0011454B"/>
    <w:rsid w:val="00114B2B"/>
    <w:rsid w:val="00121073"/>
    <w:rsid w:val="00136091"/>
    <w:rsid w:val="00136B31"/>
    <w:rsid w:val="00146955"/>
    <w:rsid w:val="001509F1"/>
    <w:rsid w:val="00151892"/>
    <w:rsid w:val="0015359C"/>
    <w:rsid w:val="00154A26"/>
    <w:rsid w:val="001565C9"/>
    <w:rsid w:val="00157211"/>
    <w:rsid w:val="001616DC"/>
    <w:rsid w:val="00161A8A"/>
    <w:rsid w:val="0016482F"/>
    <w:rsid w:val="00164D3E"/>
    <w:rsid w:val="00166D49"/>
    <w:rsid w:val="00170F35"/>
    <w:rsid w:val="00171E77"/>
    <w:rsid w:val="00173768"/>
    <w:rsid w:val="00173CFF"/>
    <w:rsid w:val="0017691C"/>
    <w:rsid w:val="00187591"/>
    <w:rsid w:val="00190164"/>
    <w:rsid w:val="001908FF"/>
    <w:rsid w:val="00192199"/>
    <w:rsid w:val="001956DD"/>
    <w:rsid w:val="00195BED"/>
    <w:rsid w:val="001975C6"/>
    <w:rsid w:val="001A331B"/>
    <w:rsid w:val="001A6EAE"/>
    <w:rsid w:val="001B7F5F"/>
    <w:rsid w:val="001C4AF3"/>
    <w:rsid w:val="001C77FF"/>
    <w:rsid w:val="001D3E09"/>
    <w:rsid w:val="001D52B9"/>
    <w:rsid w:val="001E587A"/>
    <w:rsid w:val="001E6F1E"/>
    <w:rsid w:val="001F3007"/>
    <w:rsid w:val="001F3AC0"/>
    <w:rsid w:val="001F3AC9"/>
    <w:rsid w:val="001F57D8"/>
    <w:rsid w:val="0020728B"/>
    <w:rsid w:val="00210966"/>
    <w:rsid w:val="00220995"/>
    <w:rsid w:val="00220E9C"/>
    <w:rsid w:val="00224A70"/>
    <w:rsid w:val="002258BE"/>
    <w:rsid w:val="00226E5D"/>
    <w:rsid w:val="00234E9E"/>
    <w:rsid w:val="00235A69"/>
    <w:rsid w:val="0024176E"/>
    <w:rsid w:val="00244C1E"/>
    <w:rsid w:val="0025276B"/>
    <w:rsid w:val="00252925"/>
    <w:rsid w:val="00254FEC"/>
    <w:rsid w:val="00257466"/>
    <w:rsid w:val="00257D3D"/>
    <w:rsid w:val="0026098A"/>
    <w:rsid w:val="00262BC6"/>
    <w:rsid w:val="0026414E"/>
    <w:rsid w:val="0026533F"/>
    <w:rsid w:val="0026689A"/>
    <w:rsid w:val="00274D3A"/>
    <w:rsid w:val="00281FFC"/>
    <w:rsid w:val="00285EA9"/>
    <w:rsid w:val="002919CE"/>
    <w:rsid w:val="002952AE"/>
    <w:rsid w:val="002A0439"/>
    <w:rsid w:val="002A4AC4"/>
    <w:rsid w:val="002A6621"/>
    <w:rsid w:val="002B0A92"/>
    <w:rsid w:val="002B5F80"/>
    <w:rsid w:val="002B604F"/>
    <w:rsid w:val="002C1638"/>
    <w:rsid w:val="002C4FA2"/>
    <w:rsid w:val="002C598E"/>
    <w:rsid w:val="002C628A"/>
    <w:rsid w:val="002D42FC"/>
    <w:rsid w:val="002E2B31"/>
    <w:rsid w:val="002E4465"/>
    <w:rsid w:val="002E71FB"/>
    <w:rsid w:val="002F000D"/>
    <w:rsid w:val="002F52AA"/>
    <w:rsid w:val="00312D95"/>
    <w:rsid w:val="00314915"/>
    <w:rsid w:val="003204C0"/>
    <w:rsid w:val="00335428"/>
    <w:rsid w:val="00336442"/>
    <w:rsid w:val="00345769"/>
    <w:rsid w:val="00347A35"/>
    <w:rsid w:val="003506C6"/>
    <w:rsid w:val="00361596"/>
    <w:rsid w:val="003666C5"/>
    <w:rsid w:val="00373573"/>
    <w:rsid w:val="0037441E"/>
    <w:rsid w:val="00376579"/>
    <w:rsid w:val="00383176"/>
    <w:rsid w:val="00384225"/>
    <w:rsid w:val="003917A6"/>
    <w:rsid w:val="00392766"/>
    <w:rsid w:val="003939BD"/>
    <w:rsid w:val="003A3890"/>
    <w:rsid w:val="003A3E25"/>
    <w:rsid w:val="003A63A7"/>
    <w:rsid w:val="003B0A83"/>
    <w:rsid w:val="003B0C90"/>
    <w:rsid w:val="003C2466"/>
    <w:rsid w:val="003D596D"/>
    <w:rsid w:val="003E3035"/>
    <w:rsid w:val="003E404B"/>
    <w:rsid w:val="003F12B2"/>
    <w:rsid w:val="003F14B6"/>
    <w:rsid w:val="003F3600"/>
    <w:rsid w:val="003F3A94"/>
    <w:rsid w:val="004079E4"/>
    <w:rsid w:val="00410C3E"/>
    <w:rsid w:val="00414174"/>
    <w:rsid w:val="00424A6E"/>
    <w:rsid w:val="004271DA"/>
    <w:rsid w:val="004338DC"/>
    <w:rsid w:val="004410B9"/>
    <w:rsid w:val="00457782"/>
    <w:rsid w:val="00460187"/>
    <w:rsid w:val="00464855"/>
    <w:rsid w:val="00466018"/>
    <w:rsid w:val="00472784"/>
    <w:rsid w:val="0047540B"/>
    <w:rsid w:val="00475564"/>
    <w:rsid w:val="00476FFC"/>
    <w:rsid w:val="0048438F"/>
    <w:rsid w:val="00487073"/>
    <w:rsid w:val="0049708D"/>
    <w:rsid w:val="004977A7"/>
    <w:rsid w:val="004A7F84"/>
    <w:rsid w:val="004B00D0"/>
    <w:rsid w:val="004B0BFB"/>
    <w:rsid w:val="004B4BC8"/>
    <w:rsid w:val="004B6CF7"/>
    <w:rsid w:val="004C15E6"/>
    <w:rsid w:val="004C1BBE"/>
    <w:rsid w:val="004C3AC9"/>
    <w:rsid w:val="004C7045"/>
    <w:rsid w:val="004D2251"/>
    <w:rsid w:val="004D44BD"/>
    <w:rsid w:val="004D5387"/>
    <w:rsid w:val="004F61D6"/>
    <w:rsid w:val="00500C1D"/>
    <w:rsid w:val="0050417C"/>
    <w:rsid w:val="00507019"/>
    <w:rsid w:val="00507220"/>
    <w:rsid w:val="0051758A"/>
    <w:rsid w:val="005205A3"/>
    <w:rsid w:val="00527326"/>
    <w:rsid w:val="005359E2"/>
    <w:rsid w:val="00542736"/>
    <w:rsid w:val="0054303B"/>
    <w:rsid w:val="00543D30"/>
    <w:rsid w:val="00552CEB"/>
    <w:rsid w:val="00566E9F"/>
    <w:rsid w:val="00571D6C"/>
    <w:rsid w:val="00581064"/>
    <w:rsid w:val="005849A1"/>
    <w:rsid w:val="00586E3E"/>
    <w:rsid w:val="00590B17"/>
    <w:rsid w:val="005974BA"/>
    <w:rsid w:val="005A36DA"/>
    <w:rsid w:val="005B0545"/>
    <w:rsid w:val="005D308F"/>
    <w:rsid w:val="005D37DB"/>
    <w:rsid w:val="005E1209"/>
    <w:rsid w:val="005F158C"/>
    <w:rsid w:val="005F1FD9"/>
    <w:rsid w:val="005F48F2"/>
    <w:rsid w:val="0060432F"/>
    <w:rsid w:val="006116CE"/>
    <w:rsid w:val="0062367B"/>
    <w:rsid w:val="006277F4"/>
    <w:rsid w:val="00627D49"/>
    <w:rsid w:val="0063673B"/>
    <w:rsid w:val="006369C4"/>
    <w:rsid w:val="00637789"/>
    <w:rsid w:val="006413C3"/>
    <w:rsid w:val="00655F2D"/>
    <w:rsid w:val="00663963"/>
    <w:rsid w:val="00665D06"/>
    <w:rsid w:val="00675806"/>
    <w:rsid w:val="0068120B"/>
    <w:rsid w:val="00682A13"/>
    <w:rsid w:val="00685512"/>
    <w:rsid w:val="00692BE3"/>
    <w:rsid w:val="00697218"/>
    <w:rsid w:val="006A0CE0"/>
    <w:rsid w:val="006A4E5E"/>
    <w:rsid w:val="006B0025"/>
    <w:rsid w:val="006B0480"/>
    <w:rsid w:val="006B2141"/>
    <w:rsid w:val="006B6050"/>
    <w:rsid w:val="006B6501"/>
    <w:rsid w:val="006B7C3C"/>
    <w:rsid w:val="006C41A4"/>
    <w:rsid w:val="006D03DA"/>
    <w:rsid w:val="006D3482"/>
    <w:rsid w:val="006D3BE5"/>
    <w:rsid w:val="006E3674"/>
    <w:rsid w:val="006E6BD7"/>
    <w:rsid w:val="006E7022"/>
    <w:rsid w:val="006F0114"/>
    <w:rsid w:val="006F3EEF"/>
    <w:rsid w:val="006F4961"/>
    <w:rsid w:val="00701E53"/>
    <w:rsid w:val="00702DD9"/>
    <w:rsid w:val="00707529"/>
    <w:rsid w:val="00711C1A"/>
    <w:rsid w:val="007150FB"/>
    <w:rsid w:val="0071650C"/>
    <w:rsid w:val="00716E95"/>
    <w:rsid w:val="00717707"/>
    <w:rsid w:val="007220D2"/>
    <w:rsid w:val="00741726"/>
    <w:rsid w:val="00744EBF"/>
    <w:rsid w:val="00747746"/>
    <w:rsid w:val="0077215F"/>
    <w:rsid w:val="007855A1"/>
    <w:rsid w:val="00786392"/>
    <w:rsid w:val="007876C3"/>
    <w:rsid w:val="007914C1"/>
    <w:rsid w:val="0079404F"/>
    <w:rsid w:val="00797152"/>
    <w:rsid w:val="007A22B8"/>
    <w:rsid w:val="007A5A9B"/>
    <w:rsid w:val="007B6C14"/>
    <w:rsid w:val="007C0F46"/>
    <w:rsid w:val="007C2564"/>
    <w:rsid w:val="007C4EF6"/>
    <w:rsid w:val="007C5297"/>
    <w:rsid w:val="007C61F4"/>
    <w:rsid w:val="007C62B7"/>
    <w:rsid w:val="007C7AA5"/>
    <w:rsid w:val="007D0960"/>
    <w:rsid w:val="007D42D1"/>
    <w:rsid w:val="007D44F8"/>
    <w:rsid w:val="007D7084"/>
    <w:rsid w:val="007E0DAC"/>
    <w:rsid w:val="007E1491"/>
    <w:rsid w:val="007E64E5"/>
    <w:rsid w:val="007F38D4"/>
    <w:rsid w:val="008040B1"/>
    <w:rsid w:val="00817BB3"/>
    <w:rsid w:val="00820145"/>
    <w:rsid w:val="00823714"/>
    <w:rsid w:val="0082796C"/>
    <w:rsid w:val="00830736"/>
    <w:rsid w:val="00833C4C"/>
    <w:rsid w:val="00835813"/>
    <w:rsid w:val="00835895"/>
    <w:rsid w:val="00845617"/>
    <w:rsid w:val="00846DD5"/>
    <w:rsid w:val="00850F68"/>
    <w:rsid w:val="0086150A"/>
    <w:rsid w:val="008646FB"/>
    <w:rsid w:val="0087634E"/>
    <w:rsid w:val="00876E6B"/>
    <w:rsid w:val="00876EB9"/>
    <w:rsid w:val="0089059D"/>
    <w:rsid w:val="008A2EEF"/>
    <w:rsid w:val="008B4F2C"/>
    <w:rsid w:val="008B5893"/>
    <w:rsid w:val="008B5E24"/>
    <w:rsid w:val="008C2B84"/>
    <w:rsid w:val="008C3FE9"/>
    <w:rsid w:val="008C5F98"/>
    <w:rsid w:val="008C7CE6"/>
    <w:rsid w:val="008D0E1F"/>
    <w:rsid w:val="008D14F9"/>
    <w:rsid w:val="008E07B6"/>
    <w:rsid w:val="008E2D4A"/>
    <w:rsid w:val="008E34E5"/>
    <w:rsid w:val="008E3A6B"/>
    <w:rsid w:val="008E4903"/>
    <w:rsid w:val="008F0DD2"/>
    <w:rsid w:val="00902F07"/>
    <w:rsid w:val="00904399"/>
    <w:rsid w:val="009170E9"/>
    <w:rsid w:val="00920EB1"/>
    <w:rsid w:val="00925418"/>
    <w:rsid w:val="009329EB"/>
    <w:rsid w:val="00937641"/>
    <w:rsid w:val="00940D06"/>
    <w:rsid w:val="00945040"/>
    <w:rsid w:val="00946D29"/>
    <w:rsid w:val="00952012"/>
    <w:rsid w:val="009550FC"/>
    <w:rsid w:val="00956158"/>
    <w:rsid w:val="009616D7"/>
    <w:rsid w:val="00966563"/>
    <w:rsid w:val="00967889"/>
    <w:rsid w:val="00974877"/>
    <w:rsid w:val="00975478"/>
    <w:rsid w:val="00982C65"/>
    <w:rsid w:val="00983B40"/>
    <w:rsid w:val="009865B1"/>
    <w:rsid w:val="0098773B"/>
    <w:rsid w:val="009A510E"/>
    <w:rsid w:val="009B2E83"/>
    <w:rsid w:val="009B6150"/>
    <w:rsid w:val="009B674A"/>
    <w:rsid w:val="009B7A2C"/>
    <w:rsid w:val="009D11E7"/>
    <w:rsid w:val="009D2EF1"/>
    <w:rsid w:val="009E1E90"/>
    <w:rsid w:val="009F0A80"/>
    <w:rsid w:val="009F0DA7"/>
    <w:rsid w:val="009F25C8"/>
    <w:rsid w:val="009F4367"/>
    <w:rsid w:val="00A00E12"/>
    <w:rsid w:val="00A0305F"/>
    <w:rsid w:val="00A042D0"/>
    <w:rsid w:val="00A05516"/>
    <w:rsid w:val="00A065C8"/>
    <w:rsid w:val="00A128A6"/>
    <w:rsid w:val="00A217FE"/>
    <w:rsid w:val="00A309D7"/>
    <w:rsid w:val="00A30CB8"/>
    <w:rsid w:val="00A36953"/>
    <w:rsid w:val="00A41A50"/>
    <w:rsid w:val="00A41ACD"/>
    <w:rsid w:val="00A41BF7"/>
    <w:rsid w:val="00A45438"/>
    <w:rsid w:val="00A5188E"/>
    <w:rsid w:val="00A546B0"/>
    <w:rsid w:val="00A57B40"/>
    <w:rsid w:val="00A74212"/>
    <w:rsid w:val="00A755EB"/>
    <w:rsid w:val="00A81B7F"/>
    <w:rsid w:val="00A9012C"/>
    <w:rsid w:val="00A91A1A"/>
    <w:rsid w:val="00A92E12"/>
    <w:rsid w:val="00A9708A"/>
    <w:rsid w:val="00AA3FAC"/>
    <w:rsid w:val="00AA631D"/>
    <w:rsid w:val="00AB510A"/>
    <w:rsid w:val="00AB7FF3"/>
    <w:rsid w:val="00AC463F"/>
    <w:rsid w:val="00AC6FA7"/>
    <w:rsid w:val="00AC71AD"/>
    <w:rsid w:val="00AC7D30"/>
    <w:rsid w:val="00AD0F66"/>
    <w:rsid w:val="00AD4A03"/>
    <w:rsid w:val="00AD7285"/>
    <w:rsid w:val="00AE55B9"/>
    <w:rsid w:val="00AE72A5"/>
    <w:rsid w:val="00AF2948"/>
    <w:rsid w:val="00B01DF2"/>
    <w:rsid w:val="00B03019"/>
    <w:rsid w:val="00B04797"/>
    <w:rsid w:val="00B165E5"/>
    <w:rsid w:val="00B16D40"/>
    <w:rsid w:val="00B233CB"/>
    <w:rsid w:val="00B26537"/>
    <w:rsid w:val="00B26C93"/>
    <w:rsid w:val="00B31AFE"/>
    <w:rsid w:val="00B31B80"/>
    <w:rsid w:val="00B3244F"/>
    <w:rsid w:val="00B37D61"/>
    <w:rsid w:val="00B41162"/>
    <w:rsid w:val="00B42684"/>
    <w:rsid w:val="00B4715B"/>
    <w:rsid w:val="00B52550"/>
    <w:rsid w:val="00B563A2"/>
    <w:rsid w:val="00B60081"/>
    <w:rsid w:val="00B6436F"/>
    <w:rsid w:val="00B713C8"/>
    <w:rsid w:val="00B75705"/>
    <w:rsid w:val="00B75AB1"/>
    <w:rsid w:val="00B76A02"/>
    <w:rsid w:val="00B85171"/>
    <w:rsid w:val="00B85537"/>
    <w:rsid w:val="00B87EB3"/>
    <w:rsid w:val="00BA2524"/>
    <w:rsid w:val="00BA2536"/>
    <w:rsid w:val="00BA2B2A"/>
    <w:rsid w:val="00BA43E6"/>
    <w:rsid w:val="00BC4F20"/>
    <w:rsid w:val="00BE5764"/>
    <w:rsid w:val="00BF045C"/>
    <w:rsid w:val="00BF5EBB"/>
    <w:rsid w:val="00C173AB"/>
    <w:rsid w:val="00C17503"/>
    <w:rsid w:val="00C20F56"/>
    <w:rsid w:val="00C27540"/>
    <w:rsid w:val="00C32DE9"/>
    <w:rsid w:val="00C423E8"/>
    <w:rsid w:val="00C57707"/>
    <w:rsid w:val="00C60177"/>
    <w:rsid w:val="00C679BD"/>
    <w:rsid w:val="00C71CE7"/>
    <w:rsid w:val="00C74283"/>
    <w:rsid w:val="00C74E48"/>
    <w:rsid w:val="00C82F5F"/>
    <w:rsid w:val="00C84735"/>
    <w:rsid w:val="00C84F30"/>
    <w:rsid w:val="00C902C1"/>
    <w:rsid w:val="00C90796"/>
    <w:rsid w:val="00C90895"/>
    <w:rsid w:val="00C9518A"/>
    <w:rsid w:val="00CA2762"/>
    <w:rsid w:val="00CA6EDE"/>
    <w:rsid w:val="00CA7DF8"/>
    <w:rsid w:val="00CB04F4"/>
    <w:rsid w:val="00CB17D7"/>
    <w:rsid w:val="00CD0722"/>
    <w:rsid w:val="00CD3089"/>
    <w:rsid w:val="00CD72BB"/>
    <w:rsid w:val="00CE4C93"/>
    <w:rsid w:val="00CE625B"/>
    <w:rsid w:val="00CE6B05"/>
    <w:rsid w:val="00CE7568"/>
    <w:rsid w:val="00D02426"/>
    <w:rsid w:val="00D02B94"/>
    <w:rsid w:val="00D1014B"/>
    <w:rsid w:val="00D21556"/>
    <w:rsid w:val="00D21A33"/>
    <w:rsid w:val="00D2416F"/>
    <w:rsid w:val="00D27462"/>
    <w:rsid w:val="00D3499C"/>
    <w:rsid w:val="00D4159D"/>
    <w:rsid w:val="00D41921"/>
    <w:rsid w:val="00D43580"/>
    <w:rsid w:val="00D440CE"/>
    <w:rsid w:val="00D44D2D"/>
    <w:rsid w:val="00D46506"/>
    <w:rsid w:val="00D5141F"/>
    <w:rsid w:val="00D51E87"/>
    <w:rsid w:val="00D53990"/>
    <w:rsid w:val="00D60453"/>
    <w:rsid w:val="00D635F9"/>
    <w:rsid w:val="00D63D87"/>
    <w:rsid w:val="00D71D6F"/>
    <w:rsid w:val="00D734EF"/>
    <w:rsid w:val="00D93CFD"/>
    <w:rsid w:val="00DA0388"/>
    <w:rsid w:val="00DA587C"/>
    <w:rsid w:val="00DB4872"/>
    <w:rsid w:val="00DC3F82"/>
    <w:rsid w:val="00DC5A56"/>
    <w:rsid w:val="00DC7D17"/>
    <w:rsid w:val="00DD1CB9"/>
    <w:rsid w:val="00DE5C22"/>
    <w:rsid w:val="00DE6CBC"/>
    <w:rsid w:val="00DF2AAF"/>
    <w:rsid w:val="00DF2B0C"/>
    <w:rsid w:val="00DF3A72"/>
    <w:rsid w:val="00DF5277"/>
    <w:rsid w:val="00E001FE"/>
    <w:rsid w:val="00E024AF"/>
    <w:rsid w:val="00E027D3"/>
    <w:rsid w:val="00E03850"/>
    <w:rsid w:val="00E3084D"/>
    <w:rsid w:val="00E37337"/>
    <w:rsid w:val="00E43900"/>
    <w:rsid w:val="00E445E8"/>
    <w:rsid w:val="00E44F51"/>
    <w:rsid w:val="00E450AC"/>
    <w:rsid w:val="00E61024"/>
    <w:rsid w:val="00E673D7"/>
    <w:rsid w:val="00E700BA"/>
    <w:rsid w:val="00E7076D"/>
    <w:rsid w:val="00E71DCA"/>
    <w:rsid w:val="00E7780A"/>
    <w:rsid w:val="00E8211C"/>
    <w:rsid w:val="00E83876"/>
    <w:rsid w:val="00E84573"/>
    <w:rsid w:val="00E8549A"/>
    <w:rsid w:val="00E90CF2"/>
    <w:rsid w:val="00EB0481"/>
    <w:rsid w:val="00EB5A9D"/>
    <w:rsid w:val="00EB5C93"/>
    <w:rsid w:val="00EB6E33"/>
    <w:rsid w:val="00EB7C38"/>
    <w:rsid w:val="00EB7CCC"/>
    <w:rsid w:val="00EC167E"/>
    <w:rsid w:val="00EC6A79"/>
    <w:rsid w:val="00ED1C72"/>
    <w:rsid w:val="00ED2CFD"/>
    <w:rsid w:val="00ED32CC"/>
    <w:rsid w:val="00EE7657"/>
    <w:rsid w:val="00EF0E58"/>
    <w:rsid w:val="00EF10C8"/>
    <w:rsid w:val="00F009C3"/>
    <w:rsid w:val="00F07D75"/>
    <w:rsid w:val="00F13E12"/>
    <w:rsid w:val="00F165C6"/>
    <w:rsid w:val="00F31033"/>
    <w:rsid w:val="00F33704"/>
    <w:rsid w:val="00F3547F"/>
    <w:rsid w:val="00F437FD"/>
    <w:rsid w:val="00F52C3E"/>
    <w:rsid w:val="00F534D6"/>
    <w:rsid w:val="00F53FD8"/>
    <w:rsid w:val="00F6047E"/>
    <w:rsid w:val="00F606EE"/>
    <w:rsid w:val="00F61BE4"/>
    <w:rsid w:val="00F76880"/>
    <w:rsid w:val="00F7727A"/>
    <w:rsid w:val="00F779F2"/>
    <w:rsid w:val="00F8678A"/>
    <w:rsid w:val="00F968B4"/>
    <w:rsid w:val="00FA49CA"/>
    <w:rsid w:val="00FB09FF"/>
    <w:rsid w:val="00FB18CC"/>
    <w:rsid w:val="00FB7C9A"/>
    <w:rsid w:val="00FD0DA0"/>
    <w:rsid w:val="00FD1AE7"/>
    <w:rsid w:val="00FE1BE2"/>
    <w:rsid w:val="00FE6883"/>
    <w:rsid w:val="00FE69F6"/>
    <w:rsid w:val="00FE7C54"/>
    <w:rsid w:val="00FF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612"/>
        <o:r id="V:Rule2" type="connector" idref="#_x0000_s1611"/>
        <o:r id="V:Rule3" type="connector" idref="#_x0000_s1619"/>
        <o:r id="V:Rule4" type="connector" idref="#_x0000_s1616"/>
        <o:r id="V:Rule5" type="connector" idref="#_x0000_s1615"/>
      </o:rules>
    </o:shapelayout>
  </w:shapeDefaults>
  <w:decimalSymbol w:val="."/>
  <w:listSeparator w:val=","/>
  <w15:docId w15:val="{B9105751-42AD-4471-891D-FCF8541B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70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4A70"/>
    <w:pPr>
      <w:keepNext/>
      <w:numPr>
        <w:numId w:val="22"/>
      </w:numPr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40"/>
      <w:szCs w:val="52"/>
    </w:rPr>
  </w:style>
  <w:style w:type="paragraph" w:styleId="2">
    <w:name w:val="heading 2"/>
    <w:aliases w:val="h1"/>
    <w:basedOn w:val="a"/>
    <w:next w:val="a"/>
    <w:link w:val="20"/>
    <w:uiPriority w:val="9"/>
    <w:unhideWhenUsed/>
    <w:qFormat/>
    <w:rsid w:val="00224A70"/>
    <w:pPr>
      <w:keepNext/>
      <w:numPr>
        <w:ilvl w:val="1"/>
        <w:numId w:val="22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aliases w:val="表,[ (一)、 ]"/>
    <w:basedOn w:val="a"/>
    <w:next w:val="a"/>
    <w:link w:val="30"/>
    <w:uiPriority w:val="9"/>
    <w:unhideWhenUsed/>
    <w:qFormat/>
    <w:rsid w:val="00224A70"/>
    <w:pPr>
      <w:keepNext/>
      <w:numPr>
        <w:ilvl w:val="2"/>
        <w:numId w:val="22"/>
      </w:numPr>
      <w:spacing w:line="720" w:lineRule="auto"/>
      <w:outlineLvl w:val="2"/>
    </w:pPr>
    <w:rPr>
      <w:rFonts w:asciiTheme="majorHAnsi" w:eastAsia="Times New Roman" w:hAnsiTheme="majorHAnsi" w:cstheme="majorBidi"/>
      <w:b/>
      <w:bCs/>
      <w:szCs w:val="36"/>
    </w:rPr>
  </w:style>
  <w:style w:type="paragraph" w:styleId="4">
    <w:name w:val="heading 4"/>
    <w:aliases w:val="圖"/>
    <w:basedOn w:val="a"/>
    <w:next w:val="a"/>
    <w:link w:val="40"/>
    <w:uiPriority w:val="9"/>
    <w:unhideWhenUsed/>
    <w:qFormat/>
    <w:rsid w:val="00224A70"/>
    <w:pPr>
      <w:keepNext/>
      <w:numPr>
        <w:ilvl w:val="3"/>
        <w:numId w:val="22"/>
      </w:numPr>
      <w:spacing w:line="720" w:lineRule="auto"/>
      <w:outlineLvl w:val="3"/>
    </w:pPr>
    <w:rPr>
      <w:rFonts w:asciiTheme="majorHAnsi" w:eastAsia="Times New Roman" w:hAnsiTheme="majorHAnsi" w:cstheme="majorBidi"/>
      <w:b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224A70"/>
    <w:pPr>
      <w:keepNext/>
      <w:numPr>
        <w:ilvl w:val="4"/>
        <w:numId w:val="22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224A70"/>
    <w:pPr>
      <w:keepNext/>
      <w:numPr>
        <w:ilvl w:val="5"/>
        <w:numId w:val="22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224A70"/>
    <w:pPr>
      <w:keepNext/>
      <w:numPr>
        <w:ilvl w:val="6"/>
        <w:numId w:val="22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224A70"/>
    <w:pPr>
      <w:keepNext/>
      <w:numPr>
        <w:ilvl w:val="7"/>
        <w:numId w:val="22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unhideWhenUsed/>
    <w:qFormat/>
    <w:rsid w:val="00224A70"/>
    <w:pPr>
      <w:keepNext/>
      <w:numPr>
        <w:ilvl w:val="8"/>
        <w:numId w:val="22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F52AA"/>
    <w:rPr>
      <w:rFonts w:ascii="Arial" w:hAnsi="Arial"/>
      <w:sz w:val="18"/>
      <w:szCs w:val="18"/>
    </w:rPr>
  </w:style>
  <w:style w:type="paragraph" w:customStyle="1" w:styleId="about-article">
    <w:name w:val="about-article"/>
    <w:basedOn w:val="a"/>
    <w:rsid w:val="00D21A33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apple-converted-space">
    <w:name w:val="apple-converted-space"/>
    <w:basedOn w:val="a0"/>
    <w:rsid w:val="00460187"/>
  </w:style>
  <w:style w:type="character" w:styleId="a4">
    <w:name w:val="Strong"/>
    <w:basedOn w:val="a0"/>
    <w:qFormat/>
    <w:rsid w:val="003A3890"/>
    <w:rPr>
      <w:b/>
      <w:bCs/>
    </w:rPr>
  </w:style>
  <w:style w:type="table" w:styleId="a5">
    <w:name w:val="Table Grid"/>
    <w:basedOn w:val="a1"/>
    <w:rsid w:val="00410C3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EB6E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EB6E33"/>
    <w:rPr>
      <w:kern w:val="2"/>
    </w:rPr>
  </w:style>
  <w:style w:type="paragraph" w:styleId="a8">
    <w:name w:val="footer"/>
    <w:basedOn w:val="a"/>
    <w:link w:val="a9"/>
    <w:uiPriority w:val="99"/>
    <w:rsid w:val="00EB6E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B6E33"/>
    <w:rPr>
      <w:kern w:val="2"/>
    </w:rPr>
  </w:style>
  <w:style w:type="character" w:customStyle="1" w:styleId="style48">
    <w:name w:val="style48"/>
    <w:basedOn w:val="a0"/>
    <w:rsid w:val="00EB6E33"/>
  </w:style>
  <w:style w:type="paragraph" w:styleId="aa">
    <w:name w:val="No Spacing"/>
    <w:link w:val="ab"/>
    <w:uiPriority w:val="1"/>
    <w:qFormat/>
    <w:rsid w:val="005F1FD9"/>
    <w:rPr>
      <w:rFonts w:ascii="Calibri" w:hAnsi="Calibri"/>
      <w:sz w:val="22"/>
      <w:szCs w:val="22"/>
    </w:rPr>
  </w:style>
  <w:style w:type="character" w:customStyle="1" w:styleId="ab">
    <w:name w:val="無間距 字元"/>
    <w:basedOn w:val="a0"/>
    <w:link w:val="aa"/>
    <w:uiPriority w:val="1"/>
    <w:rsid w:val="005F1FD9"/>
    <w:rPr>
      <w:rFonts w:ascii="Calibri" w:hAnsi="Calibri"/>
      <w:sz w:val="22"/>
      <w:szCs w:val="22"/>
      <w:lang w:val="en-US" w:eastAsia="zh-TW" w:bidi="ar-SA"/>
    </w:rPr>
  </w:style>
  <w:style w:type="paragraph" w:customStyle="1" w:styleId="Default">
    <w:name w:val="Default"/>
    <w:rsid w:val="005F1FD9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c">
    <w:name w:val="Hyperlink"/>
    <w:basedOn w:val="a0"/>
    <w:uiPriority w:val="99"/>
    <w:unhideWhenUsed/>
    <w:rsid w:val="00F7727A"/>
    <w:rPr>
      <w:color w:val="0000FF"/>
      <w:u w:val="single"/>
    </w:rPr>
  </w:style>
  <w:style w:type="table" w:styleId="21">
    <w:name w:val="Table Subtle 2"/>
    <w:basedOn w:val="a1"/>
    <w:rsid w:val="00975478"/>
    <w:pPr>
      <w:widowControl w:val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81">
    <w:name w:val="Table List 8"/>
    <w:basedOn w:val="a1"/>
    <w:rsid w:val="00975478"/>
    <w:pPr>
      <w:widowControl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22">
    <w:name w:val="Table Simple 2"/>
    <w:basedOn w:val="a1"/>
    <w:rsid w:val="00975478"/>
    <w:pPr>
      <w:widowControl w:val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List 2"/>
    <w:basedOn w:val="a1"/>
    <w:rsid w:val="00975478"/>
    <w:pPr>
      <w:widowControl w:val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List Paragraph"/>
    <w:basedOn w:val="a"/>
    <w:link w:val="ae"/>
    <w:uiPriority w:val="34"/>
    <w:qFormat/>
    <w:rsid w:val="00226E5D"/>
    <w:pPr>
      <w:ind w:leftChars="200" w:left="480"/>
    </w:pPr>
  </w:style>
  <w:style w:type="table" w:styleId="31">
    <w:name w:val="Table Colorful 3"/>
    <w:basedOn w:val="a1"/>
    <w:rsid w:val="00226E5D"/>
    <w:pPr>
      <w:widowControl w:val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Table Columns 1"/>
    <w:basedOn w:val="a1"/>
    <w:rsid w:val="00226E5D"/>
    <w:pPr>
      <w:widowControl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">
    <w:name w:val="彩色網底1"/>
    <w:basedOn w:val="a1"/>
    <w:uiPriority w:val="71"/>
    <w:rsid w:val="00A41AC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2">
    <w:name w:val="Medium Grid 3 Accent 2"/>
    <w:basedOn w:val="a1"/>
    <w:uiPriority w:val="69"/>
    <w:rsid w:val="00A41AC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2-5">
    <w:name w:val="Medium Shading 2 Accent 5"/>
    <w:basedOn w:val="a1"/>
    <w:uiPriority w:val="64"/>
    <w:rsid w:val="00A41AC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2">
    <w:name w:val="Table Grid 3"/>
    <w:basedOn w:val="a1"/>
    <w:rsid w:val="00A41ACD"/>
    <w:pPr>
      <w:widowControl w:val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1"/>
    <w:rsid w:val="00A41ACD"/>
    <w:pPr>
      <w:widowControl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">
    <w:name w:val="annotation reference"/>
    <w:basedOn w:val="a0"/>
    <w:rsid w:val="00F52C3E"/>
    <w:rPr>
      <w:sz w:val="18"/>
      <w:szCs w:val="18"/>
    </w:rPr>
  </w:style>
  <w:style w:type="paragraph" w:styleId="af0">
    <w:name w:val="annotation text"/>
    <w:basedOn w:val="a"/>
    <w:link w:val="af1"/>
    <w:rsid w:val="00F52C3E"/>
  </w:style>
  <w:style w:type="character" w:customStyle="1" w:styleId="af1">
    <w:name w:val="註解文字 字元"/>
    <w:basedOn w:val="a0"/>
    <w:link w:val="af0"/>
    <w:rsid w:val="00F52C3E"/>
    <w:rPr>
      <w:kern w:val="2"/>
      <w:sz w:val="24"/>
      <w:szCs w:val="24"/>
    </w:rPr>
  </w:style>
  <w:style w:type="paragraph" w:styleId="af2">
    <w:name w:val="annotation subject"/>
    <w:basedOn w:val="af0"/>
    <w:next w:val="af0"/>
    <w:link w:val="af3"/>
    <w:rsid w:val="00F52C3E"/>
    <w:rPr>
      <w:b/>
      <w:bCs/>
    </w:rPr>
  </w:style>
  <w:style w:type="character" w:customStyle="1" w:styleId="af3">
    <w:name w:val="註解主旨 字元"/>
    <w:basedOn w:val="af1"/>
    <w:link w:val="af2"/>
    <w:rsid w:val="00F52C3E"/>
    <w:rPr>
      <w:b/>
      <w:bCs/>
      <w:kern w:val="2"/>
      <w:sz w:val="24"/>
      <w:szCs w:val="24"/>
    </w:rPr>
  </w:style>
  <w:style w:type="paragraph" w:styleId="af4">
    <w:name w:val="Body Text"/>
    <w:basedOn w:val="a"/>
    <w:link w:val="af5"/>
    <w:semiHidden/>
    <w:rsid w:val="004D44BD"/>
    <w:pPr>
      <w:widowControl/>
      <w:spacing w:after="120"/>
    </w:pPr>
    <w:rPr>
      <w:kern w:val="0"/>
      <w:sz w:val="20"/>
    </w:rPr>
  </w:style>
  <w:style w:type="character" w:customStyle="1" w:styleId="af5">
    <w:name w:val="本文 字元"/>
    <w:basedOn w:val="a0"/>
    <w:link w:val="af4"/>
    <w:semiHidden/>
    <w:rsid w:val="004D44BD"/>
    <w:rPr>
      <w:szCs w:val="24"/>
    </w:rPr>
  </w:style>
  <w:style w:type="character" w:customStyle="1" w:styleId="10">
    <w:name w:val="標題 1 字元"/>
    <w:basedOn w:val="a0"/>
    <w:link w:val="1"/>
    <w:uiPriority w:val="9"/>
    <w:rsid w:val="00224A70"/>
    <w:rPr>
      <w:rFonts w:asciiTheme="majorHAnsi" w:eastAsia="標楷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aliases w:val="h1 字元"/>
    <w:basedOn w:val="a0"/>
    <w:link w:val="2"/>
    <w:uiPriority w:val="9"/>
    <w:rsid w:val="00224A70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customStyle="1" w:styleId="30">
    <w:name w:val="標題 3 字元"/>
    <w:aliases w:val="表 字元,[ (一)、 ] 字元"/>
    <w:basedOn w:val="a0"/>
    <w:link w:val="3"/>
    <w:uiPriority w:val="9"/>
    <w:rsid w:val="00224A70"/>
    <w:rPr>
      <w:rFonts w:asciiTheme="majorHAnsi" w:eastAsia="Times New Roman" w:hAnsiTheme="majorHAnsi" w:cstheme="majorBidi"/>
      <w:b/>
      <w:bCs/>
      <w:kern w:val="2"/>
      <w:sz w:val="24"/>
      <w:szCs w:val="36"/>
    </w:rPr>
  </w:style>
  <w:style w:type="character" w:customStyle="1" w:styleId="40">
    <w:name w:val="標題 4 字元"/>
    <w:aliases w:val="圖 字元"/>
    <w:basedOn w:val="a0"/>
    <w:link w:val="4"/>
    <w:uiPriority w:val="9"/>
    <w:rsid w:val="00224A70"/>
    <w:rPr>
      <w:rFonts w:asciiTheme="majorHAnsi" w:eastAsia="Times New Roman" w:hAnsiTheme="majorHAnsi" w:cstheme="majorBidi"/>
      <w:b/>
      <w:kern w:val="2"/>
      <w:sz w:val="24"/>
      <w:szCs w:val="36"/>
    </w:rPr>
  </w:style>
  <w:style w:type="character" w:customStyle="1" w:styleId="50">
    <w:name w:val="標題 5 字元"/>
    <w:basedOn w:val="a0"/>
    <w:link w:val="5"/>
    <w:uiPriority w:val="9"/>
    <w:rsid w:val="00224A70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224A70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224A70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224A70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90">
    <w:name w:val="標題 9 字元"/>
    <w:basedOn w:val="a0"/>
    <w:link w:val="9"/>
    <w:uiPriority w:val="9"/>
    <w:rsid w:val="00224A70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ae">
    <w:name w:val="清單段落 字元"/>
    <w:link w:val="ad"/>
    <w:uiPriority w:val="34"/>
    <w:rsid w:val="00224A70"/>
    <w:rPr>
      <w:kern w:val="2"/>
      <w:sz w:val="24"/>
      <w:szCs w:val="24"/>
    </w:rPr>
  </w:style>
  <w:style w:type="paragraph" w:styleId="33">
    <w:name w:val="Body Text 3"/>
    <w:basedOn w:val="a"/>
    <w:link w:val="34"/>
    <w:semiHidden/>
    <w:unhideWhenUsed/>
    <w:rsid w:val="00655F2D"/>
    <w:pPr>
      <w:spacing w:after="120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34">
    <w:name w:val="本文 3 字元"/>
    <w:basedOn w:val="a0"/>
    <w:link w:val="33"/>
    <w:semiHidden/>
    <w:rsid w:val="00655F2D"/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af6">
    <w:name w:val="Salutation"/>
    <w:basedOn w:val="a"/>
    <w:next w:val="a"/>
    <w:link w:val="af7"/>
    <w:rsid w:val="00655F2D"/>
    <w:pPr>
      <w:widowControl/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af7">
    <w:name w:val="問候 字元"/>
    <w:basedOn w:val="a0"/>
    <w:link w:val="af6"/>
    <w:rsid w:val="00655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2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30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1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4A24E2-B195-45C6-A84B-6AFC105CD0F7}" type="doc">
      <dgm:prSet loTypeId="urn:microsoft.com/office/officeart/2005/8/layout/lProcess2" loCatId="relationship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zh-TW" altLang="en-US"/>
        </a:p>
      </dgm:t>
    </dgm:pt>
    <dgm:pt modelId="{82F53B1B-A093-4BBA-AAD9-1F855883B5C2}">
      <dgm:prSet phldrT="[文字]" custT="1"/>
      <dgm:spPr/>
      <dgm:t>
        <a:bodyPr/>
        <a:lstStyle/>
        <a:p>
          <a:r>
            <a:rPr lang="zh-TW" altLang="en-US" sz="1200">
              <a:latin typeface="Times New Roman" pitchFamily="18" charset="0"/>
              <a:ea typeface="標楷體" pitchFamily="65" charset="-120"/>
              <a:cs typeface="Times New Roman" pitchFamily="18" charset="0"/>
            </a:rPr>
            <a:t>市場區隔</a:t>
          </a:r>
          <a:r>
            <a:rPr lang="en-US" altLang="zh-TW" sz="1200">
              <a:latin typeface="Times New Roman" pitchFamily="18" charset="0"/>
              <a:ea typeface="標楷體" pitchFamily="65" charset="-120"/>
              <a:cs typeface="Times New Roman" pitchFamily="18" charset="0"/>
            </a:rPr>
            <a:t>(Segment)</a:t>
          </a:r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94968954-201A-4699-BB2A-2D8C7FE38A72}" type="parTrans" cxnId="{38F189B5-7689-4187-BEBF-194AFAB70FF6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DE871927-E37F-4D72-8643-3A4600DE39D1}" type="sibTrans" cxnId="{38F189B5-7689-4187-BEBF-194AFAB70FF6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27A67113-321C-40BE-B63F-32C708DD36E1}">
      <dgm:prSet phldrT="[文字]" custT="1"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326C88A7-B907-4C75-BAAE-6B06BB5E4965}" type="parTrans" cxnId="{40112232-992F-41B7-A92D-2CE64B0463BF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31754BDE-7507-410D-8915-92AB58B9E47A}" type="sibTrans" cxnId="{40112232-992F-41B7-A92D-2CE64B0463BF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6906A1BF-7EBC-4D31-8CB8-49DE9CD09B90}">
      <dgm:prSet phldrT="[文字]" custT="1"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9AD5C66F-026A-4A81-8BFC-AF54FB0A1B0D}" type="parTrans" cxnId="{79E141C7-1BEA-413A-9E01-77C23F074748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06E77073-B49A-419B-ABDD-AAB11A367DF8}" type="sibTrans" cxnId="{79E141C7-1BEA-413A-9E01-77C23F074748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70C8A865-3A9F-427F-B1F5-799DDD17AED0}">
      <dgm:prSet phldrT="[文字]" custT="1"/>
      <dgm:spPr/>
      <dgm:t>
        <a:bodyPr/>
        <a:lstStyle/>
        <a:p>
          <a:r>
            <a:rPr lang="zh-TW" altLang="en-US" sz="1200">
              <a:latin typeface="Times New Roman" pitchFamily="18" charset="0"/>
              <a:ea typeface="標楷體" pitchFamily="65" charset="-120"/>
              <a:cs typeface="Times New Roman" pitchFamily="18" charset="0"/>
            </a:rPr>
            <a:t>目標市場</a:t>
          </a:r>
          <a:r>
            <a:rPr lang="en-US" altLang="zh-TW" sz="1200">
              <a:latin typeface="Times New Roman" pitchFamily="18" charset="0"/>
              <a:ea typeface="標楷體" pitchFamily="65" charset="-120"/>
              <a:cs typeface="Times New Roman" pitchFamily="18" charset="0"/>
            </a:rPr>
            <a:t>(Target)</a:t>
          </a:r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B6981C10-3857-49A8-8245-16E3D9C10B15}" type="parTrans" cxnId="{61755728-6F1E-4026-9D7A-D1D4F456A4D3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429D75C1-33DC-4DC0-B2AE-C0A385651910}" type="sibTrans" cxnId="{61755728-6F1E-4026-9D7A-D1D4F456A4D3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A112A492-7A91-40D1-AFA1-B8D7734E30EB}">
      <dgm:prSet phldrT="[文字]" custT="1"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2EA2833E-7B22-4F9D-BD7B-8055EEAE47CB}" type="parTrans" cxnId="{428828A7-00F9-4194-82A7-450C05DF267A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D132501F-381B-4AF7-A6A1-AB05ABCF86DD}" type="sibTrans" cxnId="{428828A7-00F9-4194-82A7-450C05DF267A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383D6ECA-2189-4ED4-95B0-A4DD6888795F}">
      <dgm:prSet phldrT="[文字]" custT="1"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70194B46-7D10-4747-87F1-724430EE3499}" type="parTrans" cxnId="{5430755A-841B-4FB5-BDCD-8F54C383E433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91B2A751-CE33-43DA-9D87-4E877407ACD9}" type="sibTrans" cxnId="{5430755A-841B-4FB5-BDCD-8F54C383E433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29BD1CBB-2686-47BE-9431-A675DC76476F}">
      <dgm:prSet phldrT="[文字]" custT="1"/>
      <dgm:spPr/>
      <dgm:t>
        <a:bodyPr/>
        <a:lstStyle/>
        <a:p>
          <a:r>
            <a:rPr lang="zh-TW" altLang="en-US" sz="1200">
              <a:latin typeface="Times New Roman" pitchFamily="18" charset="0"/>
              <a:ea typeface="標楷體" pitchFamily="65" charset="-120"/>
              <a:cs typeface="Times New Roman" pitchFamily="18" charset="0"/>
            </a:rPr>
            <a:t>市場定位</a:t>
          </a:r>
          <a:r>
            <a:rPr lang="en-US" altLang="zh-TW" sz="1200">
              <a:latin typeface="Times New Roman" pitchFamily="18" charset="0"/>
              <a:ea typeface="標楷體" pitchFamily="65" charset="-120"/>
              <a:cs typeface="Times New Roman" pitchFamily="18" charset="0"/>
            </a:rPr>
            <a:t>(Position)</a:t>
          </a:r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F119EF40-AB64-45B7-BA29-BD16B75DD0E6}" type="parTrans" cxnId="{DACF9458-73FA-4A47-9512-8A4B47C9E76F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941A80F9-16C6-4FC7-9712-54BB5BD6FDA7}" type="sibTrans" cxnId="{DACF9458-73FA-4A47-9512-8A4B47C9E76F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7C4A42FD-F1A4-4946-BB68-D66F64D70468}">
      <dgm:prSet phldrT="[文字]" custT="1"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8752F075-BDB4-4C43-B856-7D969A5B7D3A}" type="parTrans" cxnId="{DEEFB1D6-DCD6-46E7-A32A-829344B9655B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F8EFC58D-BBC7-4665-BAA2-E1BDEF3282BA}" type="sibTrans" cxnId="{DEEFB1D6-DCD6-46E7-A32A-829344B9655B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6BB6A16E-20AA-4DA3-9357-B17F73684474}">
      <dgm:prSet phldrT="[文字]" custT="1"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B423BFB3-C3E1-40DC-82D9-E8EF8AFAFFFD}" type="parTrans" cxnId="{849E1C49-32BF-431C-BC40-4F983DE5E2BB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6F70E89D-D9F6-4288-8C4E-339636391C77}" type="sibTrans" cxnId="{849E1C49-32BF-431C-BC40-4F983DE5E2BB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FC06BA3D-2E59-4439-A356-559DEF6CE50F}">
      <dgm:prSet phldrT="[文字]" custT="1"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95709EE9-A464-4919-A463-F9E12F149961}" type="parTrans" cxnId="{EC43BB52-F429-489D-9E53-AB090A1E64E2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AE5CCC0C-1158-42C8-B90B-98F7B55E2447}" type="sibTrans" cxnId="{EC43BB52-F429-489D-9E53-AB090A1E64E2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D8A4D025-E7C4-4A45-AFA4-7D1913ECC8DB}">
      <dgm:prSet phldrT="[文字]" custT="1"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8709EDFF-CB81-4C39-92E8-0C14E33D8929}" type="parTrans" cxnId="{CEDB2A61-3F4E-4E94-85B8-06DEF22B9E38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F8ADB495-39FC-4EDB-B847-8419E68DE6DC}" type="sibTrans" cxnId="{CEDB2A61-3F4E-4E94-85B8-06DEF22B9E38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F174222C-E479-4A46-8C7E-0B2890FE007F}">
      <dgm:prSet phldrT="[文字]" custT="1"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216B9B15-265E-4488-8447-BAEEBD6E3CCD}" type="parTrans" cxnId="{395FA3E1-9AE8-482E-8616-E3EDB9993069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D28CC27E-E111-4379-80FB-B0803A13B52F}" type="sibTrans" cxnId="{395FA3E1-9AE8-482E-8616-E3EDB9993069}">
      <dgm:prSet/>
      <dgm:spPr/>
      <dgm:t>
        <a:bodyPr/>
        <a:lstStyle/>
        <a:p>
          <a:endParaRPr lang="zh-TW" altLang="en-US" sz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gm:t>
    </dgm:pt>
    <dgm:pt modelId="{6257D6DC-A7E7-487B-B1BD-A6158744BABE}" type="pres">
      <dgm:prSet presAssocID="{214A24E2-B195-45C6-A84B-6AFC105CD0F7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C431D6DB-6D7E-4931-9A0B-7066F7BE71CE}" type="pres">
      <dgm:prSet presAssocID="{82F53B1B-A093-4BBA-AAD9-1F855883B5C2}" presName="compNode" presStyleCnt="0"/>
      <dgm:spPr/>
      <dgm:t>
        <a:bodyPr/>
        <a:lstStyle/>
        <a:p>
          <a:endParaRPr lang="zh-TW" altLang="en-US"/>
        </a:p>
      </dgm:t>
    </dgm:pt>
    <dgm:pt modelId="{D3A67DD6-92DD-41CE-A29A-DECC9710C474}" type="pres">
      <dgm:prSet presAssocID="{82F53B1B-A093-4BBA-AAD9-1F855883B5C2}" presName="aNode" presStyleLbl="bgShp" presStyleIdx="0" presStyleCnt="3"/>
      <dgm:spPr/>
      <dgm:t>
        <a:bodyPr/>
        <a:lstStyle/>
        <a:p>
          <a:endParaRPr lang="zh-TW" altLang="en-US"/>
        </a:p>
      </dgm:t>
    </dgm:pt>
    <dgm:pt modelId="{AAA3DDDA-BE11-46AC-B57C-5478CA302514}" type="pres">
      <dgm:prSet presAssocID="{82F53B1B-A093-4BBA-AAD9-1F855883B5C2}" presName="textNode" presStyleLbl="bgShp" presStyleIdx="0" presStyleCnt="3"/>
      <dgm:spPr/>
      <dgm:t>
        <a:bodyPr/>
        <a:lstStyle/>
        <a:p>
          <a:endParaRPr lang="zh-TW" altLang="en-US"/>
        </a:p>
      </dgm:t>
    </dgm:pt>
    <dgm:pt modelId="{A505BE67-691A-490D-B622-B6C5DB3CA96A}" type="pres">
      <dgm:prSet presAssocID="{82F53B1B-A093-4BBA-AAD9-1F855883B5C2}" presName="compChildNode" presStyleCnt="0"/>
      <dgm:spPr/>
      <dgm:t>
        <a:bodyPr/>
        <a:lstStyle/>
        <a:p>
          <a:endParaRPr lang="zh-TW" altLang="en-US"/>
        </a:p>
      </dgm:t>
    </dgm:pt>
    <dgm:pt modelId="{B8E3D15A-CC42-45D2-94A1-32CE918E30A7}" type="pres">
      <dgm:prSet presAssocID="{82F53B1B-A093-4BBA-AAD9-1F855883B5C2}" presName="theInnerList" presStyleCnt="0"/>
      <dgm:spPr/>
      <dgm:t>
        <a:bodyPr/>
        <a:lstStyle/>
        <a:p>
          <a:endParaRPr lang="zh-TW" altLang="en-US"/>
        </a:p>
      </dgm:t>
    </dgm:pt>
    <dgm:pt modelId="{F3592D22-C8B9-4F73-B118-46A1BD0B293A}" type="pres">
      <dgm:prSet presAssocID="{27A67113-321C-40BE-B63F-32C708DD36E1}" presName="child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C0CF721-1003-49F2-A70A-5821358EEC51}" type="pres">
      <dgm:prSet presAssocID="{27A67113-321C-40BE-B63F-32C708DD36E1}" presName="aSpace2" presStyleCnt="0"/>
      <dgm:spPr/>
      <dgm:t>
        <a:bodyPr/>
        <a:lstStyle/>
        <a:p>
          <a:endParaRPr lang="zh-TW" altLang="en-US"/>
        </a:p>
      </dgm:t>
    </dgm:pt>
    <dgm:pt modelId="{E8C2D725-1BAF-47DE-A87B-7A5C1A8690C5}" type="pres">
      <dgm:prSet presAssocID="{6906A1BF-7EBC-4D31-8CB8-49DE9CD09B90}" presName="child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BAA9FD7-1F65-4055-AEAF-B4A3426C5E33}" type="pres">
      <dgm:prSet presAssocID="{6906A1BF-7EBC-4D31-8CB8-49DE9CD09B90}" presName="aSpace2" presStyleCnt="0"/>
      <dgm:spPr/>
      <dgm:t>
        <a:bodyPr/>
        <a:lstStyle/>
        <a:p>
          <a:endParaRPr lang="zh-TW" altLang="en-US"/>
        </a:p>
      </dgm:t>
    </dgm:pt>
    <dgm:pt modelId="{4D71B632-77B0-4109-9FB8-BF20C73F6CD9}" type="pres">
      <dgm:prSet presAssocID="{FC06BA3D-2E59-4439-A356-559DEF6CE50F}" presName="child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B3CA0F5-3A91-4457-A07B-748031841465}" type="pres">
      <dgm:prSet presAssocID="{82F53B1B-A093-4BBA-AAD9-1F855883B5C2}" presName="aSpace" presStyleCnt="0"/>
      <dgm:spPr/>
      <dgm:t>
        <a:bodyPr/>
        <a:lstStyle/>
        <a:p>
          <a:endParaRPr lang="zh-TW" altLang="en-US"/>
        </a:p>
      </dgm:t>
    </dgm:pt>
    <dgm:pt modelId="{234C230D-B867-4872-862B-5027FED6AA05}" type="pres">
      <dgm:prSet presAssocID="{70C8A865-3A9F-427F-B1F5-799DDD17AED0}" presName="compNode" presStyleCnt="0"/>
      <dgm:spPr/>
      <dgm:t>
        <a:bodyPr/>
        <a:lstStyle/>
        <a:p>
          <a:endParaRPr lang="zh-TW" altLang="en-US"/>
        </a:p>
      </dgm:t>
    </dgm:pt>
    <dgm:pt modelId="{45583E80-289E-42C5-BEC5-791A8769BAA0}" type="pres">
      <dgm:prSet presAssocID="{70C8A865-3A9F-427F-B1F5-799DDD17AED0}" presName="aNode" presStyleLbl="bgShp" presStyleIdx="1" presStyleCnt="3" custScaleX="95248"/>
      <dgm:spPr/>
      <dgm:t>
        <a:bodyPr/>
        <a:lstStyle/>
        <a:p>
          <a:endParaRPr lang="zh-TW" altLang="en-US"/>
        </a:p>
      </dgm:t>
    </dgm:pt>
    <dgm:pt modelId="{CE24C9F2-6A68-41A0-BC61-F7770B57F322}" type="pres">
      <dgm:prSet presAssocID="{70C8A865-3A9F-427F-B1F5-799DDD17AED0}" presName="textNode" presStyleLbl="bgShp" presStyleIdx="1" presStyleCnt="3"/>
      <dgm:spPr/>
      <dgm:t>
        <a:bodyPr/>
        <a:lstStyle/>
        <a:p>
          <a:endParaRPr lang="zh-TW" altLang="en-US"/>
        </a:p>
      </dgm:t>
    </dgm:pt>
    <dgm:pt modelId="{A6CA594E-489E-4910-BE37-6D2E3889A43B}" type="pres">
      <dgm:prSet presAssocID="{70C8A865-3A9F-427F-B1F5-799DDD17AED0}" presName="compChildNode" presStyleCnt="0"/>
      <dgm:spPr/>
      <dgm:t>
        <a:bodyPr/>
        <a:lstStyle/>
        <a:p>
          <a:endParaRPr lang="zh-TW" altLang="en-US"/>
        </a:p>
      </dgm:t>
    </dgm:pt>
    <dgm:pt modelId="{78079AB6-CE3F-410F-AEF9-52123F3DBCE2}" type="pres">
      <dgm:prSet presAssocID="{70C8A865-3A9F-427F-B1F5-799DDD17AED0}" presName="theInnerList" presStyleCnt="0"/>
      <dgm:spPr/>
      <dgm:t>
        <a:bodyPr/>
        <a:lstStyle/>
        <a:p>
          <a:endParaRPr lang="zh-TW" altLang="en-US"/>
        </a:p>
      </dgm:t>
    </dgm:pt>
    <dgm:pt modelId="{75787CAE-0C9A-4825-87C3-83637A7AAA4C}" type="pres">
      <dgm:prSet presAssocID="{A112A492-7A91-40D1-AFA1-B8D7734E30EB}" presName="child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5BF8C13-CD79-48B5-84B0-339DDD06CBE0}" type="pres">
      <dgm:prSet presAssocID="{A112A492-7A91-40D1-AFA1-B8D7734E30EB}" presName="aSpace2" presStyleCnt="0"/>
      <dgm:spPr/>
      <dgm:t>
        <a:bodyPr/>
        <a:lstStyle/>
        <a:p>
          <a:endParaRPr lang="zh-TW" altLang="en-US"/>
        </a:p>
      </dgm:t>
    </dgm:pt>
    <dgm:pt modelId="{DC028259-076C-494F-93A2-360345381019}" type="pres">
      <dgm:prSet presAssocID="{383D6ECA-2189-4ED4-95B0-A4DD6888795F}" presName="child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142DFCD-904A-4CE4-A8F3-86988605181D}" type="pres">
      <dgm:prSet presAssocID="{383D6ECA-2189-4ED4-95B0-A4DD6888795F}" presName="aSpace2" presStyleCnt="0"/>
      <dgm:spPr/>
      <dgm:t>
        <a:bodyPr/>
        <a:lstStyle/>
        <a:p>
          <a:endParaRPr lang="zh-TW" altLang="en-US"/>
        </a:p>
      </dgm:t>
    </dgm:pt>
    <dgm:pt modelId="{D178E244-4DA9-48A8-8564-119FBFDF6555}" type="pres">
      <dgm:prSet presAssocID="{D8A4D025-E7C4-4A45-AFA4-7D1913ECC8DB}" presName="child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C3D8DC9-02D1-4CFB-AAF5-82568580C05E}" type="pres">
      <dgm:prSet presAssocID="{70C8A865-3A9F-427F-B1F5-799DDD17AED0}" presName="aSpace" presStyleCnt="0"/>
      <dgm:spPr/>
      <dgm:t>
        <a:bodyPr/>
        <a:lstStyle/>
        <a:p>
          <a:endParaRPr lang="zh-TW" altLang="en-US"/>
        </a:p>
      </dgm:t>
    </dgm:pt>
    <dgm:pt modelId="{2D13BF8B-963D-4352-86D0-52326CC36B36}" type="pres">
      <dgm:prSet presAssocID="{29BD1CBB-2686-47BE-9431-A675DC76476F}" presName="compNode" presStyleCnt="0"/>
      <dgm:spPr/>
      <dgm:t>
        <a:bodyPr/>
        <a:lstStyle/>
        <a:p>
          <a:endParaRPr lang="zh-TW" altLang="en-US"/>
        </a:p>
      </dgm:t>
    </dgm:pt>
    <dgm:pt modelId="{659E3B19-6178-484E-BBB4-8174975A276A}" type="pres">
      <dgm:prSet presAssocID="{29BD1CBB-2686-47BE-9431-A675DC76476F}" presName="aNode" presStyleLbl="bgShp" presStyleIdx="2" presStyleCnt="3"/>
      <dgm:spPr/>
      <dgm:t>
        <a:bodyPr/>
        <a:lstStyle/>
        <a:p>
          <a:endParaRPr lang="zh-TW" altLang="en-US"/>
        </a:p>
      </dgm:t>
    </dgm:pt>
    <dgm:pt modelId="{5BB935A8-9821-450D-9424-78D97EFB3882}" type="pres">
      <dgm:prSet presAssocID="{29BD1CBB-2686-47BE-9431-A675DC76476F}" presName="textNode" presStyleLbl="bgShp" presStyleIdx="2" presStyleCnt="3"/>
      <dgm:spPr/>
      <dgm:t>
        <a:bodyPr/>
        <a:lstStyle/>
        <a:p>
          <a:endParaRPr lang="zh-TW" altLang="en-US"/>
        </a:p>
      </dgm:t>
    </dgm:pt>
    <dgm:pt modelId="{3EC3C496-37E0-4C6D-9E95-3156443D2388}" type="pres">
      <dgm:prSet presAssocID="{29BD1CBB-2686-47BE-9431-A675DC76476F}" presName="compChildNode" presStyleCnt="0"/>
      <dgm:spPr/>
      <dgm:t>
        <a:bodyPr/>
        <a:lstStyle/>
        <a:p>
          <a:endParaRPr lang="zh-TW" altLang="en-US"/>
        </a:p>
      </dgm:t>
    </dgm:pt>
    <dgm:pt modelId="{1E2BCA51-2CA2-4C45-A9F0-C519B72A52FF}" type="pres">
      <dgm:prSet presAssocID="{29BD1CBB-2686-47BE-9431-A675DC76476F}" presName="theInnerList" presStyleCnt="0"/>
      <dgm:spPr/>
      <dgm:t>
        <a:bodyPr/>
        <a:lstStyle/>
        <a:p>
          <a:endParaRPr lang="zh-TW" altLang="en-US"/>
        </a:p>
      </dgm:t>
    </dgm:pt>
    <dgm:pt modelId="{FCEB18C6-1C4B-4AB0-ACAB-782F1FE696E0}" type="pres">
      <dgm:prSet presAssocID="{7C4A42FD-F1A4-4946-BB68-D66F64D70468}" presName="child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7504368-9E2A-49BD-99CC-38FEC68A8748}" type="pres">
      <dgm:prSet presAssocID="{7C4A42FD-F1A4-4946-BB68-D66F64D70468}" presName="aSpace2" presStyleCnt="0"/>
      <dgm:spPr/>
      <dgm:t>
        <a:bodyPr/>
        <a:lstStyle/>
        <a:p>
          <a:endParaRPr lang="zh-TW" altLang="en-US"/>
        </a:p>
      </dgm:t>
    </dgm:pt>
    <dgm:pt modelId="{108AF723-E6BA-42B5-87D1-DA0B704E86CF}" type="pres">
      <dgm:prSet presAssocID="{6BB6A16E-20AA-4DA3-9357-B17F73684474}" presName="child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CF63AF2-1CA5-4A02-9505-AA7DDD30F75F}" type="pres">
      <dgm:prSet presAssocID="{6BB6A16E-20AA-4DA3-9357-B17F73684474}" presName="aSpace2" presStyleCnt="0"/>
      <dgm:spPr/>
      <dgm:t>
        <a:bodyPr/>
        <a:lstStyle/>
        <a:p>
          <a:endParaRPr lang="zh-TW" altLang="en-US"/>
        </a:p>
      </dgm:t>
    </dgm:pt>
    <dgm:pt modelId="{EAA48164-35C1-45BF-8656-D3B0D6AA8FD8}" type="pres">
      <dgm:prSet presAssocID="{F174222C-E479-4A46-8C7E-0B2890FE007F}" presName="child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EC43BB52-F429-489D-9E53-AB090A1E64E2}" srcId="{82F53B1B-A093-4BBA-AAD9-1F855883B5C2}" destId="{FC06BA3D-2E59-4439-A356-559DEF6CE50F}" srcOrd="2" destOrd="0" parTransId="{95709EE9-A464-4919-A463-F9E12F149961}" sibTransId="{AE5CCC0C-1158-42C8-B90B-98F7B55E2447}"/>
    <dgm:cxn modelId="{9225DB28-B26B-4D19-A3E1-2B2E4F6DF6FB}" type="presOf" srcId="{29BD1CBB-2686-47BE-9431-A675DC76476F}" destId="{659E3B19-6178-484E-BBB4-8174975A276A}" srcOrd="0" destOrd="0" presId="urn:microsoft.com/office/officeart/2005/8/layout/lProcess2"/>
    <dgm:cxn modelId="{66D31E77-041C-436B-8BE5-1AC5C2EA9392}" type="presOf" srcId="{6BB6A16E-20AA-4DA3-9357-B17F73684474}" destId="{108AF723-E6BA-42B5-87D1-DA0B704E86CF}" srcOrd="0" destOrd="0" presId="urn:microsoft.com/office/officeart/2005/8/layout/lProcess2"/>
    <dgm:cxn modelId="{366EC9BB-EA50-4FFF-B3D3-E1E28E945831}" type="presOf" srcId="{FC06BA3D-2E59-4439-A356-559DEF6CE50F}" destId="{4D71B632-77B0-4109-9FB8-BF20C73F6CD9}" srcOrd="0" destOrd="0" presId="urn:microsoft.com/office/officeart/2005/8/layout/lProcess2"/>
    <dgm:cxn modelId="{E56A8F01-EA41-4FE6-A362-F9EF3B52CE44}" type="presOf" srcId="{6906A1BF-7EBC-4D31-8CB8-49DE9CD09B90}" destId="{E8C2D725-1BAF-47DE-A87B-7A5C1A8690C5}" srcOrd="0" destOrd="0" presId="urn:microsoft.com/office/officeart/2005/8/layout/lProcess2"/>
    <dgm:cxn modelId="{EA83B585-91F4-47FA-8649-BAC563FFB315}" type="presOf" srcId="{82F53B1B-A093-4BBA-AAD9-1F855883B5C2}" destId="{D3A67DD6-92DD-41CE-A29A-DECC9710C474}" srcOrd="0" destOrd="0" presId="urn:microsoft.com/office/officeart/2005/8/layout/lProcess2"/>
    <dgm:cxn modelId="{3E443C5F-79B4-4BBA-A440-D8DF1920B239}" type="presOf" srcId="{70C8A865-3A9F-427F-B1F5-799DDD17AED0}" destId="{CE24C9F2-6A68-41A0-BC61-F7770B57F322}" srcOrd="1" destOrd="0" presId="urn:microsoft.com/office/officeart/2005/8/layout/lProcess2"/>
    <dgm:cxn modelId="{428828A7-00F9-4194-82A7-450C05DF267A}" srcId="{70C8A865-3A9F-427F-B1F5-799DDD17AED0}" destId="{A112A492-7A91-40D1-AFA1-B8D7734E30EB}" srcOrd="0" destOrd="0" parTransId="{2EA2833E-7B22-4F9D-BD7B-8055EEAE47CB}" sibTransId="{D132501F-381B-4AF7-A6A1-AB05ABCF86DD}"/>
    <dgm:cxn modelId="{65375EB1-455B-44A4-ADD5-89FDBAAFA0A6}" type="presOf" srcId="{29BD1CBB-2686-47BE-9431-A675DC76476F}" destId="{5BB935A8-9821-450D-9424-78D97EFB3882}" srcOrd="1" destOrd="0" presId="urn:microsoft.com/office/officeart/2005/8/layout/lProcess2"/>
    <dgm:cxn modelId="{045586A1-55A7-44BF-97E2-DF7A6772DB15}" type="presOf" srcId="{70C8A865-3A9F-427F-B1F5-799DDD17AED0}" destId="{45583E80-289E-42C5-BEC5-791A8769BAA0}" srcOrd="0" destOrd="0" presId="urn:microsoft.com/office/officeart/2005/8/layout/lProcess2"/>
    <dgm:cxn modelId="{40112232-992F-41B7-A92D-2CE64B0463BF}" srcId="{82F53B1B-A093-4BBA-AAD9-1F855883B5C2}" destId="{27A67113-321C-40BE-B63F-32C708DD36E1}" srcOrd="0" destOrd="0" parTransId="{326C88A7-B907-4C75-BAAE-6B06BB5E4965}" sibTransId="{31754BDE-7507-410D-8915-92AB58B9E47A}"/>
    <dgm:cxn modelId="{CEDB2A61-3F4E-4E94-85B8-06DEF22B9E38}" srcId="{70C8A865-3A9F-427F-B1F5-799DDD17AED0}" destId="{D8A4D025-E7C4-4A45-AFA4-7D1913ECC8DB}" srcOrd="2" destOrd="0" parTransId="{8709EDFF-CB81-4C39-92E8-0C14E33D8929}" sibTransId="{F8ADB495-39FC-4EDB-B847-8419E68DE6DC}"/>
    <dgm:cxn modelId="{786AA7C5-8B33-42D8-853E-5514CDC94395}" type="presOf" srcId="{214A24E2-B195-45C6-A84B-6AFC105CD0F7}" destId="{6257D6DC-A7E7-487B-B1BD-A6158744BABE}" srcOrd="0" destOrd="0" presId="urn:microsoft.com/office/officeart/2005/8/layout/lProcess2"/>
    <dgm:cxn modelId="{61755728-6F1E-4026-9D7A-D1D4F456A4D3}" srcId="{214A24E2-B195-45C6-A84B-6AFC105CD0F7}" destId="{70C8A865-3A9F-427F-B1F5-799DDD17AED0}" srcOrd="1" destOrd="0" parTransId="{B6981C10-3857-49A8-8245-16E3D9C10B15}" sibTransId="{429D75C1-33DC-4DC0-B2AE-C0A385651910}"/>
    <dgm:cxn modelId="{BB296B0A-8D28-41D2-9ED1-9B0266802681}" type="presOf" srcId="{F174222C-E479-4A46-8C7E-0B2890FE007F}" destId="{EAA48164-35C1-45BF-8656-D3B0D6AA8FD8}" srcOrd="0" destOrd="0" presId="urn:microsoft.com/office/officeart/2005/8/layout/lProcess2"/>
    <dgm:cxn modelId="{38F189B5-7689-4187-BEBF-194AFAB70FF6}" srcId="{214A24E2-B195-45C6-A84B-6AFC105CD0F7}" destId="{82F53B1B-A093-4BBA-AAD9-1F855883B5C2}" srcOrd="0" destOrd="0" parTransId="{94968954-201A-4699-BB2A-2D8C7FE38A72}" sibTransId="{DE871927-E37F-4D72-8643-3A4600DE39D1}"/>
    <dgm:cxn modelId="{200D3386-D1C5-4155-B84B-0915C4A300D6}" type="presOf" srcId="{D8A4D025-E7C4-4A45-AFA4-7D1913ECC8DB}" destId="{D178E244-4DA9-48A8-8564-119FBFDF6555}" srcOrd="0" destOrd="0" presId="urn:microsoft.com/office/officeart/2005/8/layout/lProcess2"/>
    <dgm:cxn modelId="{395FA3E1-9AE8-482E-8616-E3EDB9993069}" srcId="{29BD1CBB-2686-47BE-9431-A675DC76476F}" destId="{F174222C-E479-4A46-8C7E-0B2890FE007F}" srcOrd="2" destOrd="0" parTransId="{216B9B15-265E-4488-8447-BAEEBD6E3CCD}" sibTransId="{D28CC27E-E111-4379-80FB-B0803A13B52F}"/>
    <dgm:cxn modelId="{849E1C49-32BF-431C-BC40-4F983DE5E2BB}" srcId="{29BD1CBB-2686-47BE-9431-A675DC76476F}" destId="{6BB6A16E-20AA-4DA3-9357-B17F73684474}" srcOrd="1" destOrd="0" parTransId="{B423BFB3-C3E1-40DC-82D9-E8EF8AFAFFFD}" sibTransId="{6F70E89D-D9F6-4288-8C4E-339636391C77}"/>
    <dgm:cxn modelId="{01541FA8-FB7A-4C73-83DE-AAF1CC0FACF5}" type="presOf" srcId="{7C4A42FD-F1A4-4946-BB68-D66F64D70468}" destId="{FCEB18C6-1C4B-4AB0-ACAB-782F1FE696E0}" srcOrd="0" destOrd="0" presId="urn:microsoft.com/office/officeart/2005/8/layout/lProcess2"/>
    <dgm:cxn modelId="{79E141C7-1BEA-413A-9E01-77C23F074748}" srcId="{82F53B1B-A093-4BBA-AAD9-1F855883B5C2}" destId="{6906A1BF-7EBC-4D31-8CB8-49DE9CD09B90}" srcOrd="1" destOrd="0" parTransId="{9AD5C66F-026A-4A81-8BFC-AF54FB0A1B0D}" sibTransId="{06E77073-B49A-419B-ABDD-AAB11A367DF8}"/>
    <dgm:cxn modelId="{231A9B8D-0FBD-4156-A558-1A3DE8F161CE}" type="presOf" srcId="{A112A492-7A91-40D1-AFA1-B8D7734E30EB}" destId="{75787CAE-0C9A-4825-87C3-83637A7AAA4C}" srcOrd="0" destOrd="0" presId="urn:microsoft.com/office/officeart/2005/8/layout/lProcess2"/>
    <dgm:cxn modelId="{DEEFB1D6-DCD6-46E7-A32A-829344B9655B}" srcId="{29BD1CBB-2686-47BE-9431-A675DC76476F}" destId="{7C4A42FD-F1A4-4946-BB68-D66F64D70468}" srcOrd="0" destOrd="0" parTransId="{8752F075-BDB4-4C43-B856-7D969A5B7D3A}" sibTransId="{F8EFC58D-BBC7-4665-BAA2-E1BDEF3282BA}"/>
    <dgm:cxn modelId="{30768B5E-F3C7-44D5-B6E9-4184395E9A1B}" type="presOf" srcId="{82F53B1B-A093-4BBA-AAD9-1F855883B5C2}" destId="{AAA3DDDA-BE11-46AC-B57C-5478CA302514}" srcOrd="1" destOrd="0" presId="urn:microsoft.com/office/officeart/2005/8/layout/lProcess2"/>
    <dgm:cxn modelId="{DACF9458-73FA-4A47-9512-8A4B47C9E76F}" srcId="{214A24E2-B195-45C6-A84B-6AFC105CD0F7}" destId="{29BD1CBB-2686-47BE-9431-A675DC76476F}" srcOrd="2" destOrd="0" parTransId="{F119EF40-AB64-45B7-BA29-BD16B75DD0E6}" sibTransId="{941A80F9-16C6-4FC7-9712-54BB5BD6FDA7}"/>
    <dgm:cxn modelId="{290E0191-F152-437E-8690-3D278BF60585}" type="presOf" srcId="{383D6ECA-2189-4ED4-95B0-A4DD6888795F}" destId="{DC028259-076C-494F-93A2-360345381019}" srcOrd="0" destOrd="0" presId="urn:microsoft.com/office/officeart/2005/8/layout/lProcess2"/>
    <dgm:cxn modelId="{5430755A-841B-4FB5-BDCD-8F54C383E433}" srcId="{70C8A865-3A9F-427F-B1F5-799DDD17AED0}" destId="{383D6ECA-2189-4ED4-95B0-A4DD6888795F}" srcOrd="1" destOrd="0" parTransId="{70194B46-7D10-4747-87F1-724430EE3499}" sibTransId="{91B2A751-CE33-43DA-9D87-4E877407ACD9}"/>
    <dgm:cxn modelId="{486E6320-2E7C-40B2-8745-9539BFA97447}" type="presOf" srcId="{27A67113-321C-40BE-B63F-32C708DD36E1}" destId="{F3592D22-C8B9-4F73-B118-46A1BD0B293A}" srcOrd="0" destOrd="0" presId="urn:microsoft.com/office/officeart/2005/8/layout/lProcess2"/>
    <dgm:cxn modelId="{21369689-AD77-4321-8ABA-2E2B4640AD13}" type="presParOf" srcId="{6257D6DC-A7E7-487B-B1BD-A6158744BABE}" destId="{C431D6DB-6D7E-4931-9A0B-7066F7BE71CE}" srcOrd="0" destOrd="0" presId="urn:microsoft.com/office/officeart/2005/8/layout/lProcess2"/>
    <dgm:cxn modelId="{1BAC85AB-FBAC-463C-980E-10D9E57C2BEE}" type="presParOf" srcId="{C431D6DB-6D7E-4931-9A0B-7066F7BE71CE}" destId="{D3A67DD6-92DD-41CE-A29A-DECC9710C474}" srcOrd="0" destOrd="0" presId="urn:microsoft.com/office/officeart/2005/8/layout/lProcess2"/>
    <dgm:cxn modelId="{F882C3D4-16D3-47D9-B0B2-8711E13E3B2C}" type="presParOf" srcId="{C431D6DB-6D7E-4931-9A0B-7066F7BE71CE}" destId="{AAA3DDDA-BE11-46AC-B57C-5478CA302514}" srcOrd="1" destOrd="0" presId="urn:microsoft.com/office/officeart/2005/8/layout/lProcess2"/>
    <dgm:cxn modelId="{7E25AB79-1439-480F-8894-AE4D04C75CFF}" type="presParOf" srcId="{C431D6DB-6D7E-4931-9A0B-7066F7BE71CE}" destId="{A505BE67-691A-490D-B622-B6C5DB3CA96A}" srcOrd="2" destOrd="0" presId="urn:microsoft.com/office/officeart/2005/8/layout/lProcess2"/>
    <dgm:cxn modelId="{06C736F1-B070-4365-8FF2-DF2E86B1BA6E}" type="presParOf" srcId="{A505BE67-691A-490D-B622-B6C5DB3CA96A}" destId="{B8E3D15A-CC42-45D2-94A1-32CE918E30A7}" srcOrd="0" destOrd="0" presId="urn:microsoft.com/office/officeart/2005/8/layout/lProcess2"/>
    <dgm:cxn modelId="{AF42DBC9-22C3-4F28-886E-9B5612FC06AD}" type="presParOf" srcId="{B8E3D15A-CC42-45D2-94A1-32CE918E30A7}" destId="{F3592D22-C8B9-4F73-B118-46A1BD0B293A}" srcOrd="0" destOrd="0" presId="urn:microsoft.com/office/officeart/2005/8/layout/lProcess2"/>
    <dgm:cxn modelId="{67BFCDA5-A07F-4CEB-8777-2E8ACF93DBF2}" type="presParOf" srcId="{B8E3D15A-CC42-45D2-94A1-32CE918E30A7}" destId="{3C0CF721-1003-49F2-A70A-5821358EEC51}" srcOrd="1" destOrd="0" presId="urn:microsoft.com/office/officeart/2005/8/layout/lProcess2"/>
    <dgm:cxn modelId="{11D295E4-80DF-411B-931D-46B435372173}" type="presParOf" srcId="{B8E3D15A-CC42-45D2-94A1-32CE918E30A7}" destId="{E8C2D725-1BAF-47DE-A87B-7A5C1A8690C5}" srcOrd="2" destOrd="0" presId="urn:microsoft.com/office/officeart/2005/8/layout/lProcess2"/>
    <dgm:cxn modelId="{54D20C9C-7A69-4ACE-B8F2-715BEFDC488E}" type="presParOf" srcId="{B8E3D15A-CC42-45D2-94A1-32CE918E30A7}" destId="{CBAA9FD7-1F65-4055-AEAF-B4A3426C5E33}" srcOrd="3" destOrd="0" presId="urn:microsoft.com/office/officeart/2005/8/layout/lProcess2"/>
    <dgm:cxn modelId="{9679F1D8-C24E-405D-975D-91308CC5A2C4}" type="presParOf" srcId="{B8E3D15A-CC42-45D2-94A1-32CE918E30A7}" destId="{4D71B632-77B0-4109-9FB8-BF20C73F6CD9}" srcOrd="4" destOrd="0" presId="urn:microsoft.com/office/officeart/2005/8/layout/lProcess2"/>
    <dgm:cxn modelId="{D86E1384-8535-4E9E-A61D-3589274426A8}" type="presParOf" srcId="{6257D6DC-A7E7-487B-B1BD-A6158744BABE}" destId="{FB3CA0F5-3A91-4457-A07B-748031841465}" srcOrd="1" destOrd="0" presId="urn:microsoft.com/office/officeart/2005/8/layout/lProcess2"/>
    <dgm:cxn modelId="{D68339B6-4621-4BA7-BC9F-546035D4F450}" type="presParOf" srcId="{6257D6DC-A7E7-487B-B1BD-A6158744BABE}" destId="{234C230D-B867-4872-862B-5027FED6AA05}" srcOrd="2" destOrd="0" presId="urn:microsoft.com/office/officeart/2005/8/layout/lProcess2"/>
    <dgm:cxn modelId="{AFD14A77-B1B4-4DAF-A3AF-F0DF6AD82591}" type="presParOf" srcId="{234C230D-B867-4872-862B-5027FED6AA05}" destId="{45583E80-289E-42C5-BEC5-791A8769BAA0}" srcOrd="0" destOrd="0" presId="urn:microsoft.com/office/officeart/2005/8/layout/lProcess2"/>
    <dgm:cxn modelId="{9C84E1D0-C990-4A24-ACCA-54C65E0C9E4C}" type="presParOf" srcId="{234C230D-B867-4872-862B-5027FED6AA05}" destId="{CE24C9F2-6A68-41A0-BC61-F7770B57F322}" srcOrd="1" destOrd="0" presId="urn:microsoft.com/office/officeart/2005/8/layout/lProcess2"/>
    <dgm:cxn modelId="{CCF2B03F-5929-41DE-A30F-227BEE24ED13}" type="presParOf" srcId="{234C230D-B867-4872-862B-5027FED6AA05}" destId="{A6CA594E-489E-4910-BE37-6D2E3889A43B}" srcOrd="2" destOrd="0" presId="urn:microsoft.com/office/officeart/2005/8/layout/lProcess2"/>
    <dgm:cxn modelId="{E224FB12-3717-441D-B305-DA8D41500A08}" type="presParOf" srcId="{A6CA594E-489E-4910-BE37-6D2E3889A43B}" destId="{78079AB6-CE3F-410F-AEF9-52123F3DBCE2}" srcOrd="0" destOrd="0" presId="urn:microsoft.com/office/officeart/2005/8/layout/lProcess2"/>
    <dgm:cxn modelId="{E8EBAE79-17C5-494F-A546-DE4138854528}" type="presParOf" srcId="{78079AB6-CE3F-410F-AEF9-52123F3DBCE2}" destId="{75787CAE-0C9A-4825-87C3-83637A7AAA4C}" srcOrd="0" destOrd="0" presId="urn:microsoft.com/office/officeart/2005/8/layout/lProcess2"/>
    <dgm:cxn modelId="{0C42182B-EC34-496A-8DAA-2D0434FDEABA}" type="presParOf" srcId="{78079AB6-CE3F-410F-AEF9-52123F3DBCE2}" destId="{85BF8C13-CD79-48B5-84B0-339DDD06CBE0}" srcOrd="1" destOrd="0" presId="urn:microsoft.com/office/officeart/2005/8/layout/lProcess2"/>
    <dgm:cxn modelId="{4999E74A-36A2-4D6D-AE26-B64506FCEA60}" type="presParOf" srcId="{78079AB6-CE3F-410F-AEF9-52123F3DBCE2}" destId="{DC028259-076C-494F-93A2-360345381019}" srcOrd="2" destOrd="0" presId="urn:microsoft.com/office/officeart/2005/8/layout/lProcess2"/>
    <dgm:cxn modelId="{FDBF385E-BB24-48E0-A90E-6F9BA744D5F5}" type="presParOf" srcId="{78079AB6-CE3F-410F-AEF9-52123F3DBCE2}" destId="{8142DFCD-904A-4CE4-A8F3-86988605181D}" srcOrd="3" destOrd="0" presId="urn:microsoft.com/office/officeart/2005/8/layout/lProcess2"/>
    <dgm:cxn modelId="{5090AA19-22F3-4462-930B-94D7639A0C36}" type="presParOf" srcId="{78079AB6-CE3F-410F-AEF9-52123F3DBCE2}" destId="{D178E244-4DA9-48A8-8564-119FBFDF6555}" srcOrd="4" destOrd="0" presId="urn:microsoft.com/office/officeart/2005/8/layout/lProcess2"/>
    <dgm:cxn modelId="{E68E0253-0BE7-4991-A710-1F436F47316E}" type="presParOf" srcId="{6257D6DC-A7E7-487B-B1BD-A6158744BABE}" destId="{EC3D8DC9-02D1-4CFB-AAF5-82568580C05E}" srcOrd="3" destOrd="0" presId="urn:microsoft.com/office/officeart/2005/8/layout/lProcess2"/>
    <dgm:cxn modelId="{8DD3AEDF-ECA0-474E-8F53-187DA53D41E6}" type="presParOf" srcId="{6257D6DC-A7E7-487B-B1BD-A6158744BABE}" destId="{2D13BF8B-963D-4352-86D0-52326CC36B36}" srcOrd="4" destOrd="0" presId="urn:microsoft.com/office/officeart/2005/8/layout/lProcess2"/>
    <dgm:cxn modelId="{91DFE0C6-94AE-4749-A4DF-7E751C50960F}" type="presParOf" srcId="{2D13BF8B-963D-4352-86D0-52326CC36B36}" destId="{659E3B19-6178-484E-BBB4-8174975A276A}" srcOrd="0" destOrd="0" presId="urn:microsoft.com/office/officeart/2005/8/layout/lProcess2"/>
    <dgm:cxn modelId="{F1C158F6-1123-4BFD-A98F-D67DA498DFF2}" type="presParOf" srcId="{2D13BF8B-963D-4352-86D0-52326CC36B36}" destId="{5BB935A8-9821-450D-9424-78D97EFB3882}" srcOrd="1" destOrd="0" presId="urn:microsoft.com/office/officeart/2005/8/layout/lProcess2"/>
    <dgm:cxn modelId="{205A5454-8221-4039-976C-0767847C6A8D}" type="presParOf" srcId="{2D13BF8B-963D-4352-86D0-52326CC36B36}" destId="{3EC3C496-37E0-4C6D-9E95-3156443D2388}" srcOrd="2" destOrd="0" presId="urn:microsoft.com/office/officeart/2005/8/layout/lProcess2"/>
    <dgm:cxn modelId="{8A62396A-4ABA-4159-8D93-8109FC1EC421}" type="presParOf" srcId="{3EC3C496-37E0-4C6D-9E95-3156443D2388}" destId="{1E2BCA51-2CA2-4C45-A9F0-C519B72A52FF}" srcOrd="0" destOrd="0" presId="urn:microsoft.com/office/officeart/2005/8/layout/lProcess2"/>
    <dgm:cxn modelId="{B02860B4-2E0B-4B21-849F-4730C8C2CEC1}" type="presParOf" srcId="{1E2BCA51-2CA2-4C45-A9F0-C519B72A52FF}" destId="{FCEB18C6-1C4B-4AB0-ACAB-782F1FE696E0}" srcOrd="0" destOrd="0" presId="urn:microsoft.com/office/officeart/2005/8/layout/lProcess2"/>
    <dgm:cxn modelId="{37889DDC-62AC-4FEF-8775-E365760072FE}" type="presParOf" srcId="{1E2BCA51-2CA2-4C45-A9F0-C519B72A52FF}" destId="{A7504368-9E2A-49BD-99CC-38FEC68A8748}" srcOrd="1" destOrd="0" presId="urn:microsoft.com/office/officeart/2005/8/layout/lProcess2"/>
    <dgm:cxn modelId="{DB734C4B-6577-491A-A405-18D6969AF146}" type="presParOf" srcId="{1E2BCA51-2CA2-4C45-A9F0-C519B72A52FF}" destId="{108AF723-E6BA-42B5-87D1-DA0B704E86CF}" srcOrd="2" destOrd="0" presId="urn:microsoft.com/office/officeart/2005/8/layout/lProcess2"/>
    <dgm:cxn modelId="{8EA3BD79-9EE7-447C-B4E0-02E0E886DF58}" type="presParOf" srcId="{1E2BCA51-2CA2-4C45-A9F0-C519B72A52FF}" destId="{ACF63AF2-1CA5-4A02-9505-AA7DDD30F75F}" srcOrd="3" destOrd="0" presId="urn:microsoft.com/office/officeart/2005/8/layout/lProcess2"/>
    <dgm:cxn modelId="{A2E7922B-19E5-4C90-81DE-7C58AC82C041}" type="presParOf" srcId="{1E2BCA51-2CA2-4C45-A9F0-C519B72A52FF}" destId="{EAA48164-35C1-45BF-8656-D3B0D6AA8FD8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F49FAF7-E506-48F1-8BEA-6C1A7A4F280B}" type="doc">
      <dgm:prSet loTypeId="urn:microsoft.com/office/officeart/2005/8/layout/radial1" loCatId="relationship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zh-TW" altLang="en-US"/>
        </a:p>
      </dgm:t>
    </dgm:pt>
    <dgm:pt modelId="{4AC0B076-CA9C-4314-9D07-AFDD4954DD2C}">
      <dgm:prSet phldrT="[文字]" custT="1"/>
      <dgm:spPr/>
      <dgm:t>
        <a:bodyPr/>
        <a:lstStyle/>
        <a:p>
          <a:r>
            <a:rPr lang="zh-TW" altLang="en-US" sz="1200">
              <a:latin typeface="標楷體" pitchFamily="65" charset="-120"/>
              <a:ea typeface="標楷體" pitchFamily="65" charset="-120"/>
            </a:rPr>
            <a:t>現有競爭者</a:t>
          </a:r>
        </a:p>
      </dgm:t>
    </dgm:pt>
    <dgm:pt modelId="{52F0C765-BF38-4B55-BA34-2C20D0D97BFF}" type="parTrans" cxnId="{30D5422B-8E8A-4B8D-AA65-0256B1637B2A}">
      <dgm:prSet/>
      <dgm:spPr/>
      <dgm:t>
        <a:bodyPr/>
        <a:lstStyle/>
        <a:p>
          <a:endParaRPr lang="zh-TW" altLang="en-US"/>
        </a:p>
      </dgm:t>
    </dgm:pt>
    <dgm:pt modelId="{09F4DABC-D552-4EE0-BE51-B3E94817528C}" type="sibTrans" cxnId="{30D5422B-8E8A-4B8D-AA65-0256B1637B2A}">
      <dgm:prSet/>
      <dgm:spPr/>
      <dgm:t>
        <a:bodyPr/>
        <a:lstStyle/>
        <a:p>
          <a:endParaRPr lang="zh-TW" altLang="en-US"/>
        </a:p>
      </dgm:t>
    </dgm:pt>
    <dgm:pt modelId="{1F4392E3-22E1-48B0-A94A-860276C03B36}">
      <dgm:prSet phldrT="[文字]" custT="1"/>
      <dgm:spPr/>
      <dgm:t>
        <a:bodyPr/>
        <a:lstStyle/>
        <a:p>
          <a:r>
            <a:rPr lang="zh-TW" altLang="en-US" sz="1200">
              <a:latin typeface="標楷體" pitchFamily="65" charset="-120"/>
              <a:ea typeface="標楷體" pitchFamily="65" charset="-120"/>
            </a:rPr>
            <a:t>潛在進入者</a:t>
          </a:r>
        </a:p>
      </dgm:t>
    </dgm:pt>
    <dgm:pt modelId="{D1E866E8-9616-4F58-B016-59EADD4164E3}" type="parTrans" cxnId="{37E3FCA3-AC19-4646-AF41-0AD3905844CC}">
      <dgm:prSet/>
      <dgm:spPr/>
      <dgm:t>
        <a:bodyPr/>
        <a:lstStyle/>
        <a:p>
          <a:endParaRPr lang="zh-TW" altLang="en-US"/>
        </a:p>
      </dgm:t>
    </dgm:pt>
    <dgm:pt modelId="{469C777C-3C79-496E-A67A-C76D6B51C30D}" type="sibTrans" cxnId="{37E3FCA3-AC19-4646-AF41-0AD3905844CC}">
      <dgm:prSet/>
      <dgm:spPr/>
      <dgm:t>
        <a:bodyPr/>
        <a:lstStyle/>
        <a:p>
          <a:endParaRPr lang="zh-TW" altLang="en-US"/>
        </a:p>
      </dgm:t>
    </dgm:pt>
    <dgm:pt modelId="{D59F628A-CDBE-4CD9-B786-0864054882E9}">
      <dgm:prSet phldrT="[文字]" custT="1"/>
      <dgm:spPr/>
      <dgm:t>
        <a:bodyPr/>
        <a:lstStyle/>
        <a:p>
          <a:r>
            <a:rPr lang="zh-TW" altLang="en-US" sz="1200">
              <a:latin typeface="標楷體" pitchFamily="65" charset="-120"/>
              <a:ea typeface="標楷體" pitchFamily="65" charset="-120"/>
            </a:rPr>
            <a:t>消費者議價能力</a:t>
          </a:r>
        </a:p>
      </dgm:t>
    </dgm:pt>
    <dgm:pt modelId="{93947C19-E382-432F-8550-F07F15FED9E1}" type="parTrans" cxnId="{41056761-373D-427E-B18D-203845BDCBF2}">
      <dgm:prSet/>
      <dgm:spPr/>
      <dgm:t>
        <a:bodyPr/>
        <a:lstStyle/>
        <a:p>
          <a:endParaRPr lang="zh-TW" altLang="en-US"/>
        </a:p>
      </dgm:t>
    </dgm:pt>
    <dgm:pt modelId="{000AC685-E766-4600-8F67-4DF75124921C}" type="sibTrans" cxnId="{41056761-373D-427E-B18D-203845BDCBF2}">
      <dgm:prSet/>
      <dgm:spPr/>
      <dgm:t>
        <a:bodyPr/>
        <a:lstStyle/>
        <a:p>
          <a:endParaRPr lang="zh-TW" altLang="en-US"/>
        </a:p>
      </dgm:t>
    </dgm:pt>
    <dgm:pt modelId="{8CAE793D-2F94-4333-89B7-568A90A4C060}">
      <dgm:prSet phldrT="[文字]" custT="1"/>
      <dgm:spPr/>
      <dgm:t>
        <a:bodyPr/>
        <a:lstStyle/>
        <a:p>
          <a:r>
            <a:rPr lang="zh-TW" altLang="en-US" sz="1200">
              <a:latin typeface="標楷體" pitchFamily="65" charset="-120"/>
              <a:ea typeface="標楷體" pitchFamily="65" charset="-120"/>
            </a:rPr>
            <a:t>替代品威脅</a:t>
          </a:r>
        </a:p>
      </dgm:t>
    </dgm:pt>
    <dgm:pt modelId="{1B5D66BD-94B4-496D-A8F2-FF3EE5C185AC}" type="parTrans" cxnId="{84C26F37-44B6-4ADF-9465-96A576A9F8CC}">
      <dgm:prSet/>
      <dgm:spPr/>
      <dgm:t>
        <a:bodyPr/>
        <a:lstStyle/>
        <a:p>
          <a:endParaRPr lang="zh-TW" altLang="en-US"/>
        </a:p>
      </dgm:t>
    </dgm:pt>
    <dgm:pt modelId="{B7A22509-1969-4E88-BDE4-7946F56610E7}" type="sibTrans" cxnId="{84C26F37-44B6-4ADF-9465-96A576A9F8CC}">
      <dgm:prSet/>
      <dgm:spPr/>
      <dgm:t>
        <a:bodyPr/>
        <a:lstStyle/>
        <a:p>
          <a:endParaRPr lang="zh-TW" altLang="en-US"/>
        </a:p>
      </dgm:t>
    </dgm:pt>
    <dgm:pt modelId="{542EF293-5DCA-486D-9AC7-8292EB8B0434}">
      <dgm:prSet phldrT="[文字]" custT="1"/>
      <dgm:spPr/>
      <dgm:t>
        <a:bodyPr/>
        <a:lstStyle/>
        <a:p>
          <a:r>
            <a:rPr lang="zh-TW" altLang="en-US" sz="1200">
              <a:latin typeface="標楷體" pitchFamily="65" charset="-120"/>
              <a:ea typeface="標楷體" pitchFamily="65" charset="-120"/>
            </a:rPr>
            <a:t>供應商議價能力</a:t>
          </a:r>
        </a:p>
      </dgm:t>
    </dgm:pt>
    <dgm:pt modelId="{5A9A3F54-845A-426F-8D15-273B8D71D5B9}" type="parTrans" cxnId="{BC02F913-1159-412B-90C5-D7FD96FA9E69}">
      <dgm:prSet/>
      <dgm:spPr/>
      <dgm:t>
        <a:bodyPr/>
        <a:lstStyle/>
        <a:p>
          <a:endParaRPr lang="zh-TW" altLang="en-US"/>
        </a:p>
      </dgm:t>
    </dgm:pt>
    <dgm:pt modelId="{8B59EE0F-6809-4DF4-91E8-5A7AB222107A}" type="sibTrans" cxnId="{BC02F913-1159-412B-90C5-D7FD96FA9E69}">
      <dgm:prSet/>
      <dgm:spPr/>
      <dgm:t>
        <a:bodyPr/>
        <a:lstStyle/>
        <a:p>
          <a:endParaRPr lang="zh-TW" altLang="en-US"/>
        </a:p>
      </dgm:t>
    </dgm:pt>
    <dgm:pt modelId="{D90FFAB3-B20D-4C01-8CAB-EDD79298EE58}" type="pres">
      <dgm:prSet presAssocID="{CF49FAF7-E506-48F1-8BEA-6C1A7A4F280B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BEF80604-BA5E-4507-82A4-C05038CC62F3}" type="pres">
      <dgm:prSet presAssocID="{4AC0B076-CA9C-4314-9D07-AFDD4954DD2C}" presName="centerShape" presStyleLbl="node0" presStyleIdx="0" presStyleCnt="1"/>
      <dgm:spPr/>
      <dgm:t>
        <a:bodyPr/>
        <a:lstStyle/>
        <a:p>
          <a:endParaRPr lang="zh-TW" altLang="en-US"/>
        </a:p>
      </dgm:t>
    </dgm:pt>
    <dgm:pt modelId="{655908CB-A8F1-4A5E-BF56-BB9059F1BD56}" type="pres">
      <dgm:prSet presAssocID="{D1E866E8-9616-4F58-B016-59EADD4164E3}" presName="Name9" presStyleLbl="parChTrans1D2" presStyleIdx="0" presStyleCnt="4"/>
      <dgm:spPr/>
      <dgm:t>
        <a:bodyPr/>
        <a:lstStyle/>
        <a:p>
          <a:endParaRPr lang="zh-TW" altLang="en-US"/>
        </a:p>
      </dgm:t>
    </dgm:pt>
    <dgm:pt modelId="{958FE727-B0B0-446D-8D8C-79FE10F31DD7}" type="pres">
      <dgm:prSet presAssocID="{D1E866E8-9616-4F58-B016-59EADD4164E3}" presName="connTx" presStyleLbl="parChTrans1D2" presStyleIdx="0" presStyleCnt="4"/>
      <dgm:spPr/>
      <dgm:t>
        <a:bodyPr/>
        <a:lstStyle/>
        <a:p>
          <a:endParaRPr lang="zh-TW" altLang="en-US"/>
        </a:p>
      </dgm:t>
    </dgm:pt>
    <dgm:pt modelId="{D0D493DB-E5F1-49C8-9519-49666350520B}" type="pres">
      <dgm:prSet presAssocID="{1F4392E3-22E1-48B0-A94A-860276C03B36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5E87510-FDA1-498F-BFCF-844D91A7F8E1}" type="pres">
      <dgm:prSet presAssocID="{93947C19-E382-432F-8550-F07F15FED9E1}" presName="Name9" presStyleLbl="parChTrans1D2" presStyleIdx="1" presStyleCnt="4"/>
      <dgm:spPr/>
      <dgm:t>
        <a:bodyPr/>
        <a:lstStyle/>
        <a:p>
          <a:endParaRPr lang="zh-TW" altLang="en-US"/>
        </a:p>
      </dgm:t>
    </dgm:pt>
    <dgm:pt modelId="{8C931C95-F821-47FC-B723-BE4AF0DD65AE}" type="pres">
      <dgm:prSet presAssocID="{93947C19-E382-432F-8550-F07F15FED9E1}" presName="connTx" presStyleLbl="parChTrans1D2" presStyleIdx="1" presStyleCnt="4"/>
      <dgm:spPr/>
      <dgm:t>
        <a:bodyPr/>
        <a:lstStyle/>
        <a:p>
          <a:endParaRPr lang="zh-TW" altLang="en-US"/>
        </a:p>
      </dgm:t>
    </dgm:pt>
    <dgm:pt modelId="{1C0CE32E-AB9B-4B1D-B554-33DCD2D55815}" type="pres">
      <dgm:prSet presAssocID="{D59F628A-CDBE-4CD9-B786-0864054882E9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BFA38AF-7786-450B-8D9C-A94D95383829}" type="pres">
      <dgm:prSet presAssocID="{1B5D66BD-94B4-496D-A8F2-FF3EE5C185AC}" presName="Name9" presStyleLbl="parChTrans1D2" presStyleIdx="2" presStyleCnt="4"/>
      <dgm:spPr/>
      <dgm:t>
        <a:bodyPr/>
        <a:lstStyle/>
        <a:p>
          <a:endParaRPr lang="zh-TW" altLang="en-US"/>
        </a:p>
      </dgm:t>
    </dgm:pt>
    <dgm:pt modelId="{940AD437-879A-4A18-ACCF-A9E1AC2458EB}" type="pres">
      <dgm:prSet presAssocID="{1B5D66BD-94B4-496D-A8F2-FF3EE5C185AC}" presName="connTx" presStyleLbl="parChTrans1D2" presStyleIdx="2" presStyleCnt="4"/>
      <dgm:spPr/>
      <dgm:t>
        <a:bodyPr/>
        <a:lstStyle/>
        <a:p>
          <a:endParaRPr lang="zh-TW" altLang="en-US"/>
        </a:p>
      </dgm:t>
    </dgm:pt>
    <dgm:pt modelId="{A8FB81EF-5B4C-4FB7-925D-5EEF7860FE46}" type="pres">
      <dgm:prSet presAssocID="{8CAE793D-2F94-4333-89B7-568A90A4C060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1799B57-5FBC-41C5-BE4E-F8D09E5CE168}" type="pres">
      <dgm:prSet presAssocID="{5A9A3F54-845A-426F-8D15-273B8D71D5B9}" presName="Name9" presStyleLbl="parChTrans1D2" presStyleIdx="3" presStyleCnt="4"/>
      <dgm:spPr/>
      <dgm:t>
        <a:bodyPr/>
        <a:lstStyle/>
        <a:p>
          <a:endParaRPr lang="zh-TW" altLang="en-US"/>
        </a:p>
      </dgm:t>
    </dgm:pt>
    <dgm:pt modelId="{CB2868C6-DF42-44F2-9FBD-2E6CEF853BEB}" type="pres">
      <dgm:prSet presAssocID="{5A9A3F54-845A-426F-8D15-273B8D71D5B9}" presName="connTx" presStyleLbl="parChTrans1D2" presStyleIdx="3" presStyleCnt="4"/>
      <dgm:spPr/>
      <dgm:t>
        <a:bodyPr/>
        <a:lstStyle/>
        <a:p>
          <a:endParaRPr lang="zh-TW" altLang="en-US"/>
        </a:p>
      </dgm:t>
    </dgm:pt>
    <dgm:pt modelId="{9777CB5E-89E7-4C38-A05F-EF411BD41B73}" type="pres">
      <dgm:prSet presAssocID="{542EF293-5DCA-486D-9AC7-8292EB8B043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BC02F913-1159-412B-90C5-D7FD96FA9E69}" srcId="{4AC0B076-CA9C-4314-9D07-AFDD4954DD2C}" destId="{542EF293-5DCA-486D-9AC7-8292EB8B0434}" srcOrd="3" destOrd="0" parTransId="{5A9A3F54-845A-426F-8D15-273B8D71D5B9}" sibTransId="{8B59EE0F-6809-4DF4-91E8-5A7AB222107A}"/>
    <dgm:cxn modelId="{94E15D5A-4283-4069-81CD-C023DAC6B92A}" type="presOf" srcId="{542EF293-5DCA-486D-9AC7-8292EB8B0434}" destId="{9777CB5E-89E7-4C38-A05F-EF411BD41B73}" srcOrd="0" destOrd="0" presId="urn:microsoft.com/office/officeart/2005/8/layout/radial1"/>
    <dgm:cxn modelId="{FDE03EE8-64F1-431E-82FC-F9BBA39CE726}" type="presOf" srcId="{93947C19-E382-432F-8550-F07F15FED9E1}" destId="{55E87510-FDA1-498F-BFCF-844D91A7F8E1}" srcOrd="0" destOrd="0" presId="urn:microsoft.com/office/officeart/2005/8/layout/radial1"/>
    <dgm:cxn modelId="{590E2003-44DB-4FEF-9977-B9C4E97B67D7}" type="presOf" srcId="{93947C19-E382-432F-8550-F07F15FED9E1}" destId="{8C931C95-F821-47FC-B723-BE4AF0DD65AE}" srcOrd="1" destOrd="0" presId="urn:microsoft.com/office/officeart/2005/8/layout/radial1"/>
    <dgm:cxn modelId="{50431702-33F0-4E13-B65E-D3A771458FBD}" type="presOf" srcId="{CF49FAF7-E506-48F1-8BEA-6C1A7A4F280B}" destId="{D90FFAB3-B20D-4C01-8CAB-EDD79298EE58}" srcOrd="0" destOrd="0" presId="urn:microsoft.com/office/officeart/2005/8/layout/radial1"/>
    <dgm:cxn modelId="{3A0FEFFD-0F89-48E3-96E9-3B3B9356174F}" type="presOf" srcId="{1F4392E3-22E1-48B0-A94A-860276C03B36}" destId="{D0D493DB-E5F1-49C8-9519-49666350520B}" srcOrd="0" destOrd="0" presId="urn:microsoft.com/office/officeart/2005/8/layout/radial1"/>
    <dgm:cxn modelId="{E3F72A44-C31A-4F11-BE71-6704534FD517}" type="presOf" srcId="{1B5D66BD-94B4-496D-A8F2-FF3EE5C185AC}" destId="{940AD437-879A-4A18-ACCF-A9E1AC2458EB}" srcOrd="1" destOrd="0" presId="urn:microsoft.com/office/officeart/2005/8/layout/radial1"/>
    <dgm:cxn modelId="{15C4DA8D-18DA-4985-AB77-F852EC47CA2B}" type="presOf" srcId="{1B5D66BD-94B4-496D-A8F2-FF3EE5C185AC}" destId="{3BFA38AF-7786-450B-8D9C-A94D95383829}" srcOrd="0" destOrd="0" presId="urn:microsoft.com/office/officeart/2005/8/layout/radial1"/>
    <dgm:cxn modelId="{4284F932-A3FA-42E8-B421-45FA83A02212}" type="presOf" srcId="{D59F628A-CDBE-4CD9-B786-0864054882E9}" destId="{1C0CE32E-AB9B-4B1D-B554-33DCD2D55815}" srcOrd="0" destOrd="0" presId="urn:microsoft.com/office/officeart/2005/8/layout/radial1"/>
    <dgm:cxn modelId="{84C26F37-44B6-4ADF-9465-96A576A9F8CC}" srcId="{4AC0B076-CA9C-4314-9D07-AFDD4954DD2C}" destId="{8CAE793D-2F94-4333-89B7-568A90A4C060}" srcOrd="2" destOrd="0" parTransId="{1B5D66BD-94B4-496D-A8F2-FF3EE5C185AC}" sibTransId="{B7A22509-1969-4E88-BDE4-7946F56610E7}"/>
    <dgm:cxn modelId="{7E1CB527-4791-4DBD-B079-6874F794ADF7}" type="presOf" srcId="{8CAE793D-2F94-4333-89B7-568A90A4C060}" destId="{A8FB81EF-5B4C-4FB7-925D-5EEF7860FE46}" srcOrd="0" destOrd="0" presId="urn:microsoft.com/office/officeart/2005/8/layout/radial1"/>
    <dgm:cxn modelId="{36305432-1F19-41EE-9BC0-66C22D0AA306}" type="presOf" srcId="{D1E866E8-9616-4F58-B016-59EADD4164E3}" destId="{958FE727-B0B0-446D-8D8C-79FE10F31DD7}" srcOrd="1" destOrd="0" presId="urn:microsoft.com/office/officeart/2005/8/layout/radial1"/>
    <dgm:cxn modelId="{62557C4D-3FC1-48A7-9799-ABA750D423AA}" type="presOf" srcId="{4AC0B076-CA9C-4314-9D07-AFDD4954DD2C}" destId="{BEF80604-BA5E-4507-82A4-C05038CC62F3}" srcOrd="0" destOrd="0" presId="urn:microsoft.com/office/officeart/2005/8/layout/radial1"/>
    <dgm:cxn modelId="{B8E93F8E-A3D3-44DD-9F29-4E7D5F3FE9CF}" type="presOf" srcId="{5A9A3F54-845A-426F-8D15-273B8D71D5B9}" destId="{CB2868C6-DF42-44F2-9FBD-2E6CEF853BEB}" srcOrd="1" destOrd="0" presId="urn:microsoft.com/office/officeart/2005/8/layout/radial1"/>
    <dgm:cxn modelId="{30D5422B-8E8A-4B8D-AA65-0256B1637B2A}" srcId="{CF49FAF7-E506-48F1-8BEA-6C1A7A4F280B}" destId="{4AC0B076-CA9C-4314-9D07-AFDD4954DD2C}" srcOrd="0" destOrd="0" parTransId="{52F0C765-BF38-4B55-BA34-2C20D0D97BFF}" sibTransId="{09F4DABC-D552-4EE0-BE51-B3E94817528C}"/>
    <dgm:cxn modelId="{692CB549-69C1-49DD-A790-920EE296D95E}" type="presOf" srcId="{D1E866E8-9616-4F58-B016-59EADD4164E3}" destId="{655908CB-A8F1-4A5E-BF56-BB9059F1BD56}" srcOrd="0" destOrd="0" presId="urn:microsoft.com/office/officeart/2005/8/layout/radial1"/>
    <dgm:cxn modelId="{41056761-373D-427E-B18D-203845BDCBF2}" srcId="{4AC0B076-CA9C-4314-9D07-AFDD4954DD2C}" destId="{D59F628A-CDBE-4CD9-B786-0864054882E9}" srcOrd="1" destOrd="0" parTransId="{93947C19-E382-432F-8550-F07F15FED9E1}" sibTransId="{000AC685-E766-4600-8F67-4DF75124921C}"/>
    <dgm:cxn modelId="{37E3FCA3-AC19-4646-AF41-0AD3905844CC}" srcId="{4AC0B076-CA9C-4314-9D07-AFDD4954DD2C}" destId="{1F4392E3-22E1-48B0-A94A-860276C03B36}" srcOrd="0" destOrd="0" parTransId="{D1E866E8-9616-4F58-B016-59EADD4164E3}" sibTransId="{469C777C-3C79-496E-A67A-C76D6B51C30D}"/>
    <dgm:cxn modelId="{2D753D8E-720C-4F96-9E91-5A38DB4F03E0}" type="presOf" srcId="{5A9A3F54-845A-426F-8D15-273B8D71D5B9}" destId="{C1799B57-5FBC-41C5-BE4E-F8D09E5CE168}" srcOrd="0" destOrd="0" presId="urn:microsoft.com/office/officeart/2005/8/layout/radial1"/>
    <dgm:cxn modelId="{67DEB3FC-EF21-40F5-9D49-6ED27A986DDB}" type="presParOf" srcId="{D90FFAB3-B20D-4C01-8CAB-EDD79298EE58}" destId="{BEF80604-BA5E-4507-82A4-C05038CC62F3}" srcOrd="0" destOrd="0" presId="urn:microsoft.com/office/officeart/2005/8/layout/radial1"/>
    <dgm:cxn modelId="{A58E235D-D52E-49B4-B81E-877FA5F3DB06}" type="presParOf" srcId="{D90FFAB3-B20D-4C01-8CAB-EDD79298EE58}" destId="{655908CB-A8F1-4A5E-BF56-BB9059F1BD56}" srcOrd="1" destOrd="0" presId="urn:microsoft.com/office/officeart/2005/8/layout/radial1"/>
    <dgm:cxn modelId="{B6E6C13C-3076-402D-BCD6-EE47D09FA1D4}" type="presParOf" srcId="{655908CB-A8F1-4A5E-BF56-BB9059F1BD56}" destId="{958FE727-B0B0-446D-8D8C-79FE10F31DD7}" srcOrd="0" destOrd="0" presId="urn:microsoft.com/office/officeart/2005/8/layout/radial1"/>
    <dgm:cxn modelId="{BA64583D-C5FA-423F-B360-12A9015DCAD4}" type="presParOf" srcId="{D90FFAB3-B20D-4C01-8CAB-EDD79298EE58}" destId="{D0D493DB-E5F1-49C8-9519-49666350520B}" srcOrd="2" destOrd="0" presId="urn:microsoft.com/office/officeart/2005/8/layout/radial1"/>
    <dgm:cxn modelId="{16744D9F-C98D-4BDA-83FE-C157409CFEC6}" type="presParOf" srcId="{D90FFAB3-B20D-4C01-8CAB-EDD79298EE58}" destId="{55E87510-FDA1-498F-BFCF-844D91A7F8E1}" srcOrd="3" destOrd="0" presId="urn:microsoft.com/office/officeart/2005/8/layout/radial1"/>
    <dgm:cxn modelId="{916B3BA8-2A8E-4F15-9463-8131AF3FE0E7}" type="presParOf" srcId="{55E87510-FDA1-498F-BFCF-844D91A7F8E1}" destId="{8C931C95-F821-47FC-B723-BE4AF0DD65AE}" srcOrd="0" destOrd="0" presId="urn:microsoft.com/office/officeart/2005/8/layout/radial1"/>
    <dgm:cxn modelId="{F65A3F7A-ADB5-4B25-AD3A-114C2A166400}" type="presParOf" srcId="{D90FFAB3-B20D-4C01-8CAB-EDD79298EE58}" destId="{1C0CE32E-AB9B-4B1D-B554-33DCD2D55815}" srcOrd="4" destOrd="0" presId="urn:microsoft.com/office/officeart/2005/8/layout/radial1"/>
    <dgm:cxn modelId="{202B32F4-3E19-44F5-9813-BECD12A5C464}" type="presParOf" srcId="{D90FFAB3-B20D-4C01-8CAB-EDD79298EE58}" destId="{3BFA38AF-7786-450B-8D9C-A94D95383829}" srcOrd="5" destOrd="0" presId="urn:microsoft.com/office/officeart/2005/8/layout/radial1"/>
    <dgm:cxn modelId="{89348638-15FB-4F00-B395-4BF044E20119}" type="presParOf" srcId="{3BFA38AF-7786-450B-8D9C-A94D95383829}" destId="{940AD437-879A-4A18-ACCF-A9E1AC2458EB}" srcOrd="0" destOrd="0" presId="urn:microsoft.com/office/officeart/2005/8/layout/radial1"/>
    <dgm:cxn modelId="{B34E3AB8-856C-438A-92A2-79B8F43D74E8}" type="presParOf" srcId="{D90FFAB3-B20D-4C01-8CAB-EDD79298EE58}" destId="{A8FB81EF-5B4C-4FB7-925D-5EEF7860FE46}" srcOrd="6" destOrd="0" presId="urn:microsoft.com/office/officeart/2005/8/layout/radial1"/>
    <dgm:cxn modelId="{10B56675-CAC4-4A83-B5B5-AD406F67BB00}" type="presParOf" srcId="{D90FFAB3-B20D-4C01-8CAB-EDD79298EE58}" destId="{C1799B57-5FBC-41C5-BE4E-F8D09E5CE168}" srcOrd="7" destOrd="0" presId="urn:microsoft.com/office/officeart/2005/8/layout/radial1"/>
    <dgm:cxn modelId="{27413BBF-E579-4BD6-844A-1C62C270AF03}" type="presParOf" srcId="{C1799B57-5FBC-41C5-BE4E-F8D09E5CE168}" destId="{CB2868C6-DF42-44F2-9FBD-2E6CEF853BEB}" srcOrd="0" destOrd="0" presId="urn:microsoft.com/office/officeart/2005/8/layout/radial1"/>
    <dgm:cxn modelId="{84ECC595-42D4-4862-8089-621E8722CECB}" type="presParOf" srcId="{D90FFAB3-B20D-4C01-8CAB-EDD79298EE58}" destId="{9777CB5E-89E7-4C38-A05F-EF411BD41B73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BCEB3EA-A610-4EA4-855D-CF7EE9984927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49E11BC7-9FAF-4D92-92A8-D10990EC251B}">
      <dgm:prSet phldrT="[文字]"/>
      <dgm:spPr/>
      <dgm:t>
        <a:bodyPr/>
        <a:lstStyle/>
        <a:p>
          <a:pPr algn="ctr"/>
          <a:r>
            <a:rPr lang="zh-TW">
              <a:solidFill>
                <a:srgbClr val="FF0000"/>
              </a:solidFill>
              <a:latin typeface="標楷體" pitchFamily="65" charset="-120"/>
              <a:ea typeface="標楷體" pitchFamily="65" charset="-120"/>
            </a:rPr>
            <a:t>全國消費者</a:t>
          </a:r>
          <a:endParaRPr lang="en-US" altLang="zh-TW">
            <a:solidFill>
              <a:srgbClr val="FF0000"/>
            </a:solidFill>
            <a:latin typeface="標楷體" pitchFamily="65" charset="-120"/>
            <a:ea typeface="標楷體" pitchFamily="65" charset="-120"/>
          </a:endParaRPr>
        </a:p>
      </dgm:t>
    </dgm:pt>
    <dgm:pt modelId="{AC49A7E8-E47D-43CE-83B8-B77F3DDEAD74}" type="parTrans" cxnId="{CAB4B0C1-9073-47A0-8A07-604F6256A371}">
      <dgm:prSet/>
      <dgm:spPr/>
      <dgm:t>
        <a:bodyPr/>
        <a:lstStyle/>
        <a:p>
          <a:endParaRPr lang="zh-TW" altLang="en-US"/>
        </a:p>
      </dgm:t>
    </dgm:pt>
    <dgm:pt modelId="{D0DBCF49-29B7-4C26-BD7B-855C059D3255}" type="sibTrans" cxnId="{CAB4B0C1-9073-47A0-8A07-604F6256A371}">
      <dgm:prSet/>
      <dgm:spPr/>
      <dgm:t>
        <a:bodyPr/>
        <a:lstStyle/>
        <a:p>
          <a:endParaRPr lang="zh-TW" altLang="en-US"/>
        </a:p>
      </dgm:t>
    </dgm:pt>
    <dgm:pt modelId="{D16792C1-8C8A-41DE-A674-307CAD45574C}">
      <dgm:prSet phldrT="[文字]"/>
      <dgm:spPr/>
      <dgm:t>
        <a:bodyPr/>
        <a:lstStyle/>
        <a:p>
          <a:pPr algn="ctr"/>
          <a:r>
            <a:rPr lang="zh-TW">
              <a:solidFill>
                <a:srgbClr val="FF0000"/>
              </a:solidFill>
              <a:latin typeface="標楷體" pitchFamily="65" charset="-120"/>
              <a:ea typeface="標楷體" pitchFamily="65" charset="-120"/>
            </a:rPr>
            <a:t>產業別之客戶</a:t>
          </a:r>
          <a:endParaRPr lang="en-US" altLang="zh-TW">
            <a:solidFill>
              <a:srgbClr val="FF0000"/>
            </a:solidFill>
            <a:latin typeface="標楷體" pitchFamily="65" charset="-120"/>
            <a:ea typeface="標楷體" pitchFamily="65" charset="-120"/>
          </a:endParaRPr>
        </a:p>
      </dgm:t>
    </dgm:pt>
    <dgm:pt modelId="{47F76DFC-3EC4-46DB-82D9-21F8E712D4E3}" type="parTrans" cxnId="{891807CD-2EA1-4477-A553-AFDB257343E2}">
      <dgm:prSet/>
      <dgm:spPr/>
      <dgm:t>
        <a:bodyPr/>
        <a:lstStyle/>
        <a:p>
          <a:endParaRPr lang="zh-TW" altLang="en-US"/>
        </a:p>
      </dgm:t>
    </dgm:pt>
    <dgm:pt modelId="{EFF0BB56-0D7B-45A7-90A6-FC46F6444DCA}" type="sibTrans" cxnId="{891807CD-2EA1-4477-A553-AFDB257343E2}">
      <dgm:prSet/>
      <dgm:spPr/>
      <dgm:t>
        <a:bodyPr/>
        <a:lstStyle/>
        <a:p>
          <a:endParaRPr lang="zh-TW" altLang="en-US"/>
        </a:p>
      </dgm:t>
    </dgm:pt>
    <dgm:pt modelId="{4D115EE0-9CDF-46B4-AB2B-A662FEEF519E}">
      <dgm:prSet phldrT="[文字]"/>
      <dgm:spPr/>
      <dgm:t>
        <a:bodyPr/>
        <a:lstStyle/>
        <a:p>
          <a:pPr algn="ctr"/>
          <a:r>
            <a:rPr lang="zh-TW">
              <a:solidFill>
                <a:srgbClr val="FF0000"/>
              </a:solidFill>
              <a:latin typeface="標楷體" pitchFamily="65" charset="-120"/>
              <a:ea typeface="標楷體" pitchFamily="65" charset="-120"/>
            </a:rPr>
            <a:t>目標消費族群</a:t>
          </a:r>
          <a:endParaRPr lang="en-US" altLang="zh-TW">
            <a:solidFill>
              <a:srgbClr val="FF0000"/>
            </a:solidFill>
            <a:latin typeface="標楷體" pitchFamily="65" charset="-120"/>
            <a:ea typeface="標楷體" pitchFamily="65" charset="-120"/>
          </a:endParaRPr>
        </a:p>
      </dgm:t>
    </dgm:pt>
    <dgm:pt modelId="{8C7815EE-577B-4363-A68A-AF9E83B386E5}" type="parTrans" cxnId="{7E4CD134-4749-4048-B05C-775A5AF8B4E7}">
      <dgm:prSet/>
      <dgm:spPr/>
      <dgm:t>
        <a:bodyPr/>
        <a:lstStyle/>
        <a:p>
          <a:endParaRPr lang="zh-TW" altLang="en-US"/>
        </a:p>
      </dgm:t>
    </dgm:pt>
    <dgm:pt modelId="{08337CA0-7315-495A-8178-065C5B8CE58C}" type="sibTrans" cxnId="{7E4CD134-4749-4048-B05C-775A5AF8B4E7}">
      <dgm:prSet/>
      <dgm:spPr/>
      <dgm:t>
        <a:bodyPr/>
        <a:lstStyle/>
        <a:p>
          <a:endParaRPr lang="zh-TW" altLang="en-US"/>
        </a:p>
      </dgm:t>
    </dgm:pt>
    <dgm:pt modelId="{5269DF11-C867-4C5D-963F-628F82408EBD}" type="pres">
      <dgm:prSet presAssocID="{9BCEB3EA-A610-4EA4-855D-CF7EE9984927}" presName="compositeShape" presStyleCnt="0">
        <dgm:presLayoutVars>
          <dgm:chMax val="7"/>
          <dgm:dir/>
          <dgm:resizeHandles val="exact"/>
        </dgm:presLayoutVars>
      </dgm:prSet>
      <dgm:spPr/>
    </dgm:pt>
    <dgm:pt modelId="{1150120C-9D55-4839-81FE-5FE07A59466A}" type="pres">
      <dgm:prSet presAssocID="{49E11BC7-9FAF-4D92-92A8-D10990EC251B}" presName="circ1" presStyleLbl="vennNode1" presStyleIdx="0" presStyleCnt="3"/>
      <dgm:spPr/>
      <dgm:t>
        <a:bodyPr/>
        <a:lstStyle/>
        <a:p>
          <a:endParaRPr lang="zh-TW" altLang="en-US"/>
        </a:p>
      </dgm:t>
    </dgm:pt>
    <dgm:pt modelId="{2A0692AB-44A0-47F3-95FB-498324D626BF}" type="pres">
      <dgm:prSet presAssocID="{49E11BC7-9FAF-4D92-92A8-D10990EC251B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3182F0E-9655-4A05-8459-C7E473718174}" type="pres">
      <dgm:prSet presAssocID="{D16792C1-8C8A-41DE-A674-307CAD45574C}" presName="circ2" presStyleLbl="vennNode1" presStyleIdx="1" presStyleCnt="3"/>
      <dgm:spPr/>
      <dgm:t>
        <a:bodyPr/>
        <a:lstStyle/>
        <a:p>
          <a:endParaRPr lang="zh-TW" altLang="en-US"/>
        </a:p>
      </dgm:t>
    </dgm:pt>
    <dgm:pt modelId="{00181108-2E98-4603-9F5D-B06AF1B45F6E}" type="pres">
      <dgm:prSet presAssocID="{D16792C1-8C8A-41DE-A674-307CAD45574C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38D7D39-4938-4233-BF6C-B501E4894C62}" type="pres">
      <dgm:prSet presAssocID="{4D115EE0-9CDF-46B4-AB2B-A662FEEF519E}" presName="circ3" presStyleLbl="vennNode1" presStyleIdx="2" presStyleCnt="3"/>
      <dgm:spPr/>
      <dgm:t>
        <a:bodyPr/>
        <a:lstStyle/>
        <a:p>
          <a:endParaRPr lang="zh-TW" altLang="en-US"/>
        </a:p>
      </dgm:t>
    </dgm:pt>
    <dgm:pt modelId="{2A1F890C-7346-4971-9445-DCEA2B543ED5}" type="pres">
      <dgm:prSet presAssocID="{4D115EE0-9CDF-46B4-AB2B-A662FEEF519E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891807CD-2EA1-4477-A553-AFDB257343E2}" srcId="{9BCEB3EA-A610-4EA4-855D-CF7EE9984927}" destId="{D16792C1-8C8A-41DE-A674-307CAD45574C}" srcOrd="1" destOrd="0" parTransId="{47F76DFC-3EC4-46DB-82D9-21F8E712D4E3}" sibTransId="{EFF0BB56-0D7B-45A7-90A6-FC46F6444DCA}"/>
    <dgm:cxn modelId="{D0403C52-8661-42E3-BC27-A40B7585CA9E}" type="presOf" srcId="{4D115EE0-9CDF-46B4-AB2B-A662FEEF519E}" destId="{2A1F890C-7346-4971-9445-DCEA2B543ED5}" srcOrd="1" destOrd="0" presId="urn:microsoft.com/office/officeart/2005/8/layout/venn1"/>
    <dgm:cxn modelId="{7E4CD134-4749-4048-B05C-775A5AF8B4E7}" srcId="{9BCEB3EA-A610-4EA4-855D-CF7EE9984927}" destId="{4D115EE0-9CDF-46B4-AB2B-A662FEEF519E}" srcOrd="2" destOrd="0" parTransId="{8C7815EE-577B-4363-A68A-AF9E83B386E5}" sibTransId="{08337CA0-7315-495A-8178-065C5B8CE58C}"/>
    <dgm:cxn modelId="{2C630EB1-1FD5-4E56-AE25-B2BA7CA5D996}" type="presOf" srcId="{4D115EE0-9CDF-46B4-AB2B-A662FEEF519E}" destId="{538D7D39-4938-4233-BF6C-B501E4894C62}" srcOrd="0" destOrd="0" presId="urn:microsoft.com/office/officeart/2005/8/layout/venn1"/>
    <dgm:cxn modelId="{AC746FCB-D7BF-4ADE-BF02-79F6C683F36F}" type="presOf" srcId="{49E11BC7-9FAF-4D92-92A8-D10990EC251B}" destId="{2A0692AB-44A0-47F3-95FB-498324D626BF}" srcOrd="1" destOrd="0" presId="urn:microsoft.com/office/officeart/2005/8/layout/venn1"/>
    <dgm:cxn modelId="{50965C19-8B31-4529-AC5C-E0BABB301D7A}" type="presOf" srcId="{49E11BC7-9FAF-4D92-92A8-D10990EC251B}" destId="{1150120C-9D55-4839-81FE-5FE07A59466A}" srcOrd="0" destOrd="0" presId="urn:microsoft.com/office/officeart/2005/8/layout/venn1"/>
    <dgm:cxn modelId="{D67A3CF0-9C83-4C53-857C-3F40FEC8EC60}" type="presOf" srcId="{D16792C1-8C8A-41DE-A674-307CAD45574C}" destId="{D3182F0E-9655-4A05-8459-C7E473718174}" srcOrd="0" destOrd="0" presId="urn:microsoft.com/office/officeart/2005/8/layout/venn1"/>
    <dgm:cxn modelId="{3F80E9CF-3398-462C-A35B-FA220740FA4C}" type="presOf" srcId="{9BCEB3EA-A610-4EA4-855D-CF7EE9984927}" destId="{5269DF11-C867-4C5D-963F-628F82408EBD}" srcOrd="0" destOrd="0" presId="urn:microsoft.com/office/officeart/2005/8/layout/venn1"/>
    <dgm:cxn modelId="{CAB4B0C1-9073-47A0-8A07-604F6256A371}" srcId="{9BCEB3EA-A610-4EA4-855D-CF7EE9984927}" destId="{49E11BC7-9FAF-4D92-92A8-D10990EC251B}" srcOrd="0" destOrd="0" parTransId="{AC49A7E8-E47D-43CE-83B8-B77F3DDEAD74}" sibTransId="{D0DBCF49-29B7-4C26-BD7B-855C059D3255}"/>
    <dgm:cxn modelId="{0964148E-4F68-48FD-BCEC-D82E5626F1AC}" type="presOf" srcId="{D16792C1-8C8A-41DE-A674-307CAD45574C}" destId="{00181108-2E98-4603-9F5D-B06AF1B45F6E}" srcOrd="1" destOrd="0" presId="urn:microsoft.com/office/officeart/2005/8/layout/venn1"/>
    <dgm:cxn modelId="{AA2032CC-1B09-4B2D-8281-048623B5C2D1}" type="presParOf" srcId="{5269DF11-C867-4C5D-963F-628F82408EBD}" destId="{1150120C-9D55-4839-81FE-5FE07A59466A}" srcOrd="0" destOrd="0" presId="urn:microsoft.com/office/officeart/2005/8/layout/venn1"/>
    <dgm:cxn modelId="{9A1AE4A7-D620-4C0A-BB10-AA8459564BFD}" type="presParOf" srcId="{5269DF11-C867-4C5D-963F-628F82408EBD}" destId="{2A0692AB-44A0-47F3-95FB-498324D626BF}" srcOrd="1" destOrd="0" presId="urn:microsoft.com/office/officeart/2005/8/layout/venn1"/>
    <dgm:cxn modelId="{36742174-D1E2-4237-9643-B615DDC71460}" type="presParOf" srcId="{5269DF11-C867-4C5D-963F-628F82408EBD}" destId="{D3182F0E-9655-4A05-8459-C7E473718174}" srcOrd="2" destOrd="0" presId="urn:microsoft.com/office/officeart/2005/8/layout/venn1"/>
    <dgm:cxn modelId="{D314AA24-CB68-4F0D-AC25-93E38B5A5065}" type="presParOf" srcId="{5269DF11-C867-4C5D-963F-628F82408EBD}" destId="{00181108-2E98-4603-9F5D-B06AF1B45F6E}" srcOrd="3" destOrd="0" presId="urn:microsoft.com/office/officeart/2005/8/layout/venn1"/>
    <dgm:cxn modelId="{80AC4AB5-A02E-48FE-8917-E643DD6E14F6}" type="presParOf" srcId="{5269DF11-C867-4C5D-963F-628F82408EBD}" destId="{538D7D39-4938-4233-BF6C-B501E4894C62}" srcOrd="4" destOrd="0" presId="urn:microsoft.com/office/officeart/2005/8/layout/venn1"/>
    <dgm:cxn modelId="{B099DB62-9FBE-4A69-BE5A-76CEC3F8B28E}" type="presParOf" srcId="{5269DF11-C867-4C5D-963F-628F82408EBD}" destId="{2A1F890C-7346-4971-9445-DCEA2B543ED5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A67DD6-92DD-41CE-A29A-DECC9710C474}">
      <dsp:nvSpPr>
        <dsp:cNvPr id="0" name=""/>
        <dsp:cNvSpPr/>
      </dsp:nvSpPr>
      <dsp:spPr>
        <a:xfrm>
          <a:off x="479" y="0"/>
          <a:ext cx="1742702" cy="2476500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Times New Roman" pitchFamily="18" charset="0"/>
              <a:ea typeface="標楷體" pitchFamily="65" charset="-120"/>
              <a:cs typeface="Times New Roman" pitchFamily="18" charset="0"/>
            </a:rPr>
            <a:t>市場區隔</a:t>
          </a:r>
          <a:r>
            <a:rPr lang="en-US" altLang="zh-TW" sz="1200" kern="1200">
              <a:latin typeface="Times New Roman" pitchFamily="18" charset="0"/>
              <a:ea typeface="標楷體" pitchFamily="65" charset="-120"/>
              <a:cs typeface="Times New Roman" pitchFamily="18" charset="0"/>
            </a:rPr>
            <a:t>(Segment)</a:t>
          </a:r>
          <a:endParaRPr lang="zh-TW" altLang="en-US" sz="1200" kern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sp:txBody>
      <dsp:txXfrm>
        <a:off x="479" y="0"/>
        <a:ext cx="1742702" cy="742950"/>
      </dsp:txXfrm>
    </dsp:sp>
    <dsp:sp modelId="{F3592D22-C8B9-4F73-B118-46A1BD0B293A}">
      <dsp:nvSpPr>
        <dsp:cNvPr id="0" name=""/>
        <dsp:cNvSpPr/>
      </dsp:nvSpPr>
      <dsp:spPr>
        <a:xfrm>
          <a:off x="174749" y="743161"/>
          <a:ext cx="1394162" cy="48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sp:txBody>
      <dsp:txXfrm>
        <a:off x="188999" y="757411"/>
        <a:ext cx="1365662" cy="458033"/>
      </dsp:txXfrm>
    </dsp:sp>
    <dsp:sp modelId="{E8C2D725-1BAF-47DE-A87B-7A5C1A8690C5}">
      <dsp:nvSpPr>
        <dsp:cNvPr id="0" name=""/>
        <dsp:cNvSpPr/>
      </dsp:nvSpPr>
      <dsp:spPr>
        <a:xfrm>
          <a:off x="174749" y="1304545"/>
          <a:ext cx="1394162" cy="48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1241735"/>
                <a:satOff val="4976"/>
                <a:lumOff val="1078"/>
                <a:alphaOff val="0"/>
                <a:tint val="50000"/>
                <a:satMod val="300000"/>
              </a:schemeClr>
            </a:gs>
            <a:gs pos="35000">
              <a:schemeClr val="accent5">
                <a:hueOff val="-1241735"/>
                <a:satOff val="4976"/>
                <a:lumOff val="1078"/>
                <a:alphaOff val="0"/>
                <a:tint val="37000"/>
                <a:satMod val="300000"/>
              </a:schemeClr>
            </a:gs>
            <a:gs pos="100000">
              <a:schemeClr val="accent5">
                <a:hueOff val="-1241735"/>
                <a:satOff val="4976"/>
                <a:lumOff val="107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sp:txBody>
      <dsp:txXfrm>
        <a:off x="188999" y="1318795"/>
        <a:ext cx="1365662" cy="458033"/>
      </dsp:txXfrm>
    </dsp:sp>
    <dsp:sp modelId="{4D71B632-77B0-4109-9FB8-BF20C73F6CD9}">
      <dsp:nvSpPr>
        <dsp:cNvPr id="0" name=""/>
        <dsp:cNvSpPr/>
      </dsp:nvSpPr>
      <dsp:spPr>
        <a:xfrm>
          <a:off x="174749" y="1865930"/>
          <a:ext cx="1394162" cy="48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2483469"/>
                <a:satOff val="9953"/>
                <a:lumOff val="2157"/>
                <a:alphaOff val="0"/>
                <a:tint val="50000"/>
                <a:satMod val="300000"/>
              </a:schemeClr>
            </a:gs>
            <a:gs pos="35000">
              <a:schemeClr val="accent5">
                <a:hueOff val="-2483469"/>
                <a:satOff val="9953"/>
                <a:lumOff val="2157"/>
                <a:alphaOff val="0"/>
                <a:tint val="37000"/>
                <a:satMod val="300000"/>
              </a:schemeClr>
            </a:gs>
            <a:gs pos="100000">
              <a:schemeClr val="accent5">
                <a:hueOff val="-2483469"/>
                <a:satOff val="9953"/>
                <a:lumOff val="2157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sp:txBody>
      <dsp:txXfrm>
        <a:off x="188999" y="1880180"/>
        <a:ext cx="1365662" cy="458033"/>
      </dsp:txXfrm>
    </dsp:sp>
    <dsp:sp modelId="{45583E80-289E-42C5-BEC5-791A8769BAA0}">
      <dsp:nvSpPr>
        <dsp:cNvPr id="0" name=""/>
        <dsp:cNvSpPr/>
      </dsp:nvSpPr>
      <dsp:spPr>
        <a:xfrm>
          <a:off x="1873885" y="0"/>
          <a:ext cx="1659889" cy="2476500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Times New Roman" pitchFamily="18" charset="0"/>
              <a:ea typeface="標楷體" pitchFamily="65" charset="-120"/>
              <a:cs typeface="Times New Roman" pitchFamily="18" charset="0"/>
            </a:rPr>
            <a:t>目標市場</a:t>
          </a:r>
          <a:r>
            <a:rPr lang="en-US" altLang="zh-TW" sz="1200" kern="1200">
              <a:latin typeface="Times New Roman" pitchFamily="18" charset="0"/>
              <a:ea typeface="標楷體" pitchFamily="65" charset="-120"/>
              <a:cs typeface="Times New Roman" pitchFamily="18" charset="0"/>
            </a:rPr>
            <a:t>(Target)</a:t>
          </a:r>
          <a:endParaRPr lang="zh-TW" altLang="en-US" sz="1200" kern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sp:txBody>
      <dsp:txXfrm>
        <a:off x="1873885" y="0"/>
        <a:ext cx="1659889" cy="742950"/>
      </dsp:txXfrm>
    </dsp:sp>
    <dsp:sp modelId="{75787CAE-0C9A-4825-87C3-83637A7AAA4C}">
      <dsp:nvSpPr>
        <dsp:cNvPr id="0" name=""/>
        <dsp:cNvSpPr/>
      </dsp:nvSpPr>
      <dsp:spPr>
        <a:xfrm>
          <a:off x="2006748" y="743161"/>
          <a:ext cx="1394162" cy="48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3725204"/>
                <a:satOff val="14929"/>
                <a:lumOff val="3235"/>
                <a:alphaOff val="0"/>
                <a:tint val="50000"/>
                <a:satMod val="300000"/>
              </a:schemeClr>
            </a:gs>
            <a:gs pos="35000">
              <a:schemeClr val="accent5">
                <a:hueOff val="-3725204"/>
                <a:satOff val="14929"/>
                <a:lumOff val="3235"/>
                <a:alphaOff val="0"/>
                <a:tint val="37000"/>
                <a:satMod val="300000"/>
              </a:schemeClr>
            </a:gs>
            <a:gs pos="100000">
              <a:schemeClr val="accent5">
                <a:hueOff val="-3725204"/>
                <a:satOff val="14929"/>
                <a:lumOff val="3235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sp:txBody>
      <dsp:txXfrm>
        <a:off x="2020998" y="757411"/>
        <a:ext cx="1365662" cy="458033"/>
      </dsp:txXfrm>
    </dsp:sp>
    <dsp:sp modelId="{DC028259-076C-494F-93A2-360345381019}">
      <dsp:nvSpPr>
        <dsp:cNvPr id="0" name=""/>
        <dsp:cNvSpPr/>
      </dsp:nvSpPr>
      <dsp:spPr>
        <a:xfrm>
          <a:off x="2006748" y="1304545"/>
          <a:ext cx="1394162" cy="48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4966938"/>
                <a:satOff val="19906"/>
                <a:lumOff val="4314"/>
                <a:alphaOff val="0"/>
                <a:tint val="50000"/>
                <a:satMod val="300000"/>
              </a:schemeClr>
            </a:gs>
            <a:gs pos="35000">
              <a:schemeClr val="accent5">
                <a:hueOff val="-4966938"/>
                <a:satOff val="19906"/>
                <a:lumOff val="4314"/>
                <a:alphaOff val="0"/>
                <a:tint val="37000"/>
                <a:satMod val="300000"/>
              </a:schemeClr>
            </a:gs>
            <a:gs pos="100000">
              <a:schemeClr val="accent5">
                <a:hueOff val="-4966938"/>
                <a:satOff val="19906"/>
                <a:lumOff val="4314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sp:txBody>
      <dsp:txXfrm>
        <a:off x="2020998" y="1318795"/>
        <a:ext cx="1365662" cy="458033"/>
      </dsp:txXfrm>
    </dsp:sp>
    <dsp:sp modelId="{D178E244-4DA9-48A8-8564-119FBFDF6555}">
      <dsp:nvSpPr>
        <dsp:cNvPr id="0" name=""/>
        <dsp:cNvSpPr/>
      </dsp:nvSpPr>
      <dsp:spPr>
        <a:xfrm>
          <a:off x="2006748" y="1865930"/>
          <a:ext cx="1394162" cy="48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6208672"/>
                <a:satOff val="24882"/>
                <a:lumOff val="5392"/>
                <a:alphaOff val="0"/>
                <a:tint val="50000"/>
                <a:satMod val="300000"/>
              </a:schemeClr>
            </a:gs>
            <a:gs pos="35000">
              <a:schemeClr val="accent5">
                <a:hueOff val="-6208672"/>
                <a:satOff val="24882"/>
                <a:lumOff val="5392"/>
                <a:alphaOff val="0"/>
                <a:tint val="37000"/>
                <a:satMod val="300000"/>
              </a:schemeClr>
            </a:gs>
            <a:gs pos="100000">
              <a:schemeClr val="accent5">
                <a:hueOff val="-6208672"/>
                <a:satOff val="24882"/>
                <a:lumOff val="5392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sp:txBody>
      <dsp:txXfrm>
        <a:off x="2020998" y="1880180"/>
        <a:ext cx="1365662" cy="458033"/>
      </dsp:txXfrm>
    </dsp:sp>
    <dsp:sp modelId="{659E3B19-6178-484E-BBB4-8174975A276A}">
      <dsp:nvSpPr>
        <dsp:cNvPr id="0" name=""/>
        <dsp:cNvSpPr/>
      </dsp:nvSpPr>
      <dsp:spPr>
        <a:xfrm>
          <a:off x="3664477" y="0"/>
          <a:ext cx="1742702" cy="2476500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Times New Roman" pitchFamily="18" charset="0"/>
              <a:ea typeface="標楷體" pitchFamily="65" charset="-120"/>
              <a:cs typeface="Times New Roman" pitchFamily="18" charset="0"/>
            </a:rPr>
            <a:t>市場定位</a:t>
          </a:r>
          <a:r>
            <a:rPr lang="en-US" altLang="zh-TW" sz="1200" kern="1200">
              <a:latin typeface="Times New Roman" pitchFamily="18" charset="0"/>
              <a:ea typeface="標楷體" pitchFamily="65" charset="-120"/>
              <a:cs typeface="Times New Roman" pitchFamily="18" charset="0"/>
            </a:rPr>
            <a:t>(Position)</a:t>
          </a:r>
          <a:endParaRPr lang="zh-TW" altLang="en-US" sz="1200" kern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sp:txBody>
      <dsp:txXfrm>
        <a:off x="3664477" y="0"/>
        <a:ext cx="1742702" cy="742950"/>
      </dsp:txXfrm>
    </dsp:sp>
    <dsp:sp modelId="{FCEB18C6-1C4B-4AB0-ACAB-782F1FE696E0}">
      <dsp:nvSpPr>
        <dsp:cNvPr id="0" name=""/>
        <dsp:cNvSpPr/>
      </dsp:nvSpPr>
      <dsp:spPr>
        <a:xfrm>
          <a:off x="3838747" y="743161"/>
          <a:ext cx="1394162" cy="48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7450407"/>
                <a:satOff val="29858"/>
                <a:lumOff val="6471"/>
                <a:alphaOff val="0"/>
                <a:tint val="50000"/>
                <a:satMod val="300000"/>
              </a:schemeClr>
            </a:gs>
            <a:gs pos="35000">
              <a:schemeClr val="accent5">
                <a:hueOff val="-7450407"/>
                <a:satOff val="29858"/>
                <a:lumOff val="6471"/>
                <a:alphaOff val="0"/>
                <a:tint val="37000"/>
                <a:satMod val="300000"/>
              </a:schemeClr>
            </a:gs>
            <a:gs pos="100000">
              <a:schemeClr val="accent5">
                <a:hueOff val="-7450407"/>
                <a:satOff val="29858"/>
                <a:lumOff val="6471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sp:txBody>
      <dsp:txXfrm>
        <a:off x="3852997" y="757411"/>
        <a:ext cx="1365662" cy="458033"/>
      </dsp:txXfrm>
    </dsp:sp>
    <dsp:sp modelId="{108AF723-E6BA-42B5-87D1-DA0B704E86CF}">
      <dsp:nvSpPr>
        <dsp:cNvPr id="0" name=""/>
        <dsp:cNvSpPr/>
      </dsp:nvSpPr>
      <dsp:spPr>
        <a:xfrm>
          <a:off x="3838747" y="1304545"/>
          <a:ext cx="1394162" cy="48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8692142"/>
                <a:satOff val="34835"/>
                <a:lumOff val="7549"/>
                <a:alphaOff val="0"/>
                <a:tint val="50000"/>
                <a:satMod val="300000"/>
              </a:schemeClr>
            </a:gs>
            <a:gs pos="35000">
              <a:schemeClr val="accent5">
                <a:hueOff val="-8692142"/>
                <a:satOff val="34835"/>
                <a:lumOff val="7549"/>
                <a:alphaOff val="0"/>
                <a:tint val="37000"/>
                <a:satMod val="300000"/>
              </a:schemeClr>
            </a:gs>
            <a:gs pos="100000">
              <a:schemeClr val="accent5">
                <a:hueOff val="-8692142"/>
                <a:satOff val="34835"/>
                <a:lumOff val="7549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sp:txBody>
      <dsp:txXfrm>
        <a:off x="3852997" y="1318795"/>
        <a:ext cx="1365662" cy="458033"/>
      </dsp:txXfrm>
    </dsp:sp>
    <dsp:sp modelId="{EAA48164-35C1-45BF-8656-D3B0D6AA8FD8}">
      <dsp:nvSpPr>
        <dsp:cNvPr id="0" name=""/>
        <dsp:cNvSpPr/>
      </dsp:nvSpPr>
      <dsp:spPr>
        <a:xfrm>
          <a:off x="3838747" y="1865930"/>
          <a:ext cx="1394162" cy="48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tint val="50000"/>
                <a:satMod val="300000"/>
              </a:schemeClr>
            </a:gs>
            <a:gs pos="35000">
              <a:schemeClr val="accent5">
                <a:hueOff val="-9933876"/>
                <a:satOff val="39811"/>
                <a:lumOff val="8628"/>
                <a:alphaOff val="0"/>
                <a:tint val="37000"/>
                <a:satMod val="30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>
            <a:latin typeface="Times New Roman" pitchFamily="18" charset="0"/>
            <a:ea typeface="標楷體" pitchFamily="65" charset="-120"/>
            <a:cs typeface="Times New Roman" pitchFamily="18" charset="0"/>
          </a:endParaRPr>
        </a:p>
      </dsp:txBody>
      <dsp:txXfrm>
        <a:off x="3852997" y="1880180"/>
        <a:ext cx="1365662" cy="4580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F80604-BA5E-4507-82A4-C05038CC62F3}">
      <dsp:nvSpPr>
        <dsp:cNvPr id="0" name=""/>
        <dsp:cNvSpPr/>
      </dsp:nvSpPr>
      <dsp:spPr>
        <a:xfrm>
          <a:off x="1787118" y="963205"/>
          <a:ext cx="731063" cy="731063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itchFamily="65" charset="-120"/>
              <a:ea typeface="標楷體" pitchFamily="65" charset="-120"/>
            </a:rPr>
            <a:t>現有競爭者</a:t>
          </a:r>
        </a:p>
      </dsp:txBody>
      <dsp:txXfrm>
        <a:off x="1894180" y="1070267"/>
        <a:ext cx="516939" cy="516939"/>
      </dsp:txXfrm>
    </dsp:sp>
    <dsp:sp modelId="{655908CB-A8F1-4A5E-BF56-BB9059F1BD56}">
      <dsp:nvSpPr>
        <dsp:cNvPr id="0" name=""/>
        <dsp:cNvSpPr/>
      </dsp:nvSpPr>
      <dsp:spPr>
        <a:xfrm rot="16200000">
          <a:off x="2042385" y="837659"/>
          <a:ext cx="220528" cy="30564"/>
        </a:xfrm>
        <a:custGeom>
          <a:avLst/>
          <a:gdLst/>
          <a:ahLst/>
          <a:cxnLst/>
          <a:rect l="0" t="0" r="0" b="0"/>
          <a:pathLst>
            <a:path>
              <a:moveTo>
                <a:pt x="0" y="15282"/>
              </a:moveTo>
              <a:lnTo>
                <a:pt x="220528" y="1528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147136" y="847428"/>
        <a:ext cx="11026" cy="11026"/>
      </dsp:txXfrm>
    </dsp:sp>
    <dsp:sp modelId="{D0D493DB-E5F1-49C8-9519-49666350520B}">
      <dsp:nvSpPr>
        <dsp:cNvPr id="0" name=""/>
        <dsp:cNvSpPr/>
      </dsp:nvSpPr>
      <dsp:spPr>
        <a:xfrm>
          <a:off x="1787118" y="11613"/>
          <a:ext cx="731063" cy="731063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itchFamily="65" charset="-120"/>
              <a:ea typeface="標楷體" pitchFamily="65" charset="-120"/>
            </a:rPr>
            <a:t>潛在進入者</a:t>
          </a:r>
        </a:p>
      </dsp:txBody>
      <dsp:txXfrm>
        <a:off x="1894180" y="118675"/>
        <a:ext cx="516939" cy="516939"/>
      </dsp:txXfrm>
    </dsp:sp>
    <dsp:sp modelId="{55E87510-FDA1-498F-BFCF-844D91A7F8E1}">
      <dsp:nvSpPr>
        <dsp:cNvPr id="0" name=""/>
        <dsp:cNvSpPr/>
      </dsp:nvSpPr>
      <dsp:spPr>
        <a:xfrm>
          <a:off x="2518181" y="1313455"/>
          <a:ext cx="220528" cy="30564"/>
        </a:xfrm>
        <a:custGeom>
          <a:avLst/>
          <a:gdLst/>
          <a:ahLst/>
          <a:cxnLst/>
          <a:rect l="0" t="0" r="0" b="0"/>
          <a:pathLst>
            <a:path>
              <a:moveTo>
                <a:pt x="0" y="15282"/>
              </a:moveTo>
              <a:lnTo>
                <a:pt x="220528" y="1528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622932" y="1323224"/>
        <a:ext cx="11026" cy="11026"/>
      </dsp:txXfrm>
    </dsp:sp>
    <dsp:sp modelId="{1C0CE32E-AB9B-4B1D-B554-33DCD2D55815}">
      <dsp:nvSpPr>
        <dsp:cNvPr id="0" name=""/>
        <dsp:cNvSpPr/>
      </dsp:nvSpPr>
      <dsp:spPr>
        <a:xfrm>
          <a:off x="2738710" y="963205"/>
          <a:ext cx="731063" cy="731063"/>
        </a:xfrm>
        <a:prstGeom prst="ellipse">
          <a:avLst/>
        </a:prstGeom>
        <a:gradFill rotWithShape="0">
          <a:gsLst>
            <a:gs pos="0">
              <a:schemeClr val="accent5">
                <a:hueOff val="-3311292"/>
                <a:satOff val="13270"/>
                <a:lumOff val="2876"/>
                <a:alphaOff val="0"/>
                <a:tint val="50000"/>
                <a:satMod val="300000"/>
              </a:schemeClr>
            </a:gs>
            <a:gs pos="35000">
              <a:schemeClr val="accent5">
                <a:hueOff val="-3311292"/>
                <a:satOff val="13270"/>
                <a:lumOff val="2876"/>
                <a:alphaOff val="0"/>
                <a:tint val="37000"/>
                <a:satMod val="300000"/>
              </a:schemeClr>
            </a:gs>
            <a:gs pos="100000">
              <a:schemeClr val="accent5">
                <a:hueOff val="-3311292"/>
                <a:satOff val="13270"/>
                <a:lumOff val="287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itchFamily="65" charset="-120"/>
              <a:ea typeface="標楷體" pitchFamily="65" charset="-120"/>
            </a:rPr>
            <a:t>消費者議價能力</a:t>
          </a:r>
        </a:p>
      </dsp:txBody>
      <dsp:txXfrm>
        <a:off x="2845772" y="1070267"/>
        <a:ext cx="516939" cy="516939"/>
      </dsp:txXfrm>
    </dsp:sp>
    <dsp:sp modelId="{3BFA38AF-7786-450B-8D9C-A94D95383829}">
      <dsp:nvSpPr>
        <dsp:cNvPr id="0" name=""/>
        <dsp:cNvSpPr/>
      </dsp:nvSpPr>
      <dsp:spPr>
        <a:xfrm rot="5400000">
          <a:off x="2042385" y="1789250"/>
          <a:ext cx="220528" cy="30564"/>
        </a:xfrm>
        <a:custGeom>
          <a:avLst/>
          <a:gdLst/>
          <a:ahLst/>
          <a:cxnLst/>
          <a:rect l="0" t="0" r="0" b="0"/>
          <a:pathLst>
            <a:path>
              <a:moveTo>
                <a:pt x="0" y="15282"/>
              </a:moveTo>
              <a:lnTo>
                <a:pt x="220528" y="1528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147136" y="1799020"/>
        <a:ext cx="11026" cy="11026"/>
      </dsp:txXfrm>
    </dsp:sp>
    <dsp:sp modelId="{A8FB81EF-5B4C-4FB7-925D-5EEF7860FE46}">
      <dsp:nvSpPr>
        <dsp:cNvPr id="0" name=""/>
        <dsp:cNvSpPr/>
      </dsp:nvSpPr>
      <dsp:spPr>
        <a:xfrm>
          <a:off x="1787118" y="1914797"/>
          <a:ext cx="731063" cy="731063"/>
        </a:xfrm>
        <a:prstGeom prst="ellipse">
          <a:avLst/>
        </a:prstGeom>
        <a:gradFill rotWithShape="0">
          <a:gsLst>
            <a:gs pos="0">
              <a:schemeClr val="accent5">
                <a:hueOff val="-6622584"/>
                <a:satOff val="26541"/>
                <a:lumOff val="5752"/>
                <a:alphaOff val="0"/>
                <a:tint val="50000"/>
                <a:satMod val="300000"/>
              </a:schemeClr>
            </a:gs>
            <a:gs pos="35000">
              <a:schemeClr val="accent5">
                <a:hueOff val="-6622584"/>
                <a:satOff val="26541"/>
                <a:lumOff val="5752"/>
                <a:alphaOff val="0"/>
                <a:tint val="37000"/>
                <a:satMod val="300000"/>
              </a:schemeClr>
            </a:gs>
            <a:gs pos="100000">
              <a:schemeClr val="accent5">
                <a:hueOff val="-6622584"/>
                <a:satOff val="26541"/>
                <a:lumOff val="5752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itchFamily="65" charset="-120"/>
              <a:ea typeface="標楷體" pitchFamily="65" charset="-120"/>
            </a:rPr>
            <a:t>替代品威脅</a:t>
          </a:r>
        </a:p>
      </dsp:txBody>
      <dsp:txXfrm>
        <a:off x="1894180" y="2021859"/>
        <a:ext cx="516939" cy="516939"/>
      </dsp:txXfrm>
    </dsp:sp>
    <dsp:sp modelId="{C1799B57-5FBC-41C5-BE4E-F8D09E5CE168}">
      <dsp:nvSpPr>
        <dsp:cNvPr id="0" name=""/>
        <dsp:cNvSpPr/>
      </dsp:nvSpPr>
      <dsp:spPr>
        <a:xfrm rot="10800000">
          <a:off x="1566589" y="1313455"/>
          <a:ext cx="220528" cy="30564"/>
        </a:xfrm>
        <a:custGeom>
          <a:avLst/>
          <a:gdLst/>
          <a:ahLst/>
          <a:cxnLst/>
          <a:rect l="0" t="0" r="0" b="0"/>
          <a:pathLst>
            <a:path>
              <a:moveTo>
                <a:pt x="0" y="15282"/>
              </a:moveTo>
              <a:lnTo>
                <a:pt x="220528" y="1528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0800000">
        <a:off x="1671340" y="1323224"/>
        <a:ext cx="11026" cy="11026"/>
      </dsp:txXfrm>
    </dsp:sp>
    <dsp:sp modelId="{9777CB5E-89E7-4C38-A05F-EF411BD41B73}">
      <dsp:nvSpPr>
        <dsp:cNvPr id="0" name=""/>
        <dsp:cNvSpPr/>
      </dsp:nvSpPr>
      <dsp:spPr>
        <a:xfrm>
          <a:off x="835526" y="963205"/>
          <a:ext cx="731063" cy="731063"/>
        </a:xfrm>
        <a:prstGeom prst="ellipse">
          <a:avLst/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tint val="50000"/>
                <a:satMod val="300000"/>
              </a:schemeClr>
            </a:gs>
            <a:gs pos="35000">
              <a:schemeClr val="accent5">
                <a:hueOff val="-9933876"/>
                <a:satOff val="39811"/>
                <a:lumOff val="8628"/>
                <a:alphaOff val="0"/>
                <a:tint val="37000"/>
                <a:satMod val="30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itchFamily="65" charset="-120"/>
              <a:ea typeface="標楷體" pitchFamily="65" charset="-120"/>
            </a:rPr>
            <a:t>供應商議價能力</a:t>
          </a:r>
        </a:p>
      </dsp:txBody>
      <dsp:txXfrm>
        <a:off x="942588" y="1070267"/>
        <a:ext cx="516939" cy="51693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50120C-9D55-4839-81FE-5FE07A59466A}">
      <dsp:nvSpPr>
        <dsp:cNvPr id="0" name=""/>
        <dsp:cNvSpPr/>
      </dsp:nvSpPr>
      <dsp:spPr>
        <a:xfrm>
          <a:off x="1714182" y="38457"/>
          <a:ext cx="1845945" cy="184594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2700" kern="1200">
              <a:solidFill>
                <a:srgbClr val="FF0000"/>
              </a:solidFill>
              <a:latin typeface="標楷體" pitchFamily="65" charset="-120"/>
              <a:ea typeface="標楷體" pitchFamily="65" charset="-120"/>
            </a:rPr>
            <a:t>全國消費者</a:t>
          </a:r>
          <a:endParaRPr lang="en-US" altLang="zh-TW" sz="2700" kern="1200">
            <a:solidFill>
              <a:srgbClr val="FF0000"/>
            </a:solidFill>
            <a:latin typeface="標楷體" pitchFamily="65" charset="-120"/>
            <a:ea typeface="標楷體" pitchFamily="65" charset="-120"/>
          </a:endParaRPr>
        </a:p>
      </dsp:txBody>
      <dsp:txXfrm>
        <a:off x="1960308" y="361497"/>
        <a:ext cx="1353693" cy="830675"/>
      </dsp:txXfrm>
    </dsp:sp>
    <dsp:sp modelId="{D3182F0E-9655-4A05-8459-C7E473718174}">
      <dsp:nvSpPr>
        <dsp:cNvPr id="0" name=""/>
        <dsp:cNvSpPr/>
      </dsp:nvSpPr>
      <dsp:spPr>
        <a:xfrm>
          <a:off x="2380260" y="1192172"/>
          <a:ext cx="1845945" cy="184594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2700" kern="1200">
              <a:solidFill>
                <a:srgbClr val="FF0000"/>
              </a:solidFill>
              <a:latin typeface="標楷體" pitchFamily="65" charset="-120"/>
              <a:ea typeface="標楷體" pitchFamily="65" charset="-120"/>
            </a:rPr>
            <a:t>產業別之客戶</a:t>
          </a:r>
          <a:endParaRPr lang="en-US" altLang="zh-TW" sz="2700" kern="1200">
            <a:solidFill>
              <a:srgbClr val="FF0000"/>
            </a:solidFill>
            <a:latin typeface="標楷體" pitchFamily="65" charset="-120"/>
            <a:ea typeface="標楷體" pitchFamily="65" charset="-120"/>
          </a:endParaRPr>
        </a:p>
      </dsp:txBody>
      <dsp:txXfrm>
        <a:off x="2944812" y="1669041"/>
        <a:ext cx="1107567" cy="1015269"/>
      </dsp:txXfrm>
    </dsp:sp>
    <dsp:sp modelId="{538D7D39-4938-4233-BF6C-B501E4894C62}">
      <dsp:nvSpPr>
        <dsp:cNvPr id="0" name=""/>
        <dsp:cNvSpPr/>
      </dsp:nvSpPr>
      <dsp:spPr>
        <a:xfrm>
          <a:off x="1048104" y="1192172"/>
          <a:ext cx="1845945" cy="184594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2700" kern="1200">
              <a:solidFill>
                <a:srgbClr val="FF0000"/>
              </a:solidFill>
              <a:latin typeface="標楷體" pitchFamily="65" charset="-120"/>
              <a:ea typeface="標楷體" pitchFamily="65" charset="-120"/>
            </a:rPr>
            <a:t>目標消費族群</a:t>
          </a:r>
          <a:endParaRPr lang="en-US" altLang="zh-TW" sz="2700" kern="1200">
            <a:solidFill>
              <a:srgbClr val="FF0000"/>
            </a:solidFill>
            <a:latin typeface="標楷體" pitchFamily="65" charset="-120"/>
            <a:ea typeface="標楷體" pitchFamily="65" charset="-120"/>
          </a:endParaRPr>
        </a:p>
      </dsp:txBody>
      <dsp:txXfrm>
        <a:off x="1221930" y="1669041"/>
        <a:ext cx="1107567" cy="10152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AF6AE-ADCA-429B-ABAE-5619AC947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12</Pages>
  <Words>168</Words>
  <Characters>962</Characters>
  <Application>Microsoft Office Word</Application>
  <DocSecurity>0</DocSecurity>
  <Lines>8</Lines>
  <Paragraphs>2</Paragraphs>
  <ScaleCrop>false</ScaleCrop>
  <Company>ZZC</Company>
  <LinksUpToDate>false</LinksUpToDate>
  <CharactersWithSpaces>1128</CharactersWithSpaces>
  <SharedDoc>false</SharedDoc>
  <HLinks>
    <vt:vector size="18" baseType="variant">
      <vt:variant>
        <vt:i4>983113</vt:i4>
      </vt:variant>
      <vt:variant>
        <vt:i4>0</vt:i4>
      </vt:variant>
      <vt:variant>
        <vt:i4>0</vt:i4>
      </vt:variant>
      <vt:variant>
        <vt:i4>5</vt:i4>
      </vt:variant>
      <vt:variant>
        <vt:lpwstr>http://www.coa.gov.tw/view.php?catid=213</vt:lpwstr>
      </vt:variant>
      <vt:variant>
        <vt:lpwstr/>
      </vt:variant>
      <vt:variant>
        <vt:i4>458821</vt:i4>
      </vt:variant>
      <vt:variant>
        <vt:i4>-1</vt:i4>
      </vt:variant>
      <vt:variant>
        <vt:i4>1244</vt:i4>
      </vt:variant>
      <vt:variant>
        <vt:i4>1</vt:i4>
      </vt:variant>
      <vt:variant>
        <vt:lpwstr>http://tw-shrimp.com/img/upload/contents/2014/08/14092986399c.png</vt:lpwstr>
      </vt:variant>
      <vt:variant>
        <vt:lpwstr/>
      </vt:variant>
      <vt:variant>
        <vt:i4>851995</vt:i4>
      </vt:variant>
      <vt:variant>
        <vt:i4>-1</vt:i4>
      </vt:variant>
      <vt:variant>
        <vt:i4>1245</vt:i4>
      </vt:variant>
      <vt:variant>
        <vt:i4>1</vt:i4>
      </vt:variant>
      <vt:variant>
        <vt:lpwstr>http://tw-shrimp.com/img/upload/contents/2014/08/140929729565.png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93</cp:revision>
  <cp:lastPrinted>2015-12-15T05:41:00Z</cp:lastPrinted>
  <dcterms:created xsi:type="dcterms:W3CDTF">2016-03-10T07:15:00Z</dcterms:created>
  <dcterms:modified xsi:type="dcterms:W3CDTF">2017-12-07T02:17:00Z</dcterms:modified>
</cp:coreProperties>
</file>