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0E10C" w14:textId="77777777" w:rsidR="008F326D" w:rsidRDefault="008F326D"/>
    <w:p w14:paraId="120677BB" w14:textId="77777777" w:rsidR="008F326D" w:rsidRDefault="008F326D"/>
    <w:p w14:paraId="1D2C09C4" w14:textId="77777777" w:rsidR="008F326D" w:rsidRDefault="008F326D"/>
    <w:p w14:paraId="3D7F6CF5" w14:textId="77777777" w:rsidR="008F326D" w:rsidRDefault="008F326D"/>
    <w:p w14:paraId="5C83DB27" w14:textId="77777777" w:rsidR="008F326D" w:rsidRDefault="008F326D"/>
    <w:p w14:paraId="497B5370" w14:textId="77777777" w:rsidR="008F326D" w:rsidRDefault="008F326D"/>
    <w:p w14:paraId="1B3CDB96" w14:textId="24E8BE1B" w:rsidR="008F326D" w:rsidRDefault="00DF7E69">
      <w:pPr>
        <w:jc w:val="center"/>
      </w:pPr>
      <w:r>
        <w:rPr>
          <w:b/>
          <w:color w:val="075E54"/>
          <w:sz w:val="72"/>
        </w:rPr>
        <w:t>Política de Mensajes de WhatsApp y Políticas de Comercio</w:t>
      </w:r>
    </w:p>
    <w:p w14:paraId="08C0D28D" w14:textId="77777777" w:rsidR="008F326D" w:rsidRDefault="00BC2F50">
      <w:pPr>
        <w:jc w:val="center"/>
      </w:pPr>
      <w:r>
        <w:rPr>
          <w:sz w:val="32"/>
        </w:rPr>
        <w:t>Mercurio Software</w:t>
      </w:r>
      <w:r>
        <w:rPr>
          <w:sz w:val="32"/>
        </w:rPr>
        <w:br/>
        <w:t>Plataforma de Envío Masivo de Mensajes WhatsApp</w:t>
      </w:r>
    </w:p>
    <w:p w14:paraId="685A2285" w14:textId="77777777" w:rsidR="008F326D" w:rsidRDefault="008F326D"/>
    <w:p w14:paraId="64EB241A" w14:textId="77777777" w:rsidR="008F326D" w:rsidRDefault="008F326D"/>
    <w:p w14:paraId="2BD4E6D8" w14:textId="77777777" w:rsidR="008F326D" w:rsidRDefault="00BC2F50">
      <w:pPr>
        <w:jc w:val="center"/>
      </w:pPr>
      <w:r>
        <w:rPr>
          <w:color w:val="969696"/>
          <w:sz w:val="24"/>
        </w:rPr>
        <w:t>Versión 1.0</w:t>
      </w:r>
      <w:r>
        <w:rPr>
          <w:color w:val="969696"/>
          <w:sz w:val="24"/>
        </w:rPr>
        <w:br/>
        <w:t>Julio 2026</w:t>
      </w:r>
    </w:p>
    <w:p w14:paraId="478AFA2B" w14:textId="7342196C" w:rsidR="008F326D" w:rsidRDefault="008F326D" w:rsidP="00DF7E69"/>
    <w:p w14:paraId="34407666" w14:textId="69BDCE4B" w:rsidR="008F326D" w:rsidRDefault="008F326D" w:rsidP="00DF7E69"/>
    <w:p w14:paraId="280AF847" w14:textId="77777777" w:rsidR="008F326D" w:rsidRDefault="00BC2F50">
      <w:r>
        <w:br w:type="page"/>
      </w:r>
    </w:p>
    <w:p w14:paraId="47E391BC" w14:textId="79DF141E" w:rsidR="008F326D" w:rsidRDefault="00E6052B">
      <w:pPr>
        <w:pStyle w:val="Ttulo1"/>
        <w:rPr>
          <w:color w:val="075E54"/>
        </w:rPr>
      </w:pPr>
      <w:r>
        <w:rPr>
          <w:color w:val="075E54"/>
        </w:rPr>
        <w:lastRenderedPageBreak/>
        <w:t>Normas de Mensajes de WhatsApp</w:t>
      </w:r>
    </w:p>
    <w:p w14:paraId="7E13C964" w14:textId="58220354" w:rsidR="00E6052B" w:rsidRDefault="00E6052B" w:rsidP="00E6052B"/>
    <w:p w14:paraId="2295E9FF" w14:textId="77777777" w:rsidR="00E6052B" w:rsidRPr="00E6052B" w:rsidRDefault="00E6052B" w:rsidP="00E6052B">
      <w:pPr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</w:pPr>
      <w:r w:rsidRPr="00E6052B"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  <w:t>Prohibiciones principales:</w:t>
      </w:r>
    </w:p>
    <w:p w14:paraId="6C3EA73D" w14:textId="77777777" w:rsidR="00E6052B" w:rsidRDefault="00E6052B" w:rsidP="00E6052B"/>
    <w:p w14:paraId="3AA2B391" w14:textId="77777777" w:rsidR="00E6052B" w:rsidRPr="00E6052B" w:rsidRDefault="00E6052B" w:rsidP="00E6052B">
      <w:pPr>
        <w:rPr>
          <w:sz w:val="24"/>
          <w:szCs w:val="24"/>
        </w:rPr>
      </w:pPr>
      <w:r w:rsidRPr="00E6052B">
        <w:rPr>
          <w:b/>
          <w:bCs/>
          <w:sz w:val="24"/>
          <w:szCs w:val="24"/>
        </w:rPr>
        <w:t>Contenido ilegal</w:t>
      </w:r>
      <w:r w:rsidRPr="00E6052B">
        <w:rPr>
          <w:sz w:val="24"/>
          <w:szCs w:val="24"/>
        </w:rPr>
        <w:t>: explotación sexual infantil, terrorismo, propiedad intelectual sin derechos, crímenes violentos, trata de personas, tráfico de drogas.</w:t>
      </w:r>
    </w:p>
    <w:p w14:paraId="0ECF8471" w14:textId="77777777" w:rsidR="00E6052B" w:rsidRPr="00E6052B" w:rsidRDefault="00E6052B" w:rsidP="00E6052B">
      <w:pPr>
        <w:rPr>
          <w:sz w:val="24"/>
          <w:szCs w:val="24"/>
        </w:rPr>
      </w:pPr>
      <w:r w:rsidRPr="00E6052B">
        <w:rPr>
          <w:b/>
          <w:bCs/>
          <w:sz w:val="24"/>
          <w:szCs w:val="24"/>
        </w:rPr>
        <w:t>Comportamiento adverso</w:t>
      </w:r>
      <w:r w:rsidRPr="00E6052B">
        <w:rPr>
          <w:sz w:val="24"/>
          <w:szCs w:val="24"/>
        </w:rPr>
        <w:t>: debilitar sistemas de integridad, abusar herramientas de reporte, comprometer cuentas, extraer datos, usar clientes no oficiales, mensajería masiva/automática que dañe a WhatsApp o usuarios.</w:t>
      </w:r>
    </w:p>
    <w:p w14:paraId="4A189075" w14:textId="77777777" w:rsidR="00E6052B" w:rsidRPr="00E6052B" w:rsidRDefault="00E6052B" w:rsidP="00E6052B">
      <w:pPr>
        <w:rPr>
          <w:sz w:val="24"/>
          <w:szCs w:val="24"/>
        </w:rPr>
      </w:pPr>
      <w:r w:rsidRPr="00E6052B">
        <w:rPr>
          <w:b/>
          <w:bCs/>
          <w:sz w:val="24"/>
          <w:szCs w:val="24"/>
        </w:rPr>
        <w:t>Fraude o spam</w:t>
      </w:r>
      <w:r w:rsidRPr="00E6052B">
        <w:rPr>
          <w:sz w:val="24"/>
          <w:szCs w:val="24"/>
        </w:rPr>
        <w:t>: contacto no deseado reiterado, estafas, suplantación de identidad.</w:t>
      </w:r>
    </w:p>
    <w:p w14:paraId="02F9ACC1" w14:textId="3F0DA1B4" w:rsidR="00C07666" w:rsidRDefault="00C07666" w:rsidP="009650AB"/>
    <w:p w14:paraId="09014A17" w14:textId="24D3A871" w:rsidR="00E6052B" w:rsidRDefault="00E6052B" w:rsidP="009650AB">
      <w:pPr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</w:pPr>
      <w:r w:rsidRPr="00E6052B"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  <w:t>Política de mensajes de WhatsApp Business</w:t>
      </w:r>
    </w:p>
    <w:p w14:paraId="72E0E68A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1. Experiencia de calidad</w:t>
      </w:r>
    </w:p>
    <w:p w14:paraId="38F93777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Todo contacto requiere: (a) que te hayan dado su número, (b) </w:t>
      </w:r>
      <w:proofErr w:type="spellStart"/>
      <w:r w:rsidRPr="000E132A">
        <w:rPr>
          <w:sz w:val="24"/>
          <w:szCs w:val="24"/>
        </w:rPr>
        <w:t>opt</w:t>
      </w:r>
      <w:proofErr w:type="spellEnd"/>
      <w:r w:rsidRPr="000E132A">
        <w:rPr>
          <w:sz w:val="24"/>
          <w:szCs w:val="24"/>
        </w:rPr>
        <w:t>-in explícito confirmando que quiere recibir mensajes tuyos.</w:t>
      </w:r>
    </w:p>
    <w:p w14:paraId="4BD1A978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Eres el único responsable del </w:t>
      </w:r>
      <w:proofErr w:type="spellStart"/>
      <w:r w:rsidRPr="000E132A">
        <w:rPr>
          <w:sz w:val="24"/>
          <w:szCs w:val="24"/>
        </w:rPr>
        <w:t>opt</w:t>
      </w:r>
      <w:proofErr w:type="spellEnd"/>
      <w:r w:rsidRPr="000E132A">
        <w:rPr>
          <w:sz w:val="24"/>
          <w:szCs w:val="24"/>
        </w:rPr>
        <w:t>-in y de cumplir leyes aplicables.</w:t>
      </w:r>
    </w:p>
    <w:p w14:paraId="455F473F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Debes respetar bloqueos y bajas (</w:t>
      </w:r>
      <w:proofErr w:type="spellStart"/>
      <w:r w:rsidRPr="000E132A">
        <w:rPr>
          <w:sz w:val="24"/>
          <w:szCs w:val="24"/>
        </w:rPr>
        <w:t>opt-out</w:t>
      </w:r>
      <w:proofErr w:type="spellEnd"/>
      <w:r w:rsidRPr="000E132A">
        <w:rPr>
          <w:sz w:val="24"/>
          <w:szCs w:val="24"/>
        </w:rPr>
        <w:t>).</w:t>
      </w:r>
    </w:p>
    <w:p w14:paraId="733D0FE1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2. Plataforma WhatsApp Business</w:t>
      </w:r>
    </w:p>
    <w:p w14:paraId="08971C55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Fuera de la ventana de 24h: solo con plantillas aprobadas.</w:t>
      </w:r>
    </w:p>
    <w:p w14:paraId="2826AA71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Dentro de la ventana de 24h: respuesta libre, puedes </w:t>
      </w:r>
      <w:proofErr w:type="gramStart"/>
      <w:r w:rsidRPr="000E132A">
        <w:rPr>
          <w:sz w:val="24"/>
          <w:szCs w:val="24"/>
        </w:rPr>
        <w:t>automatizar</w:t>
      </w:r>
      <w:proofErr w:type="gramEnd"/>
      <w:r w:rsidRPr="000E132A">
        <w:rPr>
          <w:sz w:val="24"/>
          <w:szCs w:val="24"/>
        </w:rPr>
        <w:t xml:space="preserve"> pero debes ofrecer escalación a humano (teléfono, email, web, visita, formulario).</w:t>
      </w:r>
    </w:p>
    <w:p w14:paraId="6E65886A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Precios por categoría de conversación.</w:t>
      </w:r>
    </w:p>
    <w:p w14:paraId="482F42C4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3. Datos y cumplimiento legal</w:t>
      </w:r>
    </w:p>
    <w:p w14:paraId="58214792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Debes tener política de privacidad publicada y consentimientos necesarios.</w:t>
      </w:r>
    </w:p>
    <w:p w14:paraId="0FC39B3C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No compartas datos sensibles (tarjetas, cuentas bancarias, </w:t>
      </w:r>
      <w:proofErr w:type="spellStart"/>
      <w:r w:rsidRPr="000E132A">
        <w:rPr>
          <w:sz w:val="24"/>
          <w:szCs w:val="24"/>
        </w:rPr>
        <w:t>IDs</w:t>
      </w:r>
      <w:proofErr w:type="spellEnd"/>
      <w:r w:rsidRPr="000E132A">
        <w:rPr>
          <w:sz w:val="24"/>
          <w:szCs w:val="24"/>
        </w:rPr>
        <w:t>).</w:t>
      </w:r>
    </w:p>
    <w:p w14:paraId="5E27158D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No reenvíes chats entre clientes.</w:t>
      </w:r>
    </w:p>
    <w:p w14:paraId="1C72AA60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4. Prohibiciones</w:t>
      </w:r>
    </w:p>
    <w:p w14:paraId="75FEEAC8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Terrorismo, crimen organizado, actividades ilegales.</w:t>
      </w:r>
    </w:p>
    <w:p w14:paraId="4F81E68D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Ventas prohibidas: armas, alcohol/tabaco, drogas, productos médicos, especies en peligro, animales, materiales peligrosos, cripto, partes del cuerpo, fraudes, </w:t>
      </w:r>
      <w:r w:rsidRPr="000E132A">
        <w:rPr>
          <w:sz w:val="24"/>
          <w:szCs w:val="24"/>
        </w:rPr>
        <w:lastRenderedPageBreak/>
        <w:t>apuestas/juegos (con excepciones), contenido adulto, servicios de citas, multinivel, préstamos de día de pago.</w:t>
      </w:r>
    </w:p>
    <w:p w14:paraId="45769EA4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Discriminación.</w:t>
      </w:r>
    </w:p>
    <w:p w14:paraId="72B0D73C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Contenido ofensivo/sexual.</w:t>
      </w:r>
    </w:p>
    <w:p w14:paraId="053E1AF4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5. Sectores regulados</w:t>
      </w:r>
    </w:p>
    <w:p w14:paraId="3A9CA363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Apuestas online, alcohol, medicamentos sin receta: permitido solo en países específicos, con licencias, restricciones de edad (18+), y cumpliendo leyes locales.</w:t>
      </w:r>
    </w:p>
    <w:p w14:paraId="2634CEE7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No permitido en WhatsApp Business App (solo en Plataforma).</w:t>
      </w:r>
    </w:p>
    <w:p w14:paraId="52F247C3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Apuestas online requieren permiso explícito de Meta.</w:t>
      </w:r>
    </w:p>
    <w:p w14:paraId="33B7E77F" w14:textId="77777777" w:rsidR="000E132A" w:rsidRP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0E132A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6. Aplicación</w:t>
      </w:r>
    </w:p>
    <w:p w14:paraId="3138BCF1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Meta puede limitar/eliminar acceso por comentarios negativos, infracciones o baja calidad sostenida.</w:t>
      </w:r>
    </w:p>
    <w:p w14:paraId="68B5402A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Usa automatización + revisión manual para detectar infracciones.</w:t>
      </w:r>
    </w:p>
    <w:p w14:paraId="0C6B8A90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Si cancelan tu cuenta, puedes quedar prohibido de usar WhatsApp en el futuro.</w:t>
      </w:r>
    </w:p>
    <w:p w14:paraId="14AF8118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Prácticas recomendadas</w:t>
      </w:r>
    </w:p>
    <w:p w14:paraId="2BF833D6" w14:textId="77777777" w:rsidR="000E132A" w:rsidRPr="000E132A" w:rsidRDefault="000E132A" w:rsidP="000E132A">
      <w:pPr>
        <w:rPr>
          <w:sz w:val="24"/>
          <w:szCs w:val="24"/>
        </w:rPr>
      </w:pPr>
      <w:proofErr w:type="spellStart"/>
      <w:r w:rsidRPr="000E132A">
        <w:rPr>
          <w:sz w:val="24"/>
          <w:szCs w:val="24"/>
        </w:rPr>
        <w:t>Opt</w:t>
      </w:r>
      <w:proofErr w:type="spellEnd"/>
      <w:r w:rsidRPr="000E132A">
        <w:rPr>
          <w:sz w:val="24"/>
          <w:szCs w:val="24"/>
        </w:rPr>
        <w:t>-in separado por categoría (pedidos, ofertas, llamadas).</w:t>
      </w:r>
    </w:p>
    <w:p w14:paraId="6BE96278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 xml:space="preserve">Instrucciones claras para </w:t>
      </w:r>
      <w:proofErr w:type="spellStart"/>
      <w:r w:rsidRPr="000E132A">
        <w:rPr>
          <w:sz w:val="24"/>
          <w:szCs w:val="24"/>
        </w:rPr>
        <w:t>opt-out</w:t>
      </w:r>
      <w:proofErr w:type="spellEnd"/>
      <w:r w:rsidRPr="000E132A">
        <w:rPr>
          <w:sz w:val="24"/>
          <w:szCs w:val="24"/>
        </w:rPr>
        <w:t>.</w:t>
      </w:r>
    </w:p>
    <w:p w14:paraId="73738B9A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Comunicar el valor del mensaje.</w:t>
      </w:r>
    </w:p>
    <w:p w14:paraId="32BF9672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Política gubernamental y política</w:t>
      </w:r>
    </w:p>
    <w:p w14:paraId="7AFB64DC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Gobiernos: permitido con BSP.</w:t>
      </w:r>
    </w:p>
    <w:p w14:paraId="195936C6" w14:textId="77777777" w:rsidR="000E132A" w:rsidRPr="000E132A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Partidos políticos, políticos, campañas: prohibido.</w:t>
      </w:r>
    </w:p>
    <w:p w14:paraId="66F1CB45" w14:textId="51A6CEE7" w:rsidR="00E6052B" w:rsidRDefault="000E132A" w:rsidP="000E132A">
      <w:pPr>
        <w:rPr>
          <w:sz w:val="24"/>
          <w:szCs w:val="24"/>
        </w:rPr>
      </w:pPr>
      <w:r w:rsidRPr="000E132A">
        <w:rPr>
          <w:sz w:val="24"/>
          <w:szCs w:val="24"/>
        </w:rPr>
        <w:t>Fuerzas del orden, militares, inteligencia: prohibido.</w:t>
      </w:r>
    </w:p>
    <w:p w14:paraId="075C4239" w14:textId="79653110" w:rsidR="000E132A" w:rsidRDefault="000E132A" w:rsidP="000E132A">
      <w:pPr>
        <w:rPr>
          <w:sz w:val="24"/>
          <w:szCs w:val="24"/>
        </w:rPr>
      </w:pPr>
    </w:p>
    <w:p w14:paraId="3A182108" w14:textId="1B8C3CAF" w:rsidR="000E132A" w:rsidRDefault="000E132A" w:rsidP="000E132A">
      <w:pPr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</w:pPr>
      <w:r w:rsidRPr="001455D5">
        <w:rPr>
          <w:rFonts w:asciiTheme="majorHAnsi" w:eastAsiaTheme="majorEastAsia" w:hAnsiTheme="majorHAnsi" w:cstheme="majorBidi"/>
          <w:b/>
          <w:bCs/>
          <w:color w:val="075E54"/>
          <w:sz w:val="28"/>
          <w:szCs w:val="28"/>
        </w:rPr>
        <w:t>Cómo cumplir con la Política de mensajes de WhatsApp Business y las Políticas de comercio</w:t>
      </w:r>
    </w:p>
    <w:p w14:paraId="2E04CFC6" w14:textId="77777777" w:rsidR="001455D5" w:rsidRPr="001455D5" w:rsidRDefault="001455D5" w:rsidP="001455D5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1455D5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Comunicación con clientes</w:t>
      </w:r>
    </w:p>
    <w:p w14:paraId="09A3B866" w14:textId="77777777" w:rsidR="001455D5" w:rsidRP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>Solo puedes contactar si: (a) te dieron su número, (b) dieron consentimiento explícito para recibir mensajes tuyos por WhatsApp.</w:t>
      </w:r>
    </w:p>
    <w:p w14:paraId="68E5CFE2" w14:textId="77777777" w:rsidR="001455D5" w:rsidRP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 xml:space="preserve">Que un usuario te escriba no es </w:t>
      </w:r>
      <w:proofErr w:type="spellStart"/>
      <w:r w:rsidRPr="001455D5">
        <w:rPr>
          <w:sz w:val="24"/>
          <w:szCs w:val="24"/>
        </w:rPr>
        <w:t>opt</w:t>
      </w:r>
      <w:proofErr w:type="spellEnd"/>
      <w:r w:rsidRPr="001455D5">
        <w:rPr>
          <w:sz w:val="24"/>
          <w:szCs w:val="24"/>
        </w:rPr>
        <w:t>-in. Debe dar consentimiento explícito por separado.</w:t>
      </w:r>
    </w:p>
    <w:p w14:paraId="5364FF18" w14:textId="77777777" w:rsidR="001455D5" w:rsidRP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lastRenderedPageBreak/>
        <w:t>No confundas, engañes, estafes, hagas spam o sorprendas al usuario.</w:t>
      </w:r>
    </w:p>
    <w:p w14:paraId="6E00D96B" w14:textId="305135B0" w:rsid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 xml:space="preserve">No compartas ni pidas datos sensibles (tarjetas, cuentas bancarias, </w:t>
      </w:r>
      <w:proofErr w:type="spellStart"/>
      <w:r w:rsidRPr="001455D5">
        <w:rPr>
          <w:sz w:val="24"/>
          <w:szCs w:val="24"/>
        </w:rPr>
        <w:t>IDs</w:t>
      </w:r>
      <w:proofErr w:type="spellEnd"/>
      <w:r w:rsidRPr="001455D5">
        <w:rPr>
          <w:sz w:val="24"/>
          <w:szCs w:val="24"/>
        </w:rPr>
        <w:t>).</w:t>
      </w:r>
    </w:p>
    <w:p w14:paraId="368560DA" w14:textId="35E162B6" w:rsidR="001455D5" w:rsidRDefault="001455D5" w:rsidP="001455D5">
      <w:pPr>
        <w:rPr>
          <w:sz w:val="24"/>
          <w:szCs w:val="24"/>
        </w:rPr>
      </w:pPr>
    </w:p>
    <w:p w14:paraId="32382D7A" w14:textId="77777777" w:rsidR="001455D5" w:rsidRPr="001455D5" w:rsidRDefault="001455D5" w:rsidP="001455D5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1455D5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Funciones de comercio (Catálogo y Pagos)</w:t>
      </w:r>
    </w:p>
    <w:p w14:paraId="30355D1D" w14:textId="77777777" w:rsidR="001455D5" w:rsidRP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>No puedes usar Catálogo ni Pagos para vender productos prohibidos por la Política de comercio.</w:t>
      </w:r>
    </w:p>
    <w:p w14:paraId="0A41F96E" w14:textId="77777777" w:rsidR="001455D5" w:rsidRP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 xml:space="preserve">Sí puedes usar mensajería </w:t>
      </w:r>
      <w:proofErr w:type="gramStart"/>
      <w:r w:rsidRPr="001455D5">
        <w:rPr>
          <w:sz w:val="24"/>
          <w:szCs w:val="24"/>
        </w:rPr>
        <w:t>normal</w:t>
      </w:r>
      <w:proofErr w:type="gramEnd"/>
      <w:r w:rsidRPr="001455D5">
        <w:rPr>
          <w:sz w:val="24"/>
          <w:szCs w:val="24"/>
        </w:rPr>
        <w:t xml:space="preserve"> aunque vendas productos prohibidos — solo no uses Catálogo/Pagos.</w:t>
      </w:r>
    </w:p>
    <w:p w14:paraId="2294BFF4" w14:textId="35B4DE2C" w:rsidR="001455D5" w:rsidRDefault="001455D5" w:rsidP="001455D5">
      <w:pPr>
        <w:rPr>
          <w:sz w:val="24"/>
          <w:szCs w:val="24"/>
        </w:rPr>
      </w:pPr>
      <w:r w:rsidRPr="001455D5">
        <w:rPr>
          <w:sz w:val="24"/>
          <w:szCs w:val="24"/>
        </w:rPr>
        <w:t>Ejemplo: una farmacia puede usar chat para consultas, recordatorios, agendar citas, pero no puede vender ni promocionar medicamentos (recetados ni OTC) en ninguna conversación ni en Catálogo/Pagos.</w:t>
      </w:r>
    </w:p>
    <w:p w14:paraId="76BC1160" w14:textId="77777777" w:rsidR="00F9345D" w:rsidRDefault="00F9345D" w:rsidP="001455D5">
      <w:pPr>
        <w:rPr>
          <w:sz w:val="24"/>
          <w:szCs w:val="24"/>
        </w:rPr>
      </w:pPr>
    </w:p>
    <w:p w14:paraId="768F245E" w14:textId="15032BD2" w:rsidR="001455D5" w:rsidRPr="00F9345D" w:rsidRDefault="00F9345D" w:rsidP="001455D5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F9345D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Prohibiciones clave</w:t>
      </w:r>
    </w:p>
    <w:tbl>
      <w:tblPr>
        <w:tblW w:w="90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0"/>
        <w:gridCol w:w="2940"/>
        <w:gridCol w:w="2100"/>
      </w:tblGrid>
      <w:tr w:rsidR="008A6DCD" w:rsidRPr="008A6DCD" w14:paraId="39B5E43B" w14:textId="77777777" w:rsidTr="008A6DCD">
        <w:trPr>
          <w:trHeight w:val="63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1C1C32" w14:textId="77777777" w:rsidR="008A6DCD" w:rsidRPr="008A6DCD" w:rsidRDefault="008A6DCD" w:rsidP="008A6DC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  <w:t>Categoría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727697" w14:textId="77777777" w:rsidR="008A6DCD" w:rsidRPr="008A6DCD" w:rsidRDefault="008A6DCD" w:rsidP="008A6DC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  <w:t>¿Puede usar chat?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3C632F" w14:textId="77777777" w:rsidR="008A6DCD" w:rsidRPr="008A6DCD" w:rsidRDefault="008A6DCD" w:rsidP="008A6DC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419" w:eastAsia="es-419"/>
              </w:rPr>
              <w:t>¿Puede usar Catálogo/Pagos?</w:t>
            </w:r>
          </w:p>
        </w:tc>
      </w:tr>
      <w:tr w:rsidR="008A6DCD" w:rsidRPr="008A6DCD" w14:paraId="2B4560B2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18354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Medicamentos (</w:t>
            </w:r>
            <w:proofErr w:type="spellStart"/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Rx</w:t>
            </w:r>
            <w:proofErr w:type="spellEnd"/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/OTC)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7E376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(solo consultas, no venta)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1DAE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05992627" w14:textId="77777777" w:rsidTr="008A6DCD">
        <w:trPr>
          <w:trHeight w:val="63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B6741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Suplementos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4F33E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(solo comunicación, no venta)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6811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3E6E2639" w14:textId="77777777" w:rsidTr="008A6DCD">
        <w:trPr>
          <w:trHeight w:val="63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94EB4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Suplementos no seguros (esteroides, efedra, etc.)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D3380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5C63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28B9FB1A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D1BEB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Alcohol (negocio principal)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4DD96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ADD1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3B909F1E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2D590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Alcohol (negocio secundario)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7A2DE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(sin promover alcohol)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0946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 incluir alcohol</w:t>
            </w:r>
          </w:p>
        </w:tc>
      </w:tr>
      <w:tr w:rsidR="008A6DCD" w:rsidRPr="008A6DCD" w14:paraId="0F439E0E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350FD3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Armas (negocio principal)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CE7E5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18A8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4DDCE8B7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33B55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Armas (componente menor)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7EF38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(sin promover armas)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245E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 incluir armas</w:t>
            </w:r>
          </w:p>
        </w:tc>
      </w:tr>
      <w:tr w:rsidR="008A6DCD" w:rsidRPr="008A6DCD" w14:paraId="67CD20EF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881A8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Moneda real/virtual/falsa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2E751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0EDBB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46925055" w14:textId="77777777" w:rsidTr="008A6DCD">
        <w:trPr>
          <w:trHeight w:val="63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5505C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Servicios digitales (recargas, TV, internet)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8A39B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1E0B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(si permitido)</w:t>
            </w:r>
          </w:p>
        </w:tc>
      </w:tr>
      <w:tr w:rsidR="008A6DCD" w:rsidRPr="008A6DCD" w14:paraId="6C46D93F" w14:textId="77777777" w:rsidTr="008A6DCD">
        <w:trPr>
          <w:trHeight w:val="63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09987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Noticias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EC947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 (registro como página de noticias)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7EBC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  <w:tr w:rsidR="008A6DCD" w:rsidRPr="008A6DCD" w14:paraId="565F8FAE" w14:textId="77777777" w:rsidTr="008A6DCD">
        <w:trPr>
          <w:trHeight w:val="315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935C0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Juegos gratuitos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00E4B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43B6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Sí</w:t>
            </w:r>
          </w:p>
        </w:tc>
      </w:tr>
      <w:tr w:rsidR="008A6DCD" w:rsidRPr="008A6DCD" w14:paraId="69969F7C" w14:textId="77777777" w:rsidTr="008A6DCD">
        <w:trPr>
          <w:trHeight w:val="63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7FC00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Apuestas online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B5428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Solo con permiso Meta + licencias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8594C" w14:textId="77777777" w:rsidR="008A6DCD" w:rsidRPr="008A6DCD" w:rsidRDefault="008A6DCD" w:rsidP="008A6DCD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</w:pPr>
            <w:r w:rsidRPr="008A6DCD">
              <w:rPr>
                <w:rFonts w:eastAsia="Times New Roman" w:cs="Calibri"/>
                <w:color w:val="000000"/>
                <w:sz w:val="24"/>
                <w:szCs w:val="24"/>
                <w:lang w:val="es-419" w:eastAsia="es-419"/>
              </w:rPr>
              <w:t>No</w:t>
            </w:r>
          </w:p>
        </w:tc>
      </w:tr>
    </w:tbl>
    <w:p w14:paraId="18CDB4CA" w14:textId="527140F2" w:rsidR="001455D5" w:rsidRDefault="001455D5" w:rsidP="001455D5">
      <w:pPr>
        <w:rPr>
          <w:sz w:val="24"/>
          <w:szCs w:val="24"/>
        </w:rPr>
      </w:pPr>
    </w:p>
    <w:p w14:paraId="74959582" w14:textId="77777777" w:rsidR="00BC2F50" w:rsidRPr="00BC2F50" w:rsidRDefault="00BC2F50" w:rsidP="00BC2F50">
      <w:pPr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</w:pPr>
      <w:r w:rsidRPr="00BC2F50">
        <w:rPr>
          <w:rFonts w:asciiTheme="majorHAnsi" w:eastAsiaTheme="majorEastAsia" w:hAnsiTheme="majorHAnsi" w:cstheme="majorBidi"/>
          <w:b/>
          <w:bCs/>
          <w:color w:val="075E54"/>
          <w:sz w:val="24"/>
          <w:szCs w:val="24"/>
        </w:rPr>
        <w:t>Responsabilidad</w:t>
      </w:r>
    </w:p>
    <w:p w14:paraId="29958DD2" w14:textId="77777777" w:rsidR="00BC2F50" w:rsidRPr="00BC2F50" w:rsidRDefault="00BC2F50" w:rsidP="00BC2F50">
      <w:pPr>
        <w:rPr>
          <w:sz w:val="24"/>
          <w:szCs w:val="24"/>
        </w:rPr>
      </w:pPr>
      <w:r w:rsidRPr="00BC2F50">
        <w:rPr>
          <w:sz w:val="24"/>
          <w:szCs w:val="24"/>
        </w:rPr>
        <w:t>Cada empresa debe cumplir leyes aplicables.</w:t>
      </w:r>
    </w:p>
    <w:p w14:paraId="5DD56924" w14:textId="696E72D9" w:rsidR="008A6DCD" w:rsidRDefault="00BC2F50" w:rsidP="00BC2F50">
      <w:pPr>
        <w:rPr>
          <w:sz w:val="24"/>
          <w:szCs w:val="24"/>
        </w:rPr>
      </w:pPr>
      <w:r w:rsidRPr="00BC2F50">
        <w:rPr>
          <w:sz w:val="24"/>
          <w:szCs w:val="24"/>
        </w:rPr>
        <w:lastRenderedPageBreak/>
        <w:t>Si un cliente inicia conversación sobre producto prohibido, indícale continuar por otro canal.</w:t>
      </w:r>
    </w:p>
    <w:sectPr w:rsidR="008A6D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32A"/>
    <w:rsid w:val="001455D5"/>
    <w:rsid w:val="0015074B"/>
    <w:rsid w:val="0029639D"/>
    <w:rsid w:val="00326F90"/>
    <w:rsid w:val="008A6DCD"/>
    <w:rsid w:val="008F326D"/>
    <w:rsid w:val="009650AB"/>
    <w:rsid w:val="00AA1D8D"/>
    <w:rsid w:val="00B47730"/>
    <w:rsid w:val="00BC2F50"/>
    <w:rsid w:val="00C07666"/>
    <w:rsid w:val="00CB0664"/>
    <w:rsid w:val="00DF7E69"/>
    <w:rsid w:val="00E6052B"/>
    <w:rsid w:val="00F93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36516E"/>
  <w14:defaultImageDpi w14:val="300"/>
  <w15:docId w15:val="{96AA2B22-0C65-436E-84C3-9DB96A0C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646464"/>
      <w:sz w:val="18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685</Words>
  <Characters>3773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2026-07-23T20:51:00Z</dcterms:modified>
  <cp:category/>
</cp:coreProperties>
</file>