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Mercurio Software</w:t>
      </w:r>
    </w:p>
    <w:p>
      <w:pPr>
        <w:pStyle w:val="Heading1"/>
      </w:pPr>
      <w:r>
        <w:t>Instructivo de Registro e Inicio de Sesión</w:t>
      </w:r>
    </w:p>
    <w:p>
      <w:r>
        <w:t>Este documento explica cómo registrarse y acceder a la plataforma Mercurio Software para el envío masivo de mensajes de WhatsApp.</w:t>
      </w:r>
    </w:p>
    <w:p>
      <w:pPr>
        <w:pStyle w:val="Heading2"/>
      </w:pPr>
      <w:r>
        <w:t>1. Inicio de Sesión</w:t>
      </w:r>
    </w:p>
    <w:p>
      <w:r>
        <w:t>Al ingresar a la aplicación por primera vez, verás la pantalla de inicio de sesión. Para acceder, sigue estos pasos:</w:t>
      </w:r>
    </w:p>
    <w:p>
      <w:r>
        <w:rPr>
          <w:b/>
        </w:rPr>
        <w:t xml:space="preserve">Usuario: </w:t>
      </w:r>
      <w:r>
        <w:t>Ingresa el nombre de usuario que te fue asignado o que registraste previamente.</w:t>
      </w:r>
    </w:p>
    <w:p>
      <w:r>
        <w:rPr>
          <w:b/>
        </w:rPr>
        <w:t xml:space="preserve">Contraseña: </w:t>
      </w:r>
      <w:r>
        <w:t>Escribe tu contraseña. Puedes mostrar/ocultar el texto con el ícono del ojo.</w:t>
      </w:r>
    </w:p>
    <w:p>
      <w:r>
        <w:rPr>
          <w:b/>
        </w:rPr>
        <w:t xml:space="preserve">Ingresar: </w:t>
      </w:r>
      <w:r>
        <w:t>Haz clic en el botón "Ingresar". Si los datos son correctos, accederás al panel principal.</w:t>
      </w:r>
    </w:p>
    <w:p>
      <w:r>
        <w:t>Si olvidaste tu contraseña o no tienes cuenta, utiliza el enlace "¿No tienes cuenta? Regístrate" que aparece al final del formulario.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Pantalla de inicio de sesión</w:t>
      </w:r>
    </w:p>
    <w:p>
      <w:pPr>
        <w:pStyle w:val="Heading2"/>
      </w:pPr>
      <w:r>
        <w:t>2. Registro de Nuevo Usuario</w:t>
      </w:r>
    </w:p>
    <w:p>
      <w:r>
        <w:t>Para crear una cuenta nueva, haz clic en "¿No tienes cuenta? Regístrate" en la pantalla de login, o navega directamente a la ruta /register. La pantalla de registro solicita los siguientes datos:</w:t>
      </w:r>
    </w:p>
    <w:p>
      <w:r>
        <w:rPr>
          <w:b/>
        </w:rPr>
        <w:t xml:space="preserve">Usuario (obligatorio): </w:t>
      </w:r>
      <w:r>
        <w:t>Nombre de usuario con el que iniciarás sesión. Debe ser único.</w:t>
      </w:r>
    </w:p>
    <w:p>
      <w:r>
        <w:rPr>
          <w:b/>
        </w:rPr>
        <w:t xml:space="preserve">Correo electrónico (opcional): </w:t>
      </w:r>
      <w:r>
        <w:t>Puedes proporcionar un email. No es obligatorio y puede repetirse entre usuarios.</w:t>
      </w:r>
    </w:p>
    <w:p>
      <w:r>
        <w:rPr>
          <w:b/>
        </w:rPr>
        <w:t xml:space="preserve">Contraseña (obligatorio): </w:t>
      </w:r>
      <w:r>
        <w:t>Mínimo 6 caracteres. Se almacena de forma segura (hash SHA-256).</w:t>
      </w:r>
    </w:p>
    <w:p>
      <w:r>
        <w:rPr>
          <w:b/>
        </w:rPr>
        <w:t xml:space="preserve">API Key del cliente (obligatorio): </w:t>
      </w:r>
      <w:r>
        <w:t>La API Key del cliente de WhatsApp al que se asociará el usuario. Esta key la proporciona el administrador del sistema.</w:t>
      </w:r>
    </w:p>
    <w:p>
      <w:r>
        <w:t>Una vez completado el registro, el sistema redirigirá automáticamente a la pantalla de inicio de sesión para que ingreses con tu nuevo usuario y contraseña.</w:t>
      </w:r>
    </w:p>
    <w:p/>
    <w:p>
      <w:r>
        <w:rPr>
          <w:b/>
        </w:rPr>
        <w:t xml:space="preserve">Nota: </w:t>
      </w:r>
      <w:r>
        <w:t>Si no ves la imagen de la pantalla de registro a continuación, puedes capturarla navegando a http://localhost:3002/register en tu navegador.</w:t>
      </w:r>
    </w:p>
    <w:p>
      <w:pPr>
        <w:pStyle w:val="Heading2"/>
      </w:pPr>
      <w:r>
        <w:t>3. Flujo Completo de Autenticación</w:t>
      </w:r>
    </w:p>
    <w:p>
      <w:r>
        <w:t>El proceso de autenticación funciona de la siguiente manera:</w:t>
      </w:r>
    </w:p>
    <w:p>
      <w:pPr>
        <w:pStyle w:val="ListNumber"/>
      </w:pPr>
      <w:r>
        <w:t>1. El usuario ingresa su nombre de usuario y contraseña en la pantalla de login.</w:t>
      </w:r>
    </w:p>
    <w:p>
      <w:pPr>
        <w:pStyle w:val="ListNumber"/>
      </w:pPr>
      <w:r>
        <w:t>2. El frontend envía una solicitud POST a /api/auth/login con las credenciales.</w:t>
      </w:r>
    </w:p>
    <w:p>
      <w:pPr>
        <w:pStyle w:val="ListNumber"/>
      </w:pPr>
      <w:r>
        <w:t>3. El servidor busca al usuario por su nombre y verifica la contraseña (hash SHA-256).</w:t>
      </w:r>
    </w:p>
    <w:p>
      <w:pPr>
        <w:pStyle w:val="ListNumber"/>
      </w:pPr>
      <w:r>
        <w:t>4. Si es válido, consulta la tabla usuarios_clientes para obtener los clientes asociados.</w:t>
      </w:r>
    </w:p>
    <w:p>
      <w:pPr>
        <w:pStyle w:val="ListNumber"/>
      </w:pPr>
      <w:r>
        <w:t>5. Devuelve los datos del usuario (id, nombre, email, rol, cliente_id) al frontend.</w:t>
      </w:r>
    </w:p>
    <w:p>
      <w:pPr>
        <w:pStyle w:val="ListNumber"/>
      </w:pPr>
      <w:r>
        <w:t>6. El frontend almacena el usuario en localStorage (mercurio_user) y carga los datos del cliente (plantillas, prospectos, mensajes, etc.) mediante el header X-Cliente-Id.</w:t>
      </w:r>
    </w:p>
    <w:p>
      <w:pPr>
        <w:pStyle w:val="ListNumber"/>
      </w:pPr>
      <w:r>
        <w:t>7. Una vez cargados los datos, se muestra el panel principal de la aplicación.</w:t>
      </w:r>
    </w:p>
    <w:p>
      <w:pPr>
        <w:pStyle w:val="Heading2"/>
      </w:pPr>
      <w:r>
        <w:t>4. Roles de Usuario</w:t>
      </w:r>
    </w:p>
    <w:p>
      <w:r>
        <w:t>Actualmente existen dos roles: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Rol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4320"/>
          </w:tcPr>
          <w:p>
            <w:r>
              <w:t>superadmin</w:t>
            </w:r>
          </w:p>
        </w:tc>
        <w:tc>
          <w:tcPr>
            <w:tcW w:type="dxa" w:w="4320"/>
          </w:tcPr>
          <w:p>
            <w:r>
              <w:t>Acceso completo a todos los clientes y configuración del sistema.</w:t>
            </w:r>
          </w:p>
        </w:tc>
      </w:tr>
      <w:tr>
        <w:tc>
          <w:tcPr>
            <w:tcW w:type="dxa" w:w="4320"/>
          </w:tcPr>
          <w:p>
            <w:r>
              <w:t>usuario</w:t>
            </w:r>
          </w:p>
        </w:tc>
        <w:tc>
          <w:tcPr>
            <w:tcW w:type="dxa" w:w="4320"/>
          </w:tcPr>
          <w:p>
            <w:r>
              <w:t>Acceso limitado al cliente asociado. No puede modificar configuraciones globales.</w:t>
            </w:r>
          </w:p>
        </w:tc>
      </w:tr>
    </w:tbl>
    <w:p>
      <w:pPr>
        <w:pStyle w:val="Heading2"/>
      </w:pPr>
      <w:r>
        <w:t>5. Solución de Problemas</w:t>
      </w:r>
    </w:p>
    <w:p>
      <w:r>
        <w:rPr>
          <w:b/>
        </w:rPr>
        <w:t xml:space="preserve">Error "Usuario o contraseña inválidos": </w:t>
      </w:r>
      <w:r>
        <w:t>Verifica que el nombre de usuario y contraseña sean correctos. El usuario es sensible a mayúsculas/minúsculas.</w:t>
      </w:r>
    </w:p>
    <w:p>
      <w:r>
        <w:rPr>
          <w:b/>
        </w:rPr>
        <w:t xml:space="preserve">Error "Usuario desactivado": </w:t>
      </w:r>
      <w:r>
        <w:t>El administrador desactivó tu cuenta. Contacta al administrador del sistema.</w:t>
      </w:r>
    </w:p>
    <w:p>
      <w:r>
        <w:rPr>
          <w:b/>
        </w:rPr>
        <w:t xml:space="preserve">Error "Usuario sin clientes asignados": </w:t>
      </w:r>
      <w:r>
        <w:t>Tu usuario no tiene ningún cliente de WhatsApp asociado. Contacta al administrador.</w:t>
      </w:r>
    </w:p>
    <w:p>
      <w:r>
        <w:rPr>
          <w:b/>
        </w:rPr>
        <w:t xml:space="preserve">Error de conexión: </w:t>
      </w:r>
      <w:r>
        <w:t>Asegúrate de que el servidor esté corriendo (npm run dev). Revisa la consola del navegador (F12) para más detalles.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