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Default Extension="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37056" w:rsidRDefault="00337056" w:rsidP="0033705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6"/>
        <w:gridCol w:w="6470"/>
      </w:tblGrid>
      <w:tr w:rsidR="00337056" w:rsidRPr="00724107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337056" w:rsidRPr="00724107" w:rsidRDefault="00337056" w:rsidP="00884B96">
            <w:pPr>
              <w:pStyle w:val="Encabezado"/>
              <w:ind w:left="142"/>
              <w:rPr>
                <w:b/>
              </w:rPr>
            </w:pPr>
            <w:r w:rsidRPr="00724107">
              <w:rPr>
                <w:b/>
              </w:rPr>
              <w:t>Caso de Prueba de Aceptación</w:t>
            </w:r>
          </w:p>
        </w:tc>
      </w:tr>
      <w:tr w:rsidR="00337056" w:rsidRPr="00724107">
        <w:trPr>
          <w:trHeight w:val="567"/>
        </w:trPr>
        <w:tc>
          <w:tcPr>
            <w:tcW w:w="2278" w:type="dxa"/>
            <w:vAlign w:val="center"/>
          </w:tcPr>
          <w:p w:rsidR="00337056" w:rsidRPr="00724107" w:rsidRDefault="00337056" w:rsidP="00884B96">
            <w:pPr>
              <w:rPr>
                <w:b/>
              </w:rPr>
            </w:pPr>
            <w:r w:rsidRPr="00724107">
              <w:rPr>
                <w:b/>
              </w:rPr>
              <w:t>Código: APR10</w:t>
            </w:r>
          </w:p>
        </w:tc>
        <w:tc>
          <w:tcPr>
            <w:tcW w:w="7469" w:type="dxa"/>
            <w:vAlign w:val="center"/>
          </w:tcPr>
          <w:p w:rsidR="00337056" w:rsidRPr="00724107" w:rsidRDefault="00337056" w:rsidP="00884B96">
            <w:pPr>
              <w:rPr>
                <w:b/>
              </w:rPr>
            </w:pPr>
            <w:r w:rsidRPr="00724107">
              <w:rPr>
                <w:b/>
              </w:rPr>
              <w:t xml:space="preserve">Caso de Uso: </w:t>
            </w:r>
            <w:r w:rsidRPr="00724107">
              <w:t>Administración de pedidos del administrador</w:t>
            </w:r>
          </w:p>
        </w:tc>
      </w:tr>
      <w:tr w:rsidR="00337056" w:rsidRPr="00724107">
        <w:trPr>
          <w:trHeight w:val="567"/>
        </w:trPr>
        <w:tc>
          <w:tcPr>
            <w:tcW w:w="9747" w:type="dxa"/>
            <w:gridSpan w:val="2"/>
            <w:vAlign w:val="center"/>
          </w:tcPr>
          <w:p w:rsidR="00337056" w:rsidRPr="00724107" w:rsidRDefault="00337056" w:rsidP="00B5643B">
            <w:pPr>
              <w:rPr>
                <w:b/>
              </w:rPr>
            </w:pPr>
            <w:r w:rsidRPr="00724107">
              <w:rPr>
                <w:b/>
              </w:rPr>
              <w:t xml:space="preserve">Descripción de la Prueba: </w:t>
            </w:r>
            <w:r w:rsidRPr="00724107">
              <w:t>Comprobar que al realizar un cambio de estado, se guarde correctamente la fecha y el responsable de dicho cambio.</w:t>
            </w:r>
          </w:p>
        </w:tc>
      </w:tr>
      <w:tr w:rsidR="00337056" w:rsidRPr="00724107">
        <w:trPr>
          <w:trHeight w:val="567"/>
        </w:trPr>
        <w:tc>
          <w:tcPr>
            <w:tcW w:w="9747" w:type="dxa"/>
            <w:gridSpan w:val="2"/>
            <w:vAlign w:val="center"/>
          </w:tcPr>
          <w:p w:rsidR="00337056" w:rsidRPr="00724107" w:rsidRDefault="00337056" w:rsidP="00B5643B">
            <w:pPr>
              <w:rPr>
                <w:b/>
              </w:rPr>
            </w:pPr>
            <w:r w:rsidRPr="00724107">
              <w:rPr>
                <w:b/>
              </w:rPr>
              <w:t xml:space="preserve">Condiciones de Ejecución: </w:t>
            </w:r>
            <w:r w:rsidRPr="00724107">
              <w:t xml:space="preserve">Uno de los administradores de la aplicación debe estar logado (como el caso de uso login no se implementa en esta iteración no se especifica cómo se logaría). Para acceder a los pedidos sería a través de: menú Administrador </w:t>
            </w:r>
            <w:r w:rsidRPr="00724107">
              <w:sym w:font="Wingdings" w:char="F0E0"/>
            </w:r>
            <w:r w:rsidRPr="00724107">
              <w:t xml:space="preserve"> click sobre el botón ‘Pedidos’</w:t>
            </w:r>
          </w:p>
        </w:tc>
      </w:tr>
      <w:tr w:rsidR="00337056" w:rsidRPr="00724107">
        <w:tc>
          <w:tcPr>
            <w:tcW w:w="9747" w:type="dxa"/>
            <w:gridSpan w:val="2"/>
            <w:vAlign w:val="center"/>
          </w:tcPr>
          <w:p w:rsidR="00337056" w:rsidRPr="00724107" w:rsidRDefault="00337056" w:rsidP="00884B96">
            <w:r w:rsidRPr="00724107">
              <w:rPr>
                <w:b/>
              </w:rPr>
              <w:t xml:space="preserve">Entrada / Pasos de Ejecución: </w:t>
            </w:r>
            <w:r w:rsidRPr="00724107">
              <w:t xml:space="preserve">Nos ponemos encima del pedido 2, cuyo estado es: ‘Validado’ y apretamos el botón ‘Ver detalle’. Cambiamos el estado a ‘Cancelado’ y pulsamos el botón aceptar. </w:t>
            </w:r>
          </w:p>
          <w:p w:rsidR="00337056" w:rsidRPr="00724107" w:rsidRDefault="00337056" w:rsidP="00884B96">
            <w:r w:rsidRPr="00724107">
              <w:t>Así está al principio:</w:t>
            </w:r>
          </w:p>
          <w:p w:rsidR="00337056" w:rsidRPr="00724107" w:rsidRDefault="00337056" w:rsidP="00884B96">
            <w:pPr>
              <w:rPr>
                <w:b/>
              </w:rPr>
            </w:pPr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2730500" cy="2565400"/>
                  <wp:effectExtent l="2540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256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7056" w:rsidRPr="00724107" w:rsidRDefault="00337056" w:rsidP="00884B96">
            <w:r w:rsidRPr="00724107">
              <w:t>Ahora cambiamos el estado:</w:t>
            </w:r>
          </w:p>
          <w:p w:rsidR="00337056" w:rsidRPr="00B5643B" w:rsidRDefault="00337056" w:rsidP="00884B96"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2730500" cy="2578100"/>
                  <wp:effectExtent l="2540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257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056" w:rsidRPr="00724107">
        <w:tc>
          <w:tcPr>
            <w:tcW w:w="9747" w:type="dxa"/>
            <w:gridSpan w:val="2"/>
            <w:vAlign w:val="center"/>
          </w:tcPr>
          <w:p w:rsidR="00337056" w:rsidRPr="00724107" w:rsidRDefault="00337056" w:rsidP="00884B96">
            <w:r w:rsidRPr="00724107">
              <w:rPr>
                <w:b/>
              </w:rPr>
              <w:t xml:space="preserve">Resultado Esperado: </w:t>
            </w:r>
            <w:r w:rsidRPr="00724107">
              <w:t>Ahora volvemos a ponernos sobre el pedido y apretamos ‘Ver detalle’. Comprobamos que, efectivamente se ha guardado la fecha y la persona que realizó el cambio (en este caso uno de los administradores).</w:t>
            </w:r>
          </w:p>
          <w:p w:rsidR="00337056" w:rsidRPr="00724107" w:rsidRDefault="00337056" w:rsidP="00884B96">
            <w:r w:rsidRPr="00724107">
              <w:t>Tras pulsar aceptar y volver a entrar en el pedido sale la fecha y el administrador responsable del cambio:</w:t>
            </w:r>
          </w:p>
          <w:p w:rsidR="00337056" w:rsidRPr="00724107" w:rsidRDefault="00337056" w:rsidP="00884B96">
            <w:pPr>
              <w:rPr>
                <w:b/>
              </w:rPr>
            </w:pPr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3340100" cy="3136900"/>
                  <wp:effectExtent l="2540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0" cy="313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056" w:rsidRPr="00724107">
        <w:tc>
          <w:tcPr>
            <w:tcW w:w="9747" w:type="dxa"/>
            <w:gridSpan w:val="2"/>
            <w:vAlign w:val="center"/>
          </w:tcPr>
          <w:p w:rsidR="00337056" w:rsidRPr="00724107" w:rsidRDefault="00337056" w:rsidP="00B5643B">
            <w:pPr>
              <w:rPr>
                <w:b/>
              </w:rPr>
            </w:pPr>
            <w:r w:rsidRPr="00724107">
              <w:rPr>
                <w:b/>
              </w:rPr>
              <w:t xml:space="preserve">Evaluación de la Prueba: </w:t>
            </w:r>
            <w:r w:rsidRPr="00724107">
              <w:t xml:space="preserve">Pasada con éxito. </w:t>
            </w:r>
          </w:p>
        </w:tc>
      </w:tr>
    </w:tbl>
    <w:p w:rsidR="00337056" w:rsidRDefault="00337056" w:rsidP="00337056"/>
    <w:p w:rsidR="00337056" w:rsidRDefault="00337056" w:rsidP="0033705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3"/>
        <w:gridCol w:w="6463"/>
      </w:tblGrid>
      <w:tr w:rsidR="00337056" w:rsidRPr="00724107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337056" w:rsidRPr="00724107" w:rsidRDefault="00337056" w:rsidP="00884B96">
            <w:pPr>
              <w:pStyle w:val="Encabezado"/>
              <w:ind w:left="142"/>
              <w:rPr>
                <w:b/>
              </w:rPr>
            </w:pPr>
            <w:r w:rsidRPr="00724107">
              <w:rPr>
                <w:b/>
              </w:rPr>
              <w:t>Caso de Prueba de Aceptación</w:t>
            </w:r>
          </w:p>
        </w:tc>
      </w:tr>
      <w:tr w:rsidR="00337056" w:rsidRPr="00724107">
        <w:trPr>
          <w:trHeight w:val="567"/>
        </w:trPr>
        <w:tc>
          <w:tcPr>
            <w:tcW w:w="2280" w:type="dxa"/>
            <w:vAlign w:val="center"/>
          </w:tcPr>
          <w:p w:rsidR="00337056" w:rsidRPr="00724107" w:rsidRDefault="00337056" w:rsidP="00884B96">
            <w:pPr>
              <w:rPr>
                <w:b/>
              </w:rPr>
            </w:pPr>
            <w:r w:rsidRPr="00724107">
              <w:rPr>
                <w:b/>
              </w:rPr>
              <w:t>Código: APR11</w:t>
            </w:r>
            <w:r>
              <w:rPr>
                <w:b/>
              </w:rPr>
              <w:t>A</w:t>
            </w:r>
          </w:p>
        </w:tc>
        <w:tc>
          <w:tcPr>
            <w:tcW w:w="7467" w:type="dxa"/>
            <w:vAlign w:val="center"/>
          </w:tcPr>
          <w:p w:rsidR="00337056" w:rsidRPr="00724107" w:rsidRDefault="00337056" w:rsidP="00884B96">
            <w:r w:rsidRPr="00724107">
              <w:rPr>
                <w:b/>
              </w:rPr>
              <w:t xml:space="preserve">Caso de Uso: </w:t>
            </w:r>
            <w:r w:rsidRPr="00724107">
              <w:t>Administración de Pedidos del administrador</w:t>
            </w:r>
          </w:p>
        </w:tc>
      </w:tr>
      <w:tr w:rsidR="00337056" w:rsidRPr="00724107">
        <w:trPr>
          <w:trHeight w:val="567"/>
        </w:trPr>
        <w:tc>
          <w:tcPr>
            <w:tcW w:w="9747" w:type="dxa"/>
            <w:gridSpan w:val="2"/>
            <w:vAlign w:val="center"/>
          </w:tcPr>
          <w:p w:rsidR="00337056" w:rsidRPr="00724107" w:rsidRDefault="00337056" w:rsidP="00B5643B">
            <w:pPr>
              <w:rPr>
                <w:b/>
              </w:rPr>
            </w:pPr>
            <w:r w:rsidRPr="00724107">
              <w:rPr>
                <w:b/>
              </w:rPr>
              <w:t xml:space="preserve">Descripción de la Prueba: </w:t>
            </w:r>
            <w:r w:rsidRPr="00724107">
              <w:t>Comprobar que no se puede cambiar el transportista de un pedido que esté en el estado Enviado.</w:t>
            </w:r>
          </w:p>
        </w:tc>
      </w:tr>
      <w:tr w:rsidR="00337056" w:rsidRPr="00724107">
        <w:trPr>
          <w:trHeight w:val="567"/>
        </w:trPr>
        <w:tc>
          <w:tcPr>
            <w:tcW w:w="9747" w:type="dxa"/>
            <w:gridSpan w:val="2"/>
            <w:vAlign w:val="center"/>
          </w:tcPr>
          <w:p w:rsidR="00337056" w:rsidRPr="00724107" w:rsidRDefault="00337056" w:rsidP="00B5643B">
            <w:pPr>
              <w:rPr>
                <w:b/>
              </w:rPr>
            </w:pPr>
            <w:r w:rsidRPr="00724107">
              <w:rPr>
                <w:b/>
              </w:rPr>
              <w:t xml:space="preserve">Condiciones de Ejecución: </w:t>
            </w:r>
            <w:r w:rsidRPr="00724107">
              <w:t xml:space="preserve">El administrador debe estar logado (no se contempla ya que en esta iteración aún no está implementado el caso de uso login). Menú Administrador </w:t>
            </w:r>
            <w:r w:rsidRPr="00724107">
              <w:sym w:font="Wingdings" w:char="F0E0"/>
            </w:r>
            <w:r w:rsidRPr="00724107">
              <w:t xml:space="preserve"> click sobre el botón de ‘Pedidos’ </w:t>
            </w:r>
            <w:r w:rsidRPr="00724107">
              <w:sym w:font="Wingdings" w:char="F0E0"/>
            </w:r>
            <w:r w:rsidRPr="00724107">
              <w:t xml:space="preserve"> ponerse encima del pedido número 4 (que se encuentra en el estado enviado) </w:t>
            </w:r>
            <w:r w:rsidRPr="00724107">
              <w:sym w:font="Wingdings" w:char="F0E0"/>
            </w:r>
            <w:r w:rsidRPr="00724107">
              <w:t xml:space="preserve"> hacer click sobre el botón ‘Ver detalle’.</w:t>
            </w:r>
          </w:p>
        </w:tc>
      </w:tr>
      <w:tr w:rsidR="00337056" w:rsidRPr="00724107">
        <w:tc>
          <w:tcPr>
            <w:tcW w:w="9747" w:type="dxa"/>
            <w:gridSpan w:val="2"/>
            <w:vAlign w:val="center"/>
          </w:tcPr>
          <w:p w:rsidR="00337056" w:rsidRPr="00724107" w:rsidRDefault="00337056" w:rsidP="00884B96">
            <w:pPr>
              <w:rPr>
                <w:b/>
              </w:rPr>
            </w:pPr>
            <w:r w:rsidRPr="00724107">
              <w:rPr>
                <w:b/>
              </w:rPr>
              <w:t xml:space="preserve">Entrada / Pasos de Ejecución: </w:t>
            </w:r>
            <w:r w:rsidRPr="00724107">
              <w:t>Hacer click sobre el desplegable correspondiente a los pedidos. Intentar cambiar el transportista (TNT) por otro.</w:t>
            </w:r>
          </w:p>
        </w:tc>
      </w:tr>
      <w:tr w:rsidR="00337056" w:rsidRPr="00724107">
        <w:tc>
          <w:tcPr>
            <w:tcW w:w="9747" w:type="dxa"/>
            <w:gridSpan w:val="2"/>
            <w:vAlign w:val="center"/>
          </w:tcPr>
          <w:p w:rsidR="00337056" w:rsidRPr="00724107" w:rsidRDefault="00337056" w:rsidP="00884B96">
            <w:pPr>
              <w:rPr>
                <w:b/>
              </w:rPr>
            </w:pPr>
            <w:r w:rsidRPr="00724107">
              <w:rPr>
                <w:b/>
              </w:rPr>
              <w:t xml:space="preserve">Resultado Esperado: </w:t>
            </w:r>
            <w:r w:rsidRPr="00724107">
              <w:t>Sólo sale el transportista TNT, por lo tanto, no se puede cambiar por otro.</w:t>
            </w:r>
          </w:p>
          <w:p w:rsidR="00337056" w:rsidRPr="00724107" w:rsidRDefault="00337056" w:rsidP="00884B96">
            <w:pPr>
              <w:rPr>
                <w:b/>
              </w:rPr>
            </w:pPr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4203700" cy="3949700"/>
                  <wp:effectExtent l="2540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0" cy="394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056" w:rsidRPr="00724107">
        <w:tc>
          <w:tcPr>
            <w:tcW w:w="9747" w:type="dxa"/>
            <w:gridSpan w:val="2"/>
            <w:vAlign w:val="center"/>
          </w:tcPr>
          <w:p w:rsidR="00337056" w:rsidRPr="00724107" w:rsidRDefault="00337056" w:rsidP="00B5643B">
            <w:pPr>
              <w:rPr>
                <w:b/>
              </w:rPr>
            </w:pPr>
            <w:r w:rsidRPr="00724107">
              <w:rPr>
                <w:b/>
              </w:rPr>
              <w:t xml:space="preserve">Evaluación de la Prueba: </w:t>
            </w:r>
            <w:r w:rsidRPr="00724107">
              <w:t>Pasada con éxito.</w:t>
            </w:r>
          </w:p>
        </w:tc>
      </w:tr>
    </w:tbl>
    <w:p w:rsidR="008841B4" w:rsidRDefault="000A13BE" w:rsidP="00B3708E"/>
    <w:sectPr w:rsidR="008841B4" w:rsidSect="0007233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F3F17D4"/>
    <w:multiLevelType w:val="multilevel"/>
    <w:tmpl w:val="610C67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3">
    <w:nsid w:val="11CB40BD"/>
    <w:multiLevelType w:val="multilevel"/>
    <w:tmpl w:val="9DC04E6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4">
    <w:nsid w:val="1A4E5E8F"/>
    <w:multiLevelType w:val="hybridMultilevel"/>
    <w:tmpl w:val="A0D6B8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FE61EB"/>
    <w:multiLevelType w:val="multilevel"/>
    <w:tmpl w:val="ABF0C80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6">
    <w:nsid w:val="27133E23"/>
    <w:multiLevelType w:val="multilevel"/>
    <w:tmpl w:val="2D406D6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7">
    <w:nsid w:val="2B581919"/>
    <w:multiLevelType w:val="hybridMultilevel"/>
    <w:tmpl w:val="0F163D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090746"/>
    <w:multiLevelType w:val="multilevel"/>
    <w:tmpl w:val="8568618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9">
    <w:nsid w:val="34FA0CDA"/>
    <w:multiLevelType w:val="multilevel"/>
    <w:tmpl w:val="023C29F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0">
    <w:nsid w:val="39FA6288"/>
    <w:multiLevelType w:val="multilevel"/>
    <w:tmpl w:val="229046F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1">
    <w:nsid w:val="3B2B1E1D"/>
    <w:multiLevelType w:val="multilevel"/>
    <w:tmpl w:val="C382045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2">
    <w:nsid w:val="3FF151EE"/>
    <w:multiLevelType w:val="multilevel"/>
    <w:tmpl w:val="A9E4316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3">
    <w:nsid w:val="465744FF"/>
    <w:multiLevelType w:val="multilevel"/>
    <w:tmpl w:val="29A021FE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4">
    <w:nsid w:val="46BD0249"/>
    <w:multiLevelType w:val="multilevel"/>
    <w:tmpl w:val="5558907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5">
    <w:nsid w:val="4A8D53F0"/>
    <w:multiLevelType w:val="multilevel"/>
    <w:tmpl w:val="F01853A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6">
    <w:nsid w:val="4BE12C24"/>
    <w:multiLevelType w:val="multilevel"/>
    <w:tmpl w:val="0E06738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7">
    <w:nsid w:val="55514E9E"/>
    <w:multiLevelType w:val="multilevel"/>
    <w:tmpl w:val="7122B84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8">
    <w:nsid w:val="5B661B4F"/>
    <w:multiLevelType w:val="multilevel"/>
    <w:tmpl w:val="C1C062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9">
    <w:nsid w:val="655003A0"/>
    <w:multiLevelType w:val="multilevel"/>
    <w:tmpl w:val="9AAC51F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0">
    <w:nsid w:val="67F4370F"/>
    <w:multiLevelType w:val="multilevel"/>
    <w:tmpl w:val="11D0C72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1">
    <w:nsid w:val="6A396275"/>
    <w:multiLevelType w:val="multilevel"/>
    <w:tmpl w:val="02D0405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2">
    <w:nsid w:val="6C6409C7"/>
    <w:multiLevelType w:val="multilevel"/>
    <w:tmpl w:val="4D78473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3">
    <w:nsid w:val="71B33116"/>
    <w:multiLevelType w:val="multilevel"/>
    <w:tmpl w:val="538214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4">
    <w:nsid w:val="750B7010"/>
    <w:multiLevelType w:val="multilevel"/>
    <w:tmpl w:val="55DC609E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5">
    <w:nsid w:val="7AFE3E73"/>
    <w:multiLevelType w:val="multilevel"/>
    <w:tmpl w:val="CD66685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20"/>
  </w:num>
  <w:num w:numId="6">
    <w:abstractNumId w:val="18"/>
  </w:num>
  <w:num w:numId="7">
    <w:abstractNumId w:val="21"/>
  </w:num>
  <w:num w:numId="8">
    <w:abstractNumId w:val="25"/>
  </w:num>
  <w:num w:numId="9">
    <w:abstractNumId w:val="15"/>
  </w:num>
  <w:num w:numId="10">
    <w:abstractNumId w:val="13"/>
  </w:num>
  <w:num w:numId="11">
    <w:abstractNumId w:val="5"/>
  </w:num>
  <w:num w:numId="12">
    <w:abstractNumId w:val="23"/>
  </w:num>
  <w:num w:numId="13">
    <w:abstractNumId w:val="8"/>
  </w:num>
  <w:num w:numId="14">
    <w:abstractNumId w:val="3"/>
  </w:num>
  <w:num w:numId="15">
    <w:abstractNumId w:val="22"/>
  </w:num>
  <w:num w:numId="16">
    <w:abstractNumId w:val="24"/>
  </w:num>
  <w:num w:numId="17">
    <w:abstractNumId w:val="6"/>
  </w:num>
  <w:num w:numId="18">
    <w:abstractNumId w:val="17"/>
  </w:num>
  <w:num w:numId="19">
    <w:abstractNumId w:val="16"/>
  </w:num>
  <w:num w:numId="20">
    <w:abstractNumId w:val="2"/>
  </w:num>
  <w:num w:numId="21">
    <w:abstractNumId w:val="14"/>
  </w:num>
  <w:num w:numId="22">
    <w:abstractNumId w:val="19"/>
  </w:num>
  <w:num w:numId="23">
    <w:abstractNumId w:val="9"/>
  </w:num>
  <w:num w:numId="24">
    <w:abstractNumId w:val="12"/>
  </w:num>
  <w:num w:numId="25">
    <w:abstractNumId w:val="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37056"/>
    <w:rsid w:val="000A13BE"/>
    <w:rsid w:val="00337056"/>
    <w:rsid w:val="00477E6C"/>
    <w:rsid w:val="00974C0C"/>
    <w:rsid w:val="00B3708E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56"/>
    <w:pPr>
      <w:spacing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ableContents">
    <w:name w:val="Table Contents"/>
    <w:basedOn w:val="Textodecuerpo"/>
    <w:rsid w:val="00337056"/>
    <w:pPr>
      <w:widowControl w:val="0"/>
      <w:suppressAutoHyphens/>
      <w:spacing w:after="0" w:line="240" w:lineRule="auto"/>
    </w:pPr>
    <w:rPr>
      <w:rFonts w:ascii="Verdana" w:eastAsia="Verdana" w:hAnsi="Verdana"/>
      <w:sz w:val="20"/>
      <w:szCs w:val="20"/>
      <w:lang w:val="es-ES_tradnl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337056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337056"/>
    <w:rPr>
      <w:rFonts w:ascii="Calibri" w:eastAsia="Calibri" w:hAnsi="Calibri" w:cs="Times New Roman"/>
      <w:sz w:val="22"/>
      <w:szCs w:val="22"/>
      <w:lang w:val="es-ES"/>
    </w:rPr>
  </w:style>
  <w:style w:type="paragraph" w:styleId="Encabezado">
    <w:name w:val="header"/>
    <w:basedOn w:val="Normal"/>
    <w:link w:val="EncabezadoCar"/>
    <w:unhideWhenUsed/>
    <w:rsid w:val="00337056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Arial Unicode MS" w:hAnsi="Times New Roman"/>
      <w:kern w:val="1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337056"/>
    <w:rPr>
      <w:rFonts w:ascii="Times New Roman" w:eastAsia="Arial Unicode MS" w:hAnsi="Times New Roman" w:cs="Times New Roman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image" Target="media/image1.emf"/><Relationship Id="rId7" Type="http://schemas.openxmlformats.org/officeDocument/2006/relationships/image" Target="media/image3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1645</Characters>
  <Application>Microsoft Macintosh Word</Application>
  <DocSecurity>0</DocSecurity>
  <Lines>13</Lines>
  <Paragraphs>3</Paragraphs>
  <ScaleCrop>false</ScaleCrop>
  <Company>jahm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Hernandez Martinez</dc:creator>
  <cp:keywords/>
  <cp:lastModifiedBy>Jose Antonio Hernandez Martinez</cp:lastModifiedBy>
  <cp:revision>3</cp:revision>
  <dcterms:created xsi:type="dcterms:W3CDTF">2009-07-02T14:15:00Z</dcterms:created>
  <dcterms:modified xsi:type="dcterms:W3CDTF">2009-07-02T14:20:00Z</dcterms:modified>
</cp:coreProperties>
</file>