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r0zr19a6sfj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Task Manager Codebase Understanding &amp; Feature Design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ru3245s7xuk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Initial vs Final Understanding of the Codebase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lei6u2f6h7c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Initial Understanding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At the beginning, my understanding of the codebase was poor basic and somewhat inaccurate. I assumed that:</w:t>
      </w:r>
    </w:p>
    <w:p w:rsidR="00000000" w:rsidDel="00000000" w:rsidP="00000000" w:rsidRDefault="00000000" w:rsidRPr="00000000" w14:paraId="00000005">
      <w:pPr>
        <w:numPr>
          <w:ilvl w:val="0"/>
          <w:numId w:val="6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The project might include a GUI, rather than being purely CLI-based.</w:t>
      </w:r>
    </w:p>
    <w:p w:rsidR="00000000" w:rsidDel="00000000" w:rsidP="00000000" w:rsidRDefault="00000000" w:rsidRPr="00000000" w14:paraId="00000006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Each function or class was simply separated into different files without a clear layered structure.</w:t>
      </w:r>
    </w:p>
    <w:p w:rsidR="00000000" w:rsidDel="00000000" w:rsidP="00000000" w:rsidRDefault="00000000" w:rsidRPr="00000000" w14:paraId="00000007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The system was mainly just a collection of Python scripts working independently.</w:t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 focused mostly on file separation rather than how the components interact.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 also recognized some libraries like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datetime</w:t>
      </w:r>
      <w:r w:rsidDel="00000000" w:rsidR="00000000" w:rsidRPr="00000000">
        <w:rPr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re</w:t>
      </w:r>
      <w:r w:rsidDel="00000000" w:rsidR="00000000" w:rsidRPr="00000000">
        <w:rPr>
          <w:sz w:val="28"/>
          <w:szCs w:val="28"/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os</w:t>
      </w:r>
      <w:r w:rsidDel="00000000" w:rsidR="00000000" w:rsidRPr="00000000">
        <w:rPr>
          <w:sz w:val="28"/>
          <w:szCs w:val="28"/>
          <w:rtl w:val="0"/>
        </w:rPr>
        <w:t xml:space="preserve">, but I was unfamiliar with others such as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argparse</w:t>
      </w:r>
      <w:r w:rsidDel="00000000" w:rsidR="00000000" w:rsidRPr="00000000">
        <w:rPr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enum</w:t>
      </w:r>
      <w:r w:rsidDel="00000000" w:rsidR="00000000" w:rsidRPr="00000000">
        <w:rPr>
          <w:sz w:val="28"/>
          <w:szCs w:val="28"/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uuid</w:t>
      </w:r>
      <w:r w:rsidDel="00000000" w:rsidR="00000000" w:rsidRPr="00000000">
        <w:rPr>
          <w:sz w:val="28"/>
          <w:szCs w:val="28"/>
          <w:rtl w:val="0"/>
        </w:rPr>
        <w:t xml:space="preserve">, which hinted that the application might be more structured than I initially thought.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ybv31plvrvo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Final Understanding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After analyzing the project more deeply, I now understand that the codebase follows a clear layered architecture: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CLI Layer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8"/>
          <w:szCs w:val="28"/>
          <w:rtl w:val="0"/>
        </w:rPr>
        <w:t xml:space="preserve">cli.py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00D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Acts as the entry point of the application</w:t>
      </w:r>
    </w:p>
    <w:p w:rsidR="00000000" w:rsidDel="00000000" w:rsidP="00000000" w:rsidRDefault="00000000" w:rsidRPr="00000000" w14:paraId="0000000E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Handles user commands using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argparse</w:t>
      </w:r>
    </w:p>
    <w:p w:rsidR="00000000" w:rsidDel="00000000" w:rsidP="00000000" w:rsidRDefault="00000000" w:rsidRPr="00000000" w14:paraId="0000000F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Translates user input into function calls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Service/Business Logic Layer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8"/>
          <w:szCs w:val="28"/>
          <w:rtl w:val="0"/>
        </w:rPr>
        <w:t xml:space="preserve">task_manager.py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011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Central controller of the application</w:t>
      </w:r>
    </w:p>
    <w:p w:rsidR="00000000" w:rsidDel="00000000" w:rsidP="00000000" w:rsidRDefault="00000000" w:rsidRPr="00000000" w14:paraId="00000012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Contains logic for creating, updating, deleting, and managing tasks</w:t>
      </w:r>
    </w:p>
    <w:p w:rsidR="00000000" w:rsidDel="00000000" w:rsidP="00000000" w:rsidRDefault="00000000" w:rsidRPr="00000000" w14:paraId="00000013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Acts as a bridge between CLI and storage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Data/Persistence Layer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8"/>
          <w:szCs w:val="28"/>
          <w:rtl w:val="0"/>
        </w:rPr>
        <w:t xml:space="preserve">storage.py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015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Handles reading and writing data to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tasks.json</w:t>
      </w:r>
    </w:p>
    <w:p w:rsidR="00000000" w:rsidDel="00000000" w:rsidP="00000000" w:rsidRDefault="00000000" w:rsidRPr="00000000" w14:paraId="00000016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Responsible for data persistence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Domain Model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8"/>
          <w:szCs w:val="28"/>
          <w:rtl w:val="0"/>
        </w:rPr>
        <w:t xml:space="preserve">models.py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018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Defines the structure of a task</w:t>
      </w:r>
    </w:p>
    <w:p w:rsidR="00000000" w:rsidDel="00000000" w:rsidP="00000000" w:rsidRDefault="00000000" w:rsidRPr="00000000" w14:paraId="00000019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Encapsulates task-related data and behavior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Supporting Components</w:t>
      </w:r>
    </w:p>
    <w:p w:rsidR="00000000" w:rsidDel="00000000" w:rsidP="00000000" w:rsidRDefault="00000000" w:rsidRPr="00000000" w14:paraId="0000001B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task_parser.py</w:t>
      </w:r>
      <w:r w:rsidDel="00000000" w:rsidR="00000000" w:rsidRPr="00000000">
        <w:rPr>
          <w:sz w:val="28"/>
          <w:szCs w:val="28"/>
          <w:rtl w:val="0"/>
        </w:rPr>
        <w:t xml:space="preserve"> – parses user-friendly input (e.g., tags, priorities)</w:t>
      </w:r>
    </w:p>
    <w:p w:rsidR="00000000" w:rsidDel="00000000" w:rsidP="00000000" w:rsidRDefault="00000000" w:rsidRPr="00000000" w14:paraId="0000001C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task_priority.py</w:t>
      </w:r>
      <w:r w:rsidDel="00000000" w:rsidR="00000000" w:rsidRPr="00000000">
        <w:rPr>
          <w:sz w:val="28"/>
          <w:szCs w:val="28"/>
          <w:rtl w:val="0"/>
        </w:rPr>
        <w:t xml:space="preserve"> – calculates importance scores</w:t>
      </w:r>
    </w:p>
    <w:p w:rsidR="00000000" w:rsidDel="00000000" w:rsidP="00000000" w:rsidRDefault="00000000" w:rsidRPr="00000000" w14:paraId="0000001D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task_list_merge.py</w:t>
      </w:r>
      <w:r w:rsidDel="00000000" w:rsidR="00000000" w:rsidRPr="00000000">
        <w:rPr>
          <w:sz w:val="28"/>
          <w:szCs w:val="28"/>
          <w:rtl w:val="0"/>
        </w:rPr>
        <w:t xml:space="preserve"> – merges task sources</w:t>
      </w:r>
    </w:p>
    <w:p w:rsidR="00000000" w:rsidDel="00000000" w:rsidP="00000000" w:rsidRDefault="00000000" w:rsidRPr="00000000" w14:paraId="0000001E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tasks.json</w:t>
      </w:r>
      <w:r w:rsidDel="00000000" w:rsidR="00000000" w:rsidRPr="00000000">
        <w:rPr>
          <w:sz w:val="28"/>
          <w:szCs w:val="28"/>
          <w:rtl w:val="0"/>
        </w:rPr>
        <w:t xml:space="preserve"> – stores task data</w:t>
      </w:r>
    </w:p>
    <w:p w:rsidR="00000000" w:rsidDel="00000000" w:rsidP="00000000" w:rsidRDefault="00000000" w:rsidRPr="00000000" w14:paraId="0000001F">
      <w:pPr>
        <w:numPr>
          <w:ilvl w:val="1"/>
          <w:numId w:val="5"/>
        </w:numPr>
        <w:spacing w:after="24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tests/</w:t>
      </w:r>
      <w:r w:rsidDel="00000000" w:rsidR="00000000" w:rsidRPr="00000000">
        <w:rPr>
          <w:sz w:val="28"/>
          <w:szCs w:val="28"/>
          <w:rtl w:val="0"/>
        </w:rPr>
        <w:t xml:space="preserve"> – contains unit tests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This shows the project is not just a collection of scripts, but a well-structured CLI application with separation of concerns.</w:t>
      </w:r>
    </w:p>
    <w:p w:rsidR="00000000" w:rsidDel="00000000" w:rsidP="00000000" w:rsidRDefault="00000000" w:rsidRPr="00000000" w14:paraId="00000021">
      <w:pPr>
        <w:rPr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09pqsqa3oqd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Most Valuable Insights from Each Prompt</w:t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9elp41yadh6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Project Structure Prompt</w:t>
      </w:r>
    </w:p>
    <w:p w:rsidR="00000000" w:rsidDel="00000000" w:rsidP="00000000" w:rsidRDefault="00000000" w:rsidRPr="00000000" w14:paraId="00000024">
      <w:pPr>
        <w:numPr>
          <w:ilvl w:val="0"/>
          <w:numId w:val="8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I learned that the project follows a layered architecture (CLI → Logic → Storage).</w:t>
      </w:r>
    </w:p>
    <w:p w:rsidR="00000000" w:rsidDel="00000000" w:rsidP="00000000" w:rsidRDefault="00000000" w:rsidRPr="00000000" w14:paraId="00000025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My misconception about a GUI was corrected — it is a pure CLI application.</w:t>
      </w:r>
    </w:p>
    <w:p w:rsidR="00000000" w:rsidDel="00000000" w:rsidP="00000000" w:rsidRDefault="00000000" w:rsidRPr="00000000" w14:paraId="00000026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 understood that each file has a specific responsibility rather than just being separated randomly.</w:t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36v9e9221vu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Feature Implementation Prompt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Initially, I thought adding CSV export only required modifying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storage.py</w:t>
      </w:r>
      <w:r w:rsidDel="00000000" w:rsidR="00000000" w:rsidRPr="00000000">
        <w:rPr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 learned that features must be implemented across multiple layers:</w:t>
      </w:r>
    </w:p>
    <w:p w:rsidR="00000000" w:rsidDel="00000000" w:rsidP="00000000" w:rsidRDefault="00000000" w:rsidRPr="00000000" w14:paraId="0000002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storage.py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 → handles CSV writing</w:t>
      </w:r>
    </w:p>
    <w:p w:rsidR="00000000" w:rsidDel="00000000" w:rsidP="00000000" w:rsidRDefault="00000000" w:rsidRPr="00000000" w14:paraId="0000002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task_manager.py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 → exposes the feature as a method</w:t>
      </w:r>
    </w:p>
    <w:p w:rsidR="00000000" w:rsidDel="00000000" w:rsidP="00000000" w:rsidRDefault="00000000" w:rsidRPr="00000000" w14:paraId="0000002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cli.py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 → provides user access via a command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This clarified how features flow through the system end-to-end.</w:t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6z4yzneq2no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Domain Model Prompt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Helped me understand that tasks are structured objects, not just raw data.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Reinforced the importance of having a central model (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Task</w:t>
      </w:r>
      <w:r w:rsidDel="00000000" w:rsidR="00000000" w:rsidRPr="00000000">
        <w:rPr>
          <w:sz w:val="28"/>
          <w:szCs w:val="28"/>
          <w:rtl w:val="0"/>
        </w:rPr>
        <w:t xml:space="preserve">) that all layers depend on.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Highlighted how different modules interact through this shared model.</w:t>
      </w:r>
    </w:p>
    <w:p w:rsidR="00000000" w:rsidDel="00000000" w:rsidP="00000000" w:rsidRDefault="00000000" w:rsidRPr="00000000" w14:paraId="00000032">
      <w:pPr>
        <w:rPr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stlpx6lflmm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Approach to Implementing the New Business Rule (Task Export to CSV)</w:t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uwr256pqmk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1: Identify Where the Feature Belongs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Based on the architecture:</w:t>
      </w:r>
    </w:p>
    <w:p w:rsidR="00000000" w:rsidDel="00000000" w:rsidP="00000000" w:rsidRDefault="00000000" w:rsidRPr="00000000" w14:paraId="00000036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Storage Layer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 → handles CSV file creation</w:t>
      </w:r>
    </w:p>
    <w:p w:rsidR="00000000" w:rsidDel="00000000" w:rsidP="00000000" w:rsidRDefault="00000000" w:rsidRPr="00000000" w14:paraId="0000003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Business Logic Layer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 → defines an export method</w:t>
      </w:r>
    </w:p>
    <w:p w:rsidR="00000000" w:rsidDel="00000000" w:rsidP="00000000" w:rsidRDefault="00000000" w:rsidRPr="00000000" w14:paraId="00000038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CLI Layer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 → exposes the command to the user</w:t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g64e1dz0f8z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2: Plan the Implementation</w:t>
      </w:r>
    </w:p>
    <w:p w:rsidR="00000000" w:rsidDel="00000000" w:rsidP="00000000" w:rsidRDefault="00000000" w:rsidRPr="00000000" w14:paraId="0000003A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ozb8sdlwa54d" w:id="11"/>
      <w:bookmarkEnd w:id="1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1. Storage Layer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  <w:rtl w:val="0"/>
        </w:rPr>
        <w:t xml:space="preserve">storage.py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)</w:t>
      </w:r>
    </w:p>
    <w:p w:rsidR="00000000" w:rsidDel="00000000" w:rsidP="00000000" w:rsidRDefault="00000000" w:rsidRPr="00000000" w14:paraId="0000003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Add a function like:</w:t>
        <w:br w:type="textWrapping"/>
        <w:t xml:space="preserve">def export_to_csv(tasks, filename):</w:t>
      </w:r>
    </w:p>
    <w:p w:rsidR="00000000" w:rsidDel="00000000" w:rsidP="00000000" w:rsidRDefault="00000000" w:rsidRPr="00000000" w14:paraId="0000003C">
      <w:pPr>
        <w:numPr>
          <w:ilvl w:val="0"/>
          <w:numId w:val="9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Use Python’s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csv</w:t>
      </w:r>
      <w:r w:rsidDel="00000000" w:rsidR="00000000" w:rsidRPr="00000000">
        <w:rPr>
          <w:sz w:val="28"/>
          <w:szCs w:val="28"/>
          <w:rtl w:val="0"/>
        </w:rPr>
        <w:t xml:space="preserve"> module to write task data into a CSV file</w:t>
      </w:r>
    </w:p>
    <w:p w:rsidR="00000000" w:rsidDel="00000000" w:rsidP="00000000" w:rsidRDefault="00000000" w:rsidRPr="00000000" w14:paraId="0000003E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Convert each task object into a row format</w:t>
      </w:r>
    </w:p>
    <w:p w:rsidR="00000000" w:rsidDel="00000000" w:rsidP="00000000" w:rsidRDefault="00000000" w:rsidRPr="00000000" w14:paraId="0000003F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qz51xvwwxoxm" w:id="12"/>
      <w:bookmarkEnd w:id="1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 Business Logic Layer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  <w:rtl w:val="0"/>
        </w:rPr>
        <w:t xml:space="preserve">task_manager.py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)</w:t>
      </w:r>
    </w:p>
    <w:p w:rsidR="00000000" w:rsidDel="00000000" w:rsidP="00000000" w:rsidRDefault="00000000" w:rsidRPr="00000000" w14:paraId="0000004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Add a method:</w:t>
        <w:br w:type="textWrapping"/>
        <w:t xml:space="preserve">def export_tasks_to_csv(self, filename):</w:t>
      </w:r>
    </w:p>
    <w:p w:rsidR="00000000" w:rsidDel="00000000" w:rsidP="00000000" w:rsidRDefault="00000000" w:rsidRPr="00000000" w14:paraId="00000041">
      <w:pPr>
        <w:numPr>
          <w:ilvl w:val="0"/>
          <w:numId w:val="7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Retrieve tasks and pass them to the storage layer</w:t>
      </w:r>
    </w:p>
    <w:p w:rsidR="00000000" w:rsidDel="00000000" w:rsidP="00000000" w:rsidRDefault="00000000" w:rsidRPr="00000000" w14:paraId="0000004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rljz6rtb3el7" w:id="13"/>
      <w:bookmarkEnd w:id="1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 CLI Layer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  <w:rtl w:val="0"/>
        </w:rPr>
        <w:t xml:space="preserve">cli.py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)</w:t>
      </w:r>
    </w:p>
    <w:p w:rsidR="00000000" w:rsidDel="00000000" w:rsidP="00000000" w:rsidRDefault="00000000" w:rsidRPr="00000000" w14:paraId="0000004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Add a new command using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argparse</w:t>
      </w:r>
      <w:r w:rsidDel="00000000" w:rsidR="00000000" w:rsidRPr="00000000">
        <w:rPr>
          <w:sz w:val="28"/>
          <w:szCs w:val="28"/>
          <w:rtl w:val="0"/>
        </w:rPr>
        <w:t xml:space="preserve">, e.g.:</w:t>
        <w:br w:type="textWrapping"/>
        <w:t xml:space="preserve">export --format csv --output tasks.csv</w:t>
      </w:r>
    </w:p>
    <w:p w:rsidR="00000000" w:rsidDel="00000000" w:rsidP="00000000" w:rsidRDefault="00000000" w:rsidRPr="00000000" w14:paraId="00000045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Call the corresponding method in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task_manager.py</w:t>
      </w:r>
    </w:p>
    <w:p w:rsidR="00000000" w:rsidDel="00000000" w:rsidP="00000000" w:rsidRDefault="00000000" w:rsidRPr="00000000" w14:paraId="0000004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bctwa7yfxaw0" w:id="14"/>
      <w:bookmarkEnd w:id="1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 Testing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  <w:rtl w:val="0"/>
        </w:rPr>
        <w:t xml:space="preserve">tests/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)</w:t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Add tests to verify:</w:t>
      </w:r>
    </w:p>
    <w:p w:rsidR="00000000" w:rsidDel="00000000" w:rsidP="00000000" w:rsidRDefault="00000000" w:rsidRPr="00000000" w14:paraId="00000049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CSV file is created correctly</w:t>
      </w:r>
    </w:p>
    <w:p w:rsidR="00000000" w:rsidDel="00000000" w:rsidP="00000000" w:rsidRDefault="00000000" w:rsidRPr="00000000" w14:paraId="0000004A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Data format is accurate</w:t>
      </w:r>
    </w:p>
    <w:p w:rsidR="00000000" w:rsidDel="00000000" w:rsidP="00000000" w:rsidRDefault="00000000" w:rsidRPr="00000000" w14:paraId="0000004B">
      <w:pPr>
        <w:numPr>
          <w:ilvl w:val="1"/>
          <w:numId w:val="2"/>
        </w:numPr>
        <w:spacing w:after="24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No regression in existing features</w:t>
      </w:r>
    </w:p>
    <w:p w:rsidR="00000000" w:rsidDel="00000000" w:rsidP="00000000" w:rsidRDefault="00000000" w:rsidRPr="00000000" w14:paraId="0000004C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81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