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SMC EXIT CHECKLIST   </w:t>
      </w:r>
      <w:r w:rsidDel="00000000" w:rsidR="00000000" w:rsidRPr="00000000">
        <w:rPr>
          <w:b w:val="1"/>
          <w:sz w:val="20"/>
          <w:szCs w:val="20"/>
          <w:highlight w:val="yellow"/>
          <w:u w:val="single"/>
          <w:rtl w:val="0"/>
        </w:rPr>
        <w:t xml:space="preserve">[PLEASE EMAIL A PIC OF COMPLETED FORM TO LINDA.KIM@GPMAIL.ORG]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Name of the Leader of the trip: ___________________________________</w:t>
        <w:tab/>
        <w:tab/>
        <w:t xml:space="preserve">Date: 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check off the below, after everyone has exited the buildings, and sign at the bottom (pls have 2 people go through the exit checklist).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Thermostats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Summer: System OFF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Fall/Winter/Spring: Set analog thermostat to 55 (for digital thermostats, Gus will 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Thermostat Locations: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Bear Lodge: 3 (one on each side of meeting area, one in kitchen)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Tree/Rock Houses: 2 (one on each side of the middle hallway)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other Houses: 1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Bath Huts: 1 (in the Women’s restroom)</w:t>
      </w:r>
    </w:p>
    <w:p w:rsidR="00000000" w:rsidDel="00000000" w:rsidP="00000000" w:rsidRDefault="00000000" w:rsidRPr="00000000">
      <w:pPr>
        <w:widowControl w:val="0"/>
        <w:ind w:right="-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Kitchen: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all your perishable food items you brought home. </w:t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All lights off including: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Interior &amp; exterior lights of all buildings (Bear Lodge, All Lodges, All Bath Huts)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Basketball court lights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Doors and windows locked.  Blinds open.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Kitchen stoves/ovens all off (LEAVE PILOT LIGHT 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countertop appliances (except microwave) unplugged.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Trash: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Empty from each Lodge and bring to Bear Lodge dumpster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 Recycling trash home</w:t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Grounds: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</w:t>
      </w:r>
      <w:r w:rsidDel="00000000" w:rsidR="00000000" w:rsidRPr="00000000">
        <w:rPr>
          <w:sz w:val="20"/>
          <w:szCs w:val="20"/>
          <w:rtl w:val="0"/>
        </w:rPr>
        <w:t xml:space="preserve">e through to see that everything has been put away properly. (i.e., canopies, shovels, chairs, etc.)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Golf Carts and Bikes returned to Willow.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all fires are completely out.</w:t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List items that need to be fixed/repaired (Please write clearly):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Soap Dispensers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-180" w:right="-180" w:firstLine="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list the building and room that soap needs to be refilled (i.e. Star House - bath hut).</w:t>
      </w:r>
    </w:p>
    <w:p w:rsidR="00000000" w:rsidDel="00000000" w:rsidP="00000000" w:rsidRDefault="00000000" w:rsidRPr="00000000">
      <w:pPr>
        <w:widowControl w:val="0"/>
        <w:spacing w:line="360" w:lineRule="auto"/>
        <w:ind w:left="-180" w:right="-18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80" w:right="-18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Gate: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-180" w:right="-18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</w:t>
      </w:r>
      <w:r w:rsidDel="00000000" w:rsidR="00000000" w:rsidRPr="00000000">
        <w:rPr>
          <w:sz w:val="20"/>
          <w:szCs w:val="20"/>
          <w:rtl w:val="0"/>
        </w:rPr>
        <w:t xml:space="preserve"> gate locked.</w:t>
      </w:r>
    </w:p>
    <w:p w:rsidR="00000000" w:rsidDel="00000000" w:rsidP="00000000" w:rsidRDefault="00000000" w:rsidRPr="00000000">
      <w:pPr>
        <w:widowControl w:val="0"/>
        <w:ind w:left="-180" w:right="-180" w:firstLine="0"/>
        <w:contextualSpacing w:val="0"/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Signature after all checked:     Person 1  _______________________</w:t>
        <w:tab/>
        <w:t xml:space="preserve">Person 2  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