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22A4167" w:rsidR="00D62A78" w:rsidRDefault="006012DA" w:rsidP="00D62A78">
      <w:pPr>
        <w:pStyle w:val="Title"/>
        <w:jc w:val="center"/>
        <w:rPr>
          <w:lang w:val="en-US"/>
        </w:rPr>
      </w:pPr>
      <w:r>
        <w:rPr>
          <w:lang w:val="en-US"/>
        </w:rPr>
        <w:t>Financial Summary Report</w:t>
      </w:r>
    </w:p>
    <w:p w14:paraId="413D8631" w14:textId="4A9201C3" w:rsidR="002A5DD4" w:rsidRPr="002A5DD4" w:rsidRDefault="006012DA" w:rsidP="002A5DD4">
      <w:pPr>
        <w:pStyle w:val="Subtitle"/>
        <w:jc w:val="center"/>
        <w:rPr>
          <w:lang w:val="en-US"/>
        </w:rPr>
      </w:pPr>
      <w:r>
        <w:rPr>
          <w:lang w:val="en-US"/>
        </w:rPr>
        <w:t>From: 09/05</w:t>
      </w:r>
      <w:r w:rsidR="00FE1FBB">
        <w:rPr>
          <w:lang w:val="en-US"/>
        </w:rPr>
        <w:t>/2014</w:t>
      </w:r>
      <w:r w:rsidR="00FE1FBB">
        <w:rPr>
          <w:lang w:val="en-US"/>
        </w:rPr>
        <w:tab/>
        <w:t xml:space="preserve">To: </w:t>
      </w:r>
      <w:r>
        <w:rPr>
          <w:lang w:val="en-US"/>
        </w:rPr>
        <w:t>30</w:t>
      </w:r>
      <w:r w:rsidR="00FE1FBB">
        <w:rPr>
          <w:lang w:val="en-US"/>
        </w:rPr>
        <w:t>/05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proofErr w:type="spellStart"/>
      <w:r w:rsidR="00C6001C">
        <w:rPr>
          <w:lang w:val="en-US"/>
        </w:rPr>
        <w:t>Prakruti</w:t>
      </w:r>
      <w:proofErr w:type="spellEnd"/>
      <w:r w:rsidR="00C6001C">
        <w:rPr>
          <w:lang w:val="en-US"/>
        </w:rPr>
        <w:t xml:space="preserve"> </w:t>
      </w:r>
      <w:proofErr w:type="spellStart"/>
      <w:r w:rsidR="00C6001C">
        <w:rPr>
          <w:lang w:val="en-US"/>
        </w:rPr>
        <w:t>Sinha</w:t>
      </w:r>
      <w:proofErr w:type="spellEnd"/>
      <w:r>
        <w:rPr>
          <w:lang w:val="en-US"/>
        </w:rPr>
        <w:t xml:space="preserve">, Paul </w:t>
      </w:r>
      <w:proofErr w:type="spellStart"/>
      <w:r>
        <w:rPr>
          <w:lang w:val="en-US"/>
        </w:rPr>
        <w:t>Mathema</w:t>
      </w:r>
      <w:proofErr w:type="spellEnd"/>
      <w:r>
        <w:rPr>
          <w:lang w:val="en-US"/>
        </w:rPr>
        <w:t xml:space="preserve">, Sam </w:t>
      </w:r>
      <w:proofErr w:type="spellStart"/>
      <w:r>
        <w:rPr>
          <w:lang w:val="en-US"/>
        </w:rPr>
        <w:t>Beedell</w:t>
      </w:r>
      <w:proofErr w:type="spellEnd"/>
      <w:r>
        <w:rPr>
          <w:lang w:val="en-US"/>
        </w:rPr>
        <w:t xml:space="preserve">, </w:t>
      </w:r>
      <w:proofErr w:type="spellStart"/>
      <w:r w:rsidR="00470D74">
        <w:rPr>
          <w:lang w:val="en-US"/>
        </w:rPr>
        <w:t>Ankita</w:t>
      </w:r>
      <w:proofErr w:type="spellEnd"/>
      <w:r w:rsidR="00470D74">
        <w:rPr>
          <w:lang w:val="en-US"/>
        </w:rPr>
        <w:t xml:space="preserve"> </w:t>
      </w:r>
      <w:proofErr w:type="spellStart"/>
      <w:r w:rsidR="00470D74">
        <w:rPr>
          <w:lang w:val="en-US"/>
        </w:rPr>
        <w:t>Gangotra</w:t>
      </w:r>
      <w:proofErr w:type="spellEnd"/>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1022FD">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1022FD">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1022FD">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1022FD">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1022FD">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1022FD">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1022FD">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1022FD">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1022FD">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1022FD">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1022FD">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1022FD">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1022FD">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1022FD">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1022FD">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1022FD">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1022FD">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1022FD">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1022FD">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37C1CDA6" w:rsidR="002A5DD4" w:rsidRPr="008B4DF3" w:rsidRDefault="00EE426A"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118B5D0B">
                <wp:simplePos x="0" y="0"/>
                <wp:positionH relativeFrom="margin">
                  <wp:posOffset>-57150</wp:posOffset>
                </wp:positionH>
                <wp:positionV relativeFrom="paragraph">
                  <wp:posOffset>251460</wp:posOffset>
                </wp:positionV>
                <wp:extent cx="600075" cy="352425"/>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0736CD" w:rsidRPr="00EE426A" w:rsidRDefault="000736CD">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19.8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" stroked="f">
                <v:textbox>
                  <w:txbxContent>
                    <w:p w14:paraId="3E3E7655" w14:textId="1E250E84" w:rsidR="000736CD" w:rsidRPr="00EE426A" w:rsidRDefault="000736CD">
                      <w:pPr>
                        <w:rPr>
                          <w:b/>
                          <w14:textOutline w14:w="9525" w14:cap="rnd" w14:cmpd="sng" w14:algn="ctr">
                            <w14:solidFill>
                              <w14:srgbClr w14:val="000000"/>
                            </w14:solidFill>
                            <w14:prstDash w14:val="solid"/>
                            <w14:bevel/>
                          </w14:textOutline>
                        </w:rPr>
                      </w:pPr>
                      <w:r w:rsidRPr="00EE426A">
                        <w:rPr>
                          <w:b/>
                          <w14:textOutline w14:w="9525" w14:cap="rnd" w14:cmpd="sng" w14:algn="ctr">
                            <w14:solidFill>
                              <w14:srgbClr w14:val="000000"/>
                            </w14:solidFill>
                            <w14:prstDash w14:val="solid"/>
                            <w14:bevel/>
                          </w14:textOutline>
                        </w:rPr>
                        <w:t>x</w:t>
                      </w:r>
                    </w:p>
                  </w:txbxContent>
                </v:textbox>
                <w10:wrap anchorx="margin"/>
              </v:shape>
            </w:pict>
          </mc:Fallback>
        </mc:AlternateContent>
      </w:r>
      <w:r w:rsidR="002A5DD4" w:rsidRPr="008B4DF3">
        <w:t>T</w:t>
      </w:r>
      <w:r w:rsidR="002A5DD4">
        <w:t>he project:</w:t>
      </w:r>
    </w:p>
    <w:p w14:paraId="51293398" w14:textId="34BB682F" w:rsidR="002A5DD4" w:rsidRPr="005C6C7A" w:rsidRDefault="002A5DD4" w:rsidP="002A5DD4">
      <w:r>
        <w:rPr>
          <w:noProof/>
          <w:lang w:val="en-US"/>
        </w:rPr>
        <mc:AlternateContent>
          <mc:Choice Requires="wps">
            <w:drawing>
              <wp:inline distT="0" distB="0" distL="0" distR="0" wp14:anchorId="70D63CC5" wp14:editId="22054211">
                <wp:extent cx="143510" cy="143510"/>
                <wp:effectExtent l="0" t="0" r="34290" b="3429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" filled="f" strokecolor="black [3213]" strokeweight="1pt">
                <w10:anchorlock/>
              </v:rect>
            </w:pict>
          </mc:Fallback>
        </mc:AlternateContent>
      </w:r>
      <w:r>
        <w:t xml:space="preserve"> </w:t>
      </w:r>
      <w:r w:rsidR="00EE426A">
        <w:tab/>
      </w:r>
      <w:r>
        <w:t>H</w:t>
      </w:r>
      <w:r w:rsidRPr="005C6C7A">
        <w:t>as fully achieved its objectives and</w:t>
      </w:r>
      <w:r w:rsidR="00353B2D">
        <w:t xml:space="preserve"> technical goals for the period</w:t>
      </w:r>
    </w:p>
    <w:p w14:paraId="34AD3013" w14:textId="5BA06E7C" w:rsidR="002A5DD4" w:rsidRPr="00E66AE4" w:rsidRDefault="002A5DD4" w:rsidP="00EE426A">
      <w:pPr>
        <w:ind w:left="720" w:hanging="493"/>
      </w:pPr>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00EE426A">
        <w:tab/>
      </w:r>
      <w:r w:rsidRPr="00E66AE4">
        <w:t>Has achieved most of its objectives and technical goals for the period w</w:t>
      </w:r>
      <w:r w:rsidR="00353B2D">
        <w:t>ith relatively minor deviations</w:t>
      </w:r>
    </w:p>
    <w:p w14:paraId="731A2B48" w14:textId="1498A473"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00EE426A">
        <w:tab/>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 xml:space="preserve">epresentative:  </w:t>
      </w:r>
      <w:proofErr w:type="spellStart"/>
      <w:r>
        <w:t>Prakruti</w:t>
      </w:r>
      <w:proofErr w:type="spellEnd"/>
      <w:r>
        <w:t xml:space="preserve"> </w:t>
      </w:r>
      <w:proofErr w:type="spellStart"/>
      <w:r>
        <w:t>Sinha</w:t>
      </w:r>
      <w:proofErr w:type="spellEnd"/>
    </w:p>
    <w:p w14:paraId="5BD21B1B" w14:textId="77777777" w:rsidR="002A5DD4" w:rsidRPr="00F3546A" w:rsidRDefault="002A5DD4" w:rsidP="002A5DD4"/>
    <w:p w14:paraId="6CE03F3F" w14:textId="3522E6E0" w:rsidR="002A5DD4" w:rsidRDefault="002A5DD4" w:rsidP="002A5DD4">
      <w:r>
        <w:t>Date: ___</w:t>
      </w:r>
      <w:r w:rsidR="001C001B">
        <w:t>28</w:t>
      </w:r>
      <w:r>
        <w:t>___/ ___</w:t>
      </w:r>
      <w:r w:rsidRPr="00822888">
        <w:rPr>
          <w:u w:val="single"/>
        </w:rPr>
        <w:t>0</w:t>
      </w:r>
      <w:r w:rsidR="00B107D6">
        <w:rPr>
          <w:u w:val="single"/>
        </w:rPr>
        <w:t>5</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0A933CD6" w:rsidR="002A5DD4" w:rsidRDefault="002A5DD4" w:rsidP="002A5DD4">
      <w:r w:rsidRPr="00F3546A">
        <w:t xml:space="preserve">Date: </w:t>
      </w:r>
      <w:r>
        <w:t>___</w:t>
      </w:r>
      <w:r w:rsidR="001C001B">
        <w:rPr>
          <w:u w:val="single"/>
        </w:rPr>
        <w:t>28</w:t>
      </w:r>
      <w:r>
        <w:t>___/ ___</w:t>
      </w:r>
      <w:r w:rsidRPr="00822888">
        <w:rPr>
          <w:u w:val="single"/>
        </w:rPr>
        <w:t>0</w:t>
      </w:r>
      <w:r w:rsidR="00B107D6">
        <w:rPr>
          <w:u w:val="single"/>
        </w:rPr>
        <w:t>5</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The Project Manager (</w:t>
      </w:r>
      <w:proofErr w:type="spellStart"/>
      <w:r>
        <w:t>Ankita</w:t>
      </w:r>
      <w:proofErr w:type="spellEnd"/>
      <w:r>
        <w:t xml:space="preserve"> </w:t>
      </w:r>
      <w:proofErr w:type="spellStart"/>
      <w:r>
        <w:t>Gangotra</w:t>
      </w:r>
      <w:proofErr w:type="spellEnd"/>
      <w:r>
        <w:t xml:space="preserve">),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B83C4A">
      <w:pPr>
        <w:ind w:firstLine="0"/>
      </w:pPr>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77777777" w:rsidR="00B83C4A" w:rsidRPr="00F12CD3" w:rsidRDefault="00B83C4A" w:rsidP="00B83C4A">
      <w:pPr>
        <w:ind w:firstLine="0"/>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77777777" w:rsidR="00B83C4A" w:rsidRPr="00F60A00" w:rsidRDefault="00B83C4A" w:rsidP="00B83C4A">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7BDBFCCD" w14:textId="77777777" w:rsidR="00B83C4A" w:rsidRDefault="00B83C4A" w:rsidP="00B83C4A">
      <w:pPr>
        <w:ind w:firstLine="0"/>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14:paraId="417E3251" w14:textId="77777777" w:rsidR="00B83C4A" w:rsidRPr="007F2019" w:rsidRDefault="00B83C4A" w:rsidP="00B83C4A">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215D325B" w14:textId="77777777" w:rsidR="00B83C4A" w:rsidRDefault="00B83C4A" w:rsidP="00B83C4A">
      <w:pPr>
        <w:pStyle w:val="Heading4"/>
        <w:rPr>
          <w:lang w:val="en-IN"/>
        </w:rPr>
      </w:pPr>
      <w:bookmarkStart w:id="20" w:name="_Toc380676047"/>
      <w:r>
        <w:rPr>
          <w:lang w:val="en-IN"/>
        </w:rPr>
        <w:t>4.1.4</w:t>
      </w:r>
      <w:r>
        <w:rPr>
          <w:lang w:val="en-IN"/>
        </w:rPr>
        <w:tab/>
      </w:r>
      <w:r>
        <w:rPr>
          <w:lang w:val="en-IN"/>
        </w:rPr>
        <w:tab/>
        <w:t>Project Meetings</w:t>
      </w:r>
      <w:bookmarkEnd w:id="20"/>
    </w:p>
    <w:p w14:paraId="0F619A3D" w14:textId="77777777" w:rsidR="00B83C4A" w:rsidRDefault="00B83C4A" w:rsidP="00B83C4A">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14:paraId="2E66CD16" w14:textId="77777777" w:rsidR="00B83C4A" w:rsidRDefault="00B83C4A" w:rsidP="004068C8">
      <w:pPr>
        <w:pStyle w:val="ListParagraph"/>
        <w:numPr>
          <w:ilvl w:val="0"/>
          <w:numId w:val="1"/>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Pr="008452A2" w:rsidRDefault="00B83C4A" w:rsidP="00B83C4A">
      <w:pPr>
        <w:ind w:firstLine="0"/>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5C2634BF" w14:textId="77777777" w:rsidR="00B83C4A" w:rsidRDefault="00B83C4A" w:rsidP="00B83C4A">
      <w:pPr>
        <w:pStyle w:val="Heading4"/>
        <w:rPr>
          <w:lang w:val="en-IN"/>
        </w:rPr>
      </w:pPr>
      <w:bookmarkStart w:id="22" w:name="_Toc380676049"/>
      <w:r>
        <w:rPr>
          <w:lang w:val="en-IN"/>
        </w:rPr>
        <w:t>4.1.6</w:t>
      </w:r>
      <w:r>
        <w:rPr>
          <w:lang w:val="en-IN"/>
        </w:rPr>
        <w:tab/>
      </w:r>
      <w:r>
        <w:rPr>
          <w:lang w:val="en-IN"/>
        </w:rPr>
        <w:tab/>
        <w:t>Impact of Possible Deviations</w:t>
      </w:r>
      <w:bookmarkEnd w:id="22"/>
    </w:p>
    <w:p w14:paraId="40C25AAE" w14:textId="77777777"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7B1D9023" w14:textId="77777777" w:rsidR="00B83C4A" w:rsidRDefault="00B83C4A" w:rsidP="00B83C4A">
      <w:pPr>
        <w:pStyle w:val="Heading3"/>
      </w:pPr>
      <w:bookmarkStart w:id="23" w:name="_Toc380509144"/>
      <w:bookmarkStart w:id="24" w:name="_Toc380676051"/>
      <w:bookmarkStart w:id="25" w:name="_Toc380701907"/>
      <w:r>
        <w:lastRenderedPageBreak/>
        <w:t>4.2</w:t>
      </w:r>
      <w:r>
        <w:tab/>
      </w:r>
      <w:r>
        <w:tab/>
        <w:t>Information on Co-ordination Activities during the Period</w:t>
      </w:r>
      <w:bookmarkEnd w:id="23"/>
      <w:bookmarkEnd w:id="24"/>
      <w:bookmarkEnd w:id="25"/>
    </w:p>
    <w:p w14:paraId="382F8122" w14:textId="77777777" w:rsidR="00B83C4A" w:rsidRDefault="00B83C4A" w:rsidP="00B83C4A">
      <w:pPr>
        <w:ind w:firstLine="0"/>
      </w:pPr>
      <w:r>
        <w:t>The audio module was received and the Image Module was delivered on time to Group 4. The payment for the Audio Module was made as per contract once it was accepted by the Software Manager (Steve Thorpe). Payment for the Image Module was received on time.</w:t>
      </w:r>
    </w:p>
    <w:p w14:paraId="1179B6EB" w14:textId="77777777" w:rsidR="00B83C4A" w:rsidRPr="0048627E" w:rsidRDefault="00B83C4A" w:rsidP="00B83C4A">
      <w:pPr>
        <w:ind w:firstLine="0"/>
      </w:pPr>
      <w:r>
        <w:t xml:space="preserve">The Graphics Module was received and the Video Module was delivered on time to Group 1. Talks are </w:t>
      </w:r>
      <w:proofErr w:type="spellStart"/>
      <w:r>
        <w:t>ongoing</w:t>
      </w:r>
      <w:proofErr w:type="spellEnd"/>
      <w:r>
        <w:t xml:space="preserve"> with Group 1 regarding bugs in the Graphics Module they delivered. Still awaiting confirmation of acceptance of Video Module from them.</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B83C4A" w14:paraId="53AA392B" w14:textId="77777777" w:rsidTr="00772366">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772366">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843"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B83C4A" w:rsidRPr="00116395" w14:paraId="018D4CC5" w14:textId="77777777" w:rsidTr="00772366">
        <w:tc>
          <w:tcPr>
            <w:tcW w:w="2069" w:type="dxa"/>
            <w:shd w:val="clear" w:color="auto" w:fill="E5B8B7"/>
          </w:tcPr>
          <w:p w14:paraId="2DE12066"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30A4B51C"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39C4B4A9"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4A5387CB"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Due Date</w:t>
            </w:r>
          </w:p>
        </w:tc>
      </w:tr>
      <w:tr w:rsidR="00B83C4A" w:rsidRPr="00116395" w14:paraId="782A7839" w14:textId="77777777" w:rsidTr="00772366">
        <w:tc>
          <w:tcPr>
            <w:tcW w:w="9549" w:type="dxa"/>
            <w:gridSpan w:val="4"/>
          </w:tcPr>
          <w:p w14:paraId="24C6C2C3"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Spring Term</w:t>
            </w:r>
          </w:p>
        </w:tc>
      </w:tr>
      <w:tr w:rsidR="00B83C4A" w:rsidRPr="00116395" w14:paraId="6ACF9C43" w14:textId="77777777" w:rsidTr="00772366">
        <w:tc>
          <w:tcPr>
            <w:tcW w:w="2069" w:type="dxa"/>
          </w:tcPr>
          <w:p w14:paraId="10530FB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5D8DC79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232F31A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649134F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Wk-4]</w:t>
            </w:r>
          </w:p>
        </w:tc>
      </w:tr>
      <w:tr w:rsidR="00B83C4A" w:rsidRPr="00116395" w14:paraId="5FB96587" w14:textId="77777777" w:rsidTr="00772366">
        <w:tc>
          <w:tcPr>
            <w:tcW w:w="2069" w:type="dxa"/>
          </w:tcPr>
          <w:p w14:paraId="39AA9DB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724E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794C953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0A04B13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Wk-5]</w:t>
            </w:r>
          </w:p>
        </w:tc>
      </w:tr>
      <w:tr w:rsidR="00B83C4A" w:rsidRPr="00116395" w14:paraId="5C859F59" w14:textId="77777777" w:rsidTr="00772366">
        <w:tc>
          <w:tcPr>
            <w:tcW w:w="2069" w:type="dxa"/>
          </w:tcPr>
          <w:p w14:paraId="6678C29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41CDC67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0E43922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5149E01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Wk-5]</w:t>
            </w:r>
          </w:p>
        </w:tc>
      </w:tr>
      <w:tr w:rsidR="00B83C4A" w:rsidRPr="00116395" w14:paraId="66501921" w14:textId="77777777" w:rsidTr="00772366">
        <w:tc>
          <w:tcPr>
            <w:tcW w:w="2069" w:type="dxa"/>
          </w:tcPr>
          <w:p w14:paraId="0D3EF4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3376E5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4090687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7F03FF1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Wk-6]</w:t>
            </w:r>
          </w:p>
        </w:tc>
      </w:tr>
      <w:tr w:rsidR="00B83C4A" w:rsidRPr="00116395" w14:paraId="45B15472" w14:textId="77777777" w:rsidTr="00772366">
        <w:tc>
          <w:tcPr>
            <w:tcW w:w="2069" w:type="dxa"/>
          </w:tcPr>
          <w:p w14:paraId="29E0EA3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34854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77EF4BA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323669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Wk-7]</w:t>
            </w:r>
          </w:p>
        </w:tc>
      </w:tr>
      <w:tr w:rsidR="00B83C4A" w:rsidRPr="00116395" w14:paraId="1E456FA6" w14:textId="77777777" w:rsidTr="00772366">
        <w:tc>
          <w:tcPr>
            <w:tcW w:w="2069" w:type="dxa"/>
          </w:tcPr>
          <w:p w14:paraId="3F017A2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36B7CA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43DC15D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D3F1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Wk-7]</w:t>
            </w:r>
          </w:p>
        </w:tc>
      </w:tr>
      <w:tr w:rsidR="00B83C4A" w:rsidRPr="00116395" w14:paraId="02F417F7" w14:textId="77777777" w:rsidTr="00772366">
        <w:tc>
          <w:tcPr>
            <w:tcW w:w="2069" w:type="dxa"/>
          </w:tcPr>
          <w:p w14:paraId="68D907A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69083F8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 xml:space="preserve">Project Manager, Dep. Project </w:t>
            </w:r>
            <w:r w:rsidRPr="00AA65A1">
              <w:rPr>
                <w:rFonts w:asciiTheme="majorHAnsi" w:hAnsiTheme="majorHAnsi"/>
                <w:sz w:val="21"/>
                <w:szCs w:val="21"/>
              </w:rPr>
              <w:lastRenderedPageBreak/>
              <w:t>Manager, Docs Manager</w:t>
            </w:r>
          </w:p>
        </w:tc>
        <w:tc>
          <w:tcPr>
            <w:tcW w:w="2551" w:type="dxa"/>
          </w:tcPr>
          <w:p w14:paraId="7C7AFDE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lastRenderedPageBreak/>
              <w:t>Supervisor, Client (SJP)</w:t>
            </w:r>
          </w:p>
        </w:tc>
        <w:tc>
          <w:tcPr>
            <w:tcW w:w="2495" w:type="dxa"/>
          </w:tcPr>
          <w:p w14:paraId="156B8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Wk-8]</w:t>
            </w:r>
          </w:p>
        </w:tc>
      </w:tr>
      <w:tr w:rsidR="00B83C4A" w:rsidRPr="00116395" w14:paraId="582093B6" w14:textId="77777777" w:rsidTr="00772366">
        <w:tc>
          <w:tcPr>
            <w:tcW w:w="2069" w:type="dxa"/>
          </w:tcPr>
          <w:p w14:paraId="6947FF7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lastRenderedPageBreak/>
              <w:t>Financial Report 2</w:t>
            </w:r>
          </w:p>
        </w:tc>
        <w:tc>
          <w:tcPr>
            <w:tcW w:w="2434" w:type="dxa"/>
          </w:tcPr>
          <w:p w14:paraId="0A20AD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2A3A7D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B6A243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Wk-9]</w:t>
            </w:r>
          </w:p>
        </w:tc>
      </w:tr>
      <w:tr w:rsidR="00B83C4A" w:rsidRPr="00116395" w14:paraId="2978C7DA" w14:textId="77777777" w:rsidTr="00772366">
        <w:tc>
          <w:tcPr>
            <w:tcW w:w="2069" w:type="dxa"/>
          </w:tcPr>
          <w:p w14:paraId="74CF7F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574B644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0251F5C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1D4F40F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47D2A91F" w14:textId="77777777" w:rsidTr="00772366">
        <w:tc>
          <w:tcPr>
            <w:tcW w:w="2069" w:type="dxa"/>
          </w:tcPr>
          <w:p w14:paraId="1997C59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6E852C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06190A2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09A6C7B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0DD5CF93" w14:textId="77777777" w:rsidTr="00772366">
        <w:tc>
          <w:tcPr>
            <w:tcW w:w="9549" w:type="dxa"/>
            <w:gridSpan w:val="4"/>
          </w:tcPr>
          <w:p w14:paraId="77AEF40F"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Summer Term</w:t>
            </w:r>
          </w:p>
        </w:tc>
      </w:tr>
      <w:tr w:rsidR="00B83C4A" w:rsidRPr="00116395" w14:paraId="171E0D25" w14:textId="77777777" w:rsidTr="00772366">
        <w:tc>
          <w:tcPr>
            <w:tcW w:w="2069" w:type="dxa"/>
          </w:tcPr>
          <w:p w14:paraId="5E88F2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46BB9B2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63C996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DD6345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Wk-3]</w:t>
            </w:r>
          </w:p>
        </w:tc>
      </w:tr>
      <w:tr w:rsidR="00B83C4A" w:rsidRPr="00116395" w14:paraId="1F59B1FF" w14:textId="77777777" w:rsidTr="00772366">
        <w:tc>
          <w:tcPr>
            <w:tcW w:w="2069" w:type="dxa"/>
          </w:tcPr>
          <w:p w14:paraId="76EAFBB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2FC85D7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4B5CBE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D5B856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Wk-6]</w:t>
            </w:r>
          </w:p>
        </w:tc>
      </w:tr>
      <w:tr w:rsidR="00B83C4A" w:rsidRPr="00116395" w14:paraId="16D118AE" w14:textId="77777777" w:rsidTr="00772366">
        <w:tc>
          <w:tcPr>
            <w:tcW w:w="2069" w:type="dxa"/>
          </w:tcPr>
          <w:p w14:paraId="4F0E4D9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72C37E6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50D552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22D7F4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Wk-8]</w:t>
            </w:r>
          </w:p>
        </w:tc>
      </w:tr>
      <w:tr w:rsidR="00B83C4A" w:rsidRPr="00116395" w14:paraId="481A724A" w14:textId="77777777" w:rsidTr="00772366">
        <w:tc>
          <w:tcPr>
            <w:tcW w:w="2069" w:type="dxa"/>
          </w:tcPr>
          <w:p w14:paraId="6EAC789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699C22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5D473F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6272B47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B83C4A" w:rsidRPr="00AA65A1" w:rsidRDefault="00B83C4A" w:rsidP="00772366">
            <w:pPr>
              <w:jc w:val="center"/>
              <w:rPr>
                <w:rFonts w:asciiTheme="majorHAnsi" w:hAnsiTheme="majorHAnsi"/>
                <w:sz w:val="21"/>
                <w:szCs w:val="21"/>
              </w:rPr>
            </w:pPr>
          </w:p>
        </w:tc>
      </w:tr>
      <w:tr w:rsidR="00B83C4A" w:rsidRPr="00116395" w14:paraId="7C060490" w14:textId="77777777" w:rsidTr="00772366">
        <w:tc>
          <w:tcPr>
            <w:tcW w:w="2069" w:type="dxa"/>
          </w:tcPr>
          <w:p w14:paraId="399F6DF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344AFBA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3BA4AB0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37420D5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[Wk-5]</w:t>
            </w:r>
          </w:p>
        </w:tc>
      </w:tr>
      <w:tr w:rsidR="00B83C4A" w:rsidRPr="00116395" w14:paraId="13730F65" w14:textId="77777777" w:rsidTr="00772366">
        <w:tc>
          <w:tcPr>
            <w:tcW w:w="2069" w:type="dxa"/>
          </w:tcPr>
          <w:p w14:paraId="0DE9F93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640B1C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9412EB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74A906B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B83C4A" w:rsidRPr="00116395" w14:paraId="1857B1D1" w14:textId="77777777" w:rsidTr="00772366">
        <w:tc>
          <w:tcPr>
            <w:tcW w:w="2069" w:type="dxa"/>
          </w:tcPr>
          <w:p w14:paraId="40224DA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7F0A408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475A90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78560DA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318EF701" w14:textId="77777777" w:rsidTr="00772366">
        <w:tc>
          <w:tcPr>
            <w:tcW w:w="2069" w:type="dxa"/>
          </w:tcPr>
          <w:p w14:paraId="774D5E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6E1F76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4821D1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547BEF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099E6D23" w14:textId="77777777" w:rsidTr="00772366">
        <w:tc>
          <w:tcPr>
            <w:tcW w:w="2069" w:type="dxa"/>
          </w:tcPr>
          <w:p w14:paraId="54A6B2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A09DB5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073076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692D4AE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Prior to meeting</w:t>
            </w:r>
          </w:p>
        </w:tc>
      </w:tr>
      <w:tr w:rsidR="00B83C4A" w:rsidRPr="00116395" w14:paraId="7230EACE" w14:textId="77777777" w:rsidTr="00772366">
        <w:tc>
          <w:tcPr>
            <w:tcW w:w="2069" w:type="dxa"/>
          </w:tcPr>
          <w:p w14:paraId="1DCD919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7255FD7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67EA2C0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1DA8DCF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39188E05" w:rsidR="00470D74" w:rsidRDefault="00470D74" w:rsidP="00B83C4A">
      <w:pPr>
        <w:pStyle w:val="Heading2"/>
      </w:pPr>
    </w:p>
    <w:p w14:paraId="0CFC1A78" w14:textId="3CEF4314" w:rsidR="00470D74" w:rsidRDefault="00470D74" w:rsidP="00470D74">
      <w:pPr>
        <w:pStyle w:val="Heading2"/>
      </w:pPr>
      <w:bookmarkStart w:id="35" w:name="_Toc380701913"/>
      <w:r>
        <w:t>6.</w:t>
      </w:r>
      <w:r>
        <w:tab/>
      </w:r>
      <w:r>
        <w:tab/>
        <w:t>Explanation of the Use of Resources</w:t>
      </w:r>
      <w:bookmarkEnd w:id="35"/>
    </w:p>
    <w:p w14:paraId="3AFA154A" w14:textId="48E281A4" w:rsidR="00505695" w:rsidRPr="00505695" w:rsidRDefault="00505695" w:rsidP="00505695">
      <w:pPr>
        <w:pStyle w:val="Heading3"/>
        <w:rPr>
          <w:bCs/>
          <w:color w:val="000000" w:themeColor="text1"/>
          <w:sz w:val="22"/>
        </w:rPr>
      </w:pPr>
      <w:bookmarkStart w:id="36" w:name="_Toc380701914"/>
      <w:r w:rsidRPr="00505695">
        <w:rPr>
          <w:bCs/>
          <w:color w:val="000000" w:themeColor="text1"/>
          <w:sz w:val="22"/>
        </w:rPr>
        <w:t xml:space="preserve">The Company’s challenge still remains to ensure delivery of work priorities to satisfy the </w:t>
      </w:r>
      <w:proofErr w:type="spellStart"/>
      <w:r w:rsidRPr="00505695">
        <w:rPr>
          <w:bCs/>
          <w:color w:val="000000" w:themeColor="text1"/>
          <w:sz w:val="22"/>
        </w:rPr>
        <w:t>eCook</w:t>
      </w:r>
      <w:proofErr w:type="spellEnd"/>
      <w:r w:rsidRPr="00505695">
        <w:rPr>
          <w:bCs/>
          <w:color w:val="000000" w:themeColor="text1"/>
          <w:sz w:val="22"/>
        </w:rPr>
        <w:t xml:space="preserve"> project requirements whilst managing the available resources. To date most of the necessary resources has been available with no major disruptions. Current payments as at weekending 31/05/14 are for a period of three weeks.  </w:t>
      </w:r>
    </w:p>
    <w:p w14:paraId="270F85A9" w14:textId="77777777" w:rsidR="00505695" w:rsidRPr="00505695" w:rsidRDefault="00505695" w:rsidP="00505695">
      <w:pPr>
        <w:pStyle w:val="Heading3"/>
        <w:rPr>
          <w:bCs/>
          <w:color w:val="000000" w:themeColor="text1"/>
          <w:sz w:val="22"/>
        </w:rPr>
      </w:pPr>
      <w:r w:rsidRPr="00505695">
        <w:rPr>
          <w:bCs/>
          <w:iCs/>
          <w:color w:val="000000" w:themeColor="text1"/>
          <w:sz w:val="22"/>
        </w:rPr>
        <w:t xml:space="preserve">       </w:t>
      </w:r>
      <w:r w:rsidRPr="00505695">
        <w:rPr>
          <w:bCs/>
          <w:iCs/>
          <w:color w:val="000000" w:themeColor="text1"/>
          <w:sz w:val="22"/>
          <w:u w:val="single"/>
        </w:rPr>
        <w:t>Space Rentals</w:t>
      </w:r>
    </w:p>
    <w:p w14:paraId="7B61F3BA" w14:textId="57471058" w:rsidR="00505695" w:rsidRPr="00505695" w:rsidRDefault="00505695" w:rsidP="00505695">
      <w:pPr>
        <w:pStyle w:val="Heading3"/>
        <w:rPr>
          <w:bCs/>
          <w:color w:val="000000" w:themeColor="text1"/>
          <w:sz w:val="22"/>
        </w:rPr>
      </w:pPr>
      <w:r w:rsidRPr="00505695">
        <w:rPr>
          <w:bCs/>
          <w:iCs/>
          <w:color w:val="000000" w:themeColor="text1"/>
          <w:sz w:val="22"/>
        </w:rPr>
        <w:t xml:space="preserve">Total rent to be paid for the allocated space of 1400 </w:t>
      </w:r>
      <w:proofErr w:type="spellStart"/>
      <w:r>
        <w:rPr>
          <w:bCs/>
          <w:iCs/>
          <w:color w:val="000000" w:themeColor="text1"/>
          <w:sz w:val="22"/>
        </w:rPr>
        <w:t>sq</w:t>
      </w:r>
      <w:proofErr w:type="spellEnd"/>
      <w:r>
        <w:rPr>
          <w:bCs/>
          <w:iCs/>
          <w:color w:val="000000" w:themeColor="text1"/>
          <w:sz w:val="22"/>
        </w:rPr>
        <w:t xml:space="preserve"> ft. @£23.5 per sq. ft. per y</w:t>
      </w:r>
      <w:r w:rsidRPr="00505695">
        <w:rPr>
          <w:bCs/>
          <w:iCs/>
          <w:color w:val="000000" w:themeColor="text1"/>
          <w:sz w:val="22"/>
        </w:rPr>
        <w:t>ear.</w:t>
      </w:r>
      <w:r>
        <w:rPr>
          <w:bCs/>
          <w:iCs/>
          <w:color w:val="000000" w:themeColor="text1"/>
          <w:sz w:val="22"/>
        </w:rPr>
        <w:t xml:space="preserve"> </w:t>
      </w:r>
      <w:r w:rsidRPr="00505695">
        <w:rPr>
          <w:bCs/>
          <w:iCs/>
          <w:color w:val="000000" w:themeColor="text1"/>
          <w:sz w:val="22"/>
        </w:rPr>
        <w:t xml:space="preserve">Periods of payment are weeks 4, 7 and 10 of each term including vacations in-between. </w:t>
      </w:r>
    </w:p>
    <w:p w14:paraId="77D02B91"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Utilities</w:t>
      </w:r>
    </w:p>
    <w:p w14:paraId="08244367" w14:textId="77777777" w:rsidR="00505695" w:rsidRPr="00505695" w:rsidRDefault="00505695" w:rsidP="00505695">
      <w:pPr>
        <w:pStyle w:val="Heading3"/>
        <w:rPr>
          <w:bCs/>
          <w:color w:val="000000" w:themeColor="text1"/>
          <w:sz w:val="22"/>
        </w:rPr>
      </w:pPr>
      <w:r w:rsidRPr="00505695">
        <w:rPr>
          <w:bCs/>
          <w:iCs/>
          <w:color w:val="000000" w:themeColor="text1"/>
          <w:sz w:val="22"/>
        </w:rPr>
        <w:t>Utilities are charged at £50.00 per week and payments are to be made in weeks 6 and 10 for each term.</w:t>
      </w:r>
    </w:p>
    <w:p w14:paraId="723A8548"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IT infrastructure</w:t>
      </w:r>
    </w:p>
    <w:p w14:paraId="4A180435" w14:textId="77777777" w:rsidR="00505695" w:rsidRPr="00505695" w:rsidRDefault="00505695" w:rsidP="00505695">
      <w:pPr>
        <w:pStyle w:val="Heading3"/>
        <w:rPr>
          <w:bCs/>
          <w:color w:val="000000" w:themeColor="text1"/>
          <w:sz w:val="22"/>
        </w:rPr>
      </w:pPr>
      <w:r w:rsidRPr="00505695">
        <w:rPr>
          <w:bCs/>
          <w:iCs/>
          <w:color w:val="000000" w:themeColor="text1"/>
          <w:sz w:val="22"/>
        </w:rPr>
        <w:t>Use of these utilities has a charge of £100.00 per week and payments are to be made in weeks 6 and 10 for each term.</w:t>
      </w:r>
    </w:p>
    <w:p w14:paraId="16663235" w14:textId="77777777" w:rsidR="00505695" w:rsidRPr="00505695" w:rsidRDefault="00505695" w:rsidP="00505695">
      <w:pPr>
        <w:pStyle w:val="Heading3"/>
        <w:ind w:firstLine="720"/>
        <w:rPr>
          <w:bCs/>
          <w:color w:val="000000" w:themeColor="text1"/>
          <w:sz w:val="22"/>
        </w:rPr>
      </w:pPr>
      <w:r w:rsidRPr="00505695">
        <w:rPr>
          <w:bCs/>
          <w:iCs/>
          <w:color w:val="000000" w:themeColor="text1"/>
          <w:sz w:val="22"/>
          <w:u w:val="single"/>
        </w:rPr>
        <w:t>Security</w:t>
      </w:r>
    </w:p>
    <w:p w14:paraId="5C49A986" w14:textId="5C4AEE69" w:rsidR="00505695" w:rsidRDefault="00505695" w:rsidP="00505695">
      <w:pPr>
        <w:pStyle w:val="Heading3"/>
        <w:rPr>
          <w:bCs/>
          <w:iCs/>
          <w:color w:val="000000" w:themeColor="text1"/>
          <w:sz w:val="22"/>
        </w:rPr>
      </w:pPr>
      <w:r w:rsidRPr="00505695">
        <w:rPr>
          <w:bCs/>
          <w:iCs/>
          <w:color w:val="000000" w:themeColor="text1"/>
          <w:sz w:val="22"/>
        </w:rPr>
        <w:t>Third party service providers for the storage and backup of company documents, project source code weekly subscriptions of £2.50.</w:t>
      </w:r>
    </w:p>
    <w:p w14:paraId="117C2356" w14:textId="77777777" w:rsidR="00505695" w:rsidRDefault="00505695" w:rsidP="00505695">
      <w:pPr>
        <w:pStyle w:val="Heading3"/>
        <w:rPr>
          <w:bCs/>
          <w:color w:val="000000" w:themeColor="text1"/>
          <w:sz w:val="22"/>
        </w:rPr>
      </w:pPr>
    </w:p>
    <w:p w14:paraId="10F95432" w14:textId="77777777" w:rsidR="00505695" w:rsidRPr="00505695" w:rsidRDefault="00505695" w:rsidP="00505695">
      <w:pPr>
        <w:pStyle w:val="Heading3"/>
        <w:rPr>
          <w:bCs/>
          <w:color w:val="000000" w:themeColor="text1"/>
          <w:sz w:val="22"/>
        </w:rPr>
      </w:pPr>
      <w:r w:rsidRPr="00505695">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5F0E0200" w14:textId="77777777" w:rsidR="00505695" w:rsidRPr="00505695" w:rsidRDefault="00505695" w:rsidP="00505695">
      <w:pPr>
        <w:pStyle w:val="Heading3"/>
        <w:ind w:firstLine="0"/>
        <w:rPr>
          <w:bCs/>
          <w:color w:val="000000" w:themeColor="text1"/>
          <w:sz w:val="22"/>
        </w:rPr>
      </w:pP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2645C67"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7.50</w:t>
            </w:r>
          </w:p>
        </w:tc>
        <w:tc>
          <w:tcPr>
            <w:tcW w:w="3322" w:type="dxa"/>
          </w:tcPr>
          <w:p w14:paraId="0A5476B6" w14:textId="7FEB02B6" w:rsidR="009B51A6" w:rsidRPr="009B51A6" w:rsidRDefault="00505695" w:rsidP="00505695">
            <w:pPr>
              <w:autoSpaceDE w:val="0"/>
              <w:autoSpaceDN w:val="0"/>
              <w:adjustRightInd w:val="0"/>
              <w:ind w:firstLine="0"/>
              <w:rPr>
                <w:rFonts w:cs="Times New Roman"/>
                <w:iCs/>
                <w:sz w:val="20"/>
                <w:szCs w:val="21"/>
              </w:rPr>
            </w:pPr>
            <w:r>
              <w:rPr>
                <w:iCs/>
                <w:sz w:val="20"/>
                <w:szCs w:val="24"/>
              </w:rPr>
              <w:t>Payments for weeks 4 to Week 6</w:t>
            </w:r>
            <w:r w:rsidR="009B51A6">
              <w:rPr>
                <w:iCs/>
                <w:sz w:val="20"/>
                <w:szCs w:val="24"/>
              </w:rPr>
              <w:t xml:space="preserve"> (Summer term</w:t>
            </w:r>
            <w:r w:rsidR="009B51A6"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068F1268" w:rsidR="009B51A6" w:rsidRPr="009B51A6" w:rsidRDefault="00505695" w:rsidP="00931B49">
            <w:pPr>
              <w:autoSpaceDE w:val="0"/>
              <w:autoSpaceDN w:val="0"/>
              <w:adjustRightInd w:val="0"/>
              <w:jc w:val="center"/>
              <w:rPr>
                <w:rFonts w:cs="Times New Roman"/>
                <w:iCs/>
                <w:sz w:val="20"/>
                <w:szCs w:val="21"/>
              </w:rPr>
            </w:pPr>
            <w:r>
              <w:rPr>
                <w:iCs/>
                <w:sz w:val="20"/>
                <w:szCs w:val="24"/>
              </w:rPr>
              <w:t>1898.08</w:t>
            </w:r>
          </w:p>
        </w:tc>
        <w:tc>
          <w:tcPr>
            <w:tcW w:w="3322" w:type="dxa"/>
          </w:tcPr>
          <w:p w14:paraId="06A16E13" w14:textId="27F32EEE"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5D4AEBB5" w:rsidR="009B51A6" w:rsidRPr="009B51A6" w:rsidRDefault="00505695" w:rsidP="00931B49">
            <w:pPr>
              <w:autoSpaceDE w:val="0"/>
              <w:autoSpaceDN w:val="0"/>
              <w:adjustRightInd w:val="0"/>
              <w:jc w:val="center"/>
              <w:rPr>
                <w:rFonts w:cs="Times New Roman"/>
                <w:iCs/>
                <w:sz w:val="20"/>
                <w:szCs w:val="21"/>
              </w:rPr>
            </w:pPr>
            <w:r>
              <w:rPr>
                <w:iCs/>
                <w:sz w:val="20"/>
                <w:szCs w:val="24"/>
              </w:rPr>
              <w:t>300.00</w:t>
            </w:r>
          </w:p>
        </w:tc>
        <w:tc>
          <w:tcPr>
            <w:tcW w:w="3322" w:type="dxa"/>
          </w:tcPr>
          <w:p w14:paraId="26521CD6" w14:textId="56AFF6BF" w:rsidR="009B51A6" w:rsidRPr="009B51A6" w:rsidRDefault="00505695"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to Week 6 (</w:t>
            </w:r>
            <w:r w:rsidRPr="009B51A6">
              <w:rPr>
                <w:iCs/>
                <w:sz w:val="20"/>
                <w:szCs w:val="24"/>
              </w:rPr>
              <w:t>Summer term)</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4B74F674" w:rsidR="009B51A6" w:rsidRPr="009B51A6" w:rsidRDefault="00505695" w:rsidP="00931B49">
            <w:pPr>
              <w:autoSpaceDE w:val="0"/>
              <w:autoSpaceDN w:val="0"/>
              <w:adjustRightInd w:val="0"/>
              <w:jc w:val="center"/>
              <w:rPr>
                <w:rFonts w:cs="Times New Roman"/>
                <w:iCs/>
                <w:sz w:val="20"/>
                <w:szCs w:val="21"/>
              </w:rPr>
            </w:pPr>
            <w:r>
              <w:rPr>
                <w:iCs/>
                <w:sz w:val="20"/>
                <w:szCs w:val="24"/>
              </w:rPr>
              <w:t>1</w:t>
            </w:r>
            <w:r w:rsidR="009B51A6" w:rsidRPr="009B51A6">
              <w:rPr>
                <w:iCs/>
                <w:sz w:val="20"/>
                <w:szCs w:val="24"/>
              </w:rPr>
              <w:t>50.00</w:t>
            </w:r>
          </w:p>
        </w:tc>
        <w:tc>
          <w:tcPr>
            <w:tcW w:w="3322" w:type="dxa"/>
          </w:tcPr>
          <w:p w14:paraId="673B2420" w14:textId="32ABE873" w:rsidR="009B51A6" w:rsidRPr="009B51A6" w:rsidRDefault="009B51A6" w:rsidP="00505695">
            <w:pPr>
              <w:autoSpaceDE w:val="0"/>
              <w:autoSpaceDN w:val="0"/>
              <w:adjustRightInd w:val="0"/>
              <w:ind w:firstLine="0"/>
              <w:rPr>
                <w:rFonts w:cs="Times New Roman"/>
                <w:iCs/>
                <w:sz w:val="20"/>
                <w:szCs w:val="21"/>
              </w:rPr>
            </w:pPr>
            <w:r w:rsidRPr="009B51A6">
              <w:rPr>
                <w:iCs/>
                <w:sz w:val="20"/>
                <w:szCs w:val="24"/>
              </w:rPr>
              <w:t>Payments for wee</w:t>
            </w:r>
            <w:r w:rsidR="00505695">
              <w:rPr>
                <w:iCs/>
                <w:sz w:val="20"/>
                <w:szCs w:val="24"/>
              </w:rPr>
              <w:t>ks to Week 6</w:t>
            </w:r>
            <w:r>
              <w:rPr>
                <w:iCs/>
                <w:sz w:val="20"/>
                <w:szCs w:val="24"/>
              </w:rPr>
              <w:t xml:space="preserve">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4068C8">
      <w:pPr>
        <w:pStyle w:val="ListParagraph"/>
        <w:numPr>
          <w:ilvl w:val="0"/>
          <w:numId w:val="2"/>
        </w:numPr>
        <w:spacing w:line="240" w:lineRule="auto"/>
      </w:pPr>
      <w:r w:rsidRPr="009912A2">
        <w:t>Company Name: Spoon;</w:t>
      </w:r>
    </w:p>
    <w:p w14:paraId="29401979" w14:textId="77777777" w:rsidR="00AA65A1" w:rsidRPr="009912A2" w:rsidRDefault="00AA65A1" w:rsidP="004068C8">
      <w:pPr>
        <w:pStyle w:val="ListParagraph"/>
        <w:numPr>
          <w:ilvl w:val="0"/>
          <w:numId w:val="2"/>
        </w:numPr>
        <w:spacing w:line="240" w:lineRule="auto"/>
      </w:pPr>
      <w:r w:rsidRPr="009912A2">
        <w:t>Project: E-Cook, Interactive cookbook software;</w:t>
      </w:r>
    </w:p>
    <w:p w14:paraId="2B1BEFD3" w14:textId="125ECBBC" w:rsidR="00470D74" w:rsidRDefault="00AA65A1" w:rsidP="004068C8">
      <w:pPr>
        <w:pStyle w:val="ListParagraph"/>
        <w:numPr>
          <w:ilvl w:val="0"/>
          <w:numId w:val="2"/>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4068C8">
      <w:pPr>
        <w:pStyle w:val="ListParagraph"/>
        <w:numPr>
          <w:ilvl w:val="0"/>
          <w:numId w:val="3"/>
        </w:numPr>
        <w:spacing w:line="240" w:lineRule="auto"/>
      </w:pPr>
      <w:r w:rsidRPr="009912A2">
        <w:t>Project duration: 25 weeks</w:t>
      </w:r>
    </w:p>
    <w:p w14:paraId="0D1C7036" w14:textId="77777777" w:rsidR="00AA65A1" w:rsidRPr="009912A2" w:rsidRDefault="00AA65A1" w:rsidP="004068C8">
      <w:pPr>
        <w:pStyle w:val="ListParagraph"/>
        <w:numPr>
          <w:ilvl w:val="0"/>
          <w:numId w:val="3"/>
        </w:numPr>
        <w:spacing w:line="240" w:lineRule="auto"/>
      </w:pPr>
      <w:r w:rsidRPr="009912A2">
        <w:t>Program contains 5 modules (text, images, graphics, audio and video)</w:t>
      </w:r>
    </w:p>
    <w:p w14:paraId="1E670522" w14:textId="02E72F44" w:rsidR="00470D74" w:rsidRDefault="00AA65A1" w:rsidP="004068C8">
      <w:pPr>
        <w:pStyle w:val="ListParagraph"/>
        <w:numPr>
          <w:ilvl w:val="0"/>
          <w:numId w:val="3"/>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4068C8">
      <w:pPr>
        <w:pStyle w:val="ListParagraph"/>
        <w:numPr>
          <w:ilvl w:val="0"/>
          <w:numId w:val="4"/>
        </w:numPr>
        <w:spacing w:line="240" w:lineRule="auto"/>
      </w:pPr>
      <w:r w:rsidRPr="009912A2">
        <w:t>Resources: Staff (10), Office space, Photographer, Chef, Server.</w:t>
      </w:r>
    </w:p>
    <w:p w14:paraId="55341A9F" w14:textId="1D65E109" w:rsidR="00470D74" w:rsidRDefault="00AA65A1" w:rsidP="004068C8">
      <w:pPr>
        <w:pStyle w:val="ListParagraph"/>
        <w:numPr>
          <w:ilvl w:val="0"/>
          <w:numId w:val="4"/>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4068C8">
      <w:pPr>
        <w:pStyle w:val="ListParagraph"/>
        <w:numPr>
          <w:ilvl w:val="0"/>
          <w:numId w:val="5"/>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4068C8">
      <w:pPr>
        <w:pStyle w:val="ListParagraph"/>
        <w:numPr>
          <w:ilvl w:val="0"/>
          <w:numId w:val="5"/>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4068C8">
      <w:pPr>
        <w:pStyle w:val="ListParagraph"/>
        <w:numPr>
          <w:ilvl w:val="0"/>
          <w:numId w:val="5"/>
        </w:numPr>
        <w:spacing w:line="276" w:lineRule="auto"/>
      </w:pPr>
      <w:r w:rsidRPr="009912A2">
        <w:t>Projected labour cost will be compared with actual labour cost as the project progresses</w:t>
      </w:r>
    </w:p>
    <w:p w14:paraId="50DC5E8E" w14:textId="77777777" w:rsidR="00AA65A1" w:rsidRPr="009912A2" w:rsidRDefault="00AA65A1" w:rsidP="004068C8">
      <w:pPr>
        <w:pStyle w:val="ListParagraph"/>
        <w:numPr>
          <w:ilvl w:val="0"/>
          <w:numId w:val="5"/>
        </w:numPr>
        <w:spacing w:line="276" w:lineRule="auto"/>
      </w:pPr>
      <w:r w:rsidRPr="009912A2">
        <w:t xml:space="preserve"> A thorough breakdown is shown in he attached business plan</w:t>
      </w:r>
    </w:p>
    <w:p w14:paraId="31243F7C" w14:textId="77777777" w:rsidR="00AA65A1" w:rsidRPr="009912A2" w:rsidRDefault="00AA65A1" w:rsidP="004068C8">
      <w:pPr>
        <w:pStyle w:val="ListParagraph"/>
        <w:numPr>
          <w:ilvl w:val="0"/>
          <w:numId w:val="5"/>
        </w:numPr>
        <w:spacing w:line="276" w:lineRule="auto"/>
      </w:pPr>
      <w:r w:rsidRPr="009912A2">
        <w:t>Total start-up cost is the sum of the total overhead cost and labour cost; totalling to £44786.50</w:t>
      </w:r>
    </w:p>
    <w:p w14:paraId="56A43FFA" w14:textId="77777777" w:rsidR="00AA65A1" w:rsidRPr="009912A2" w:rsidRDefault="00AA65A1" w:rsidP="004068C8">
      <w:pPr>
        <w:pStyle w:val="ListParagraph"/>
        <w:numPr>
          <w:ilvl w:val="0"/>
          <w:numId w:val="5"/>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hint="eastAsia"/>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068C8">
      <w:pPr>
        <w:pStyle w:val="Heading3"/>
        <w:ind w:left="227" w:firstLine="0"/>
      </w:pPr>
      <w:bookmarkStart w:id="42" w:name="_Toc380701920"/>
      <w:r>
        <w:t>7.5</w:t>
      </w:r>
      <w:r>
        <w:tab/>
      </w:r>
      <w:r>
        <w:tab/>
        <w:t>Actual Vs. Planned Expenditure</w:t>
      </w:r>
      <w:bookmarkEnd w:id="42"/>
    </w:p>
    <w:p w14:paraId="720CA52F" w14:textId="50082F62" w:rsidR="003A1604" w:rsidRDefault="004068C8" w:rsidP="004068C8">
      <w:pPr>
        <w:rPr>
          <w:lang w:val="en-US"/>
        </w:rPr>
      </w:pPr>
      <w:r w:rsidRPr="00AF05BD">
        <w:rPr>
          <w:lang w:val="en-US"/>
        </w:rPr>
        <w:t>The business plan reflect</w:t>
      </w:r>
      <w:r w:rsidR="008E4FF5">
        <w:rPr>
          <w:lang w:val="en-US"/>
        </w:rPr>
        <w:t>s</w:t>
      </w:r>
      <w:r w:rsidRPr="00AF05BD">
        <w:rPr>
          <w:lang w:val="en-US"/>
        </w:rPr>
        <w:t xml:space="preserve"> how accurate our project</w:t>
      </w:r>
      <w:r w:rsidR="008E4FF5">
        <w:rPr>
          <w:lang w:val="en-US"/>
        </w:rPr>
        <w:t>ions</w:t>
      </w:r>
      <w:r w:rsidRPr="00AF05BD">
        <w:rPr>
          <w:lang w:val="en-US"/>
        </w:rPr>
        <w:t xml:space="preserve"> for the summer term </w:t>
      </w:r>
      <w:r w:rsidR="008E4FF5">
        <w:rPr>
          <w:lang w:val="en-US"/>
        </w:rPr>
        <w:t xml:space="preserve">have been, </w:t>
      </w:r>
      <w:r w:rsidR="001C001B">
        <w:rPr>
          <w:lang w:val="en-US"/>
        </w:rPr>
        <w:t xml:space="preserve">all but one actual </w:t>
      </w:r>
      <w:proofErr w:type="spellStart"/>
      <w:r w:rsidR="001C001B">
        <w:rPr>
          <w:lang w:val="en-US"/>
        </w:rPr>
        <w:t>labour</w:t>
      </w:r>
      <w:proofErr w:type="spellEnd"/>
      <w:r w:rsidR="001C001B">
        <w:rPr>
          <w:lang w:val="en-US"/>
        </w:rPr>
        <w:t xml:space="preserve"> cost</w:t>
      </w:r>
      <w:r w:rsidR="000E234A">
        <w:rPr>
          <w:lang w:val="en-US"/>
        </w:rPr>
        <w:t xml:space="preserve"> </w:t>
      </w:r>
      <w:r w:rsidR="001C001B">
        <w:rPr>
          <w:lang w:val="en-US"/>
        </w:rPr>
        <w:t>is</w:t>
      </w:r>
      <w:r w:rsidRPr="00AF05BD">
        <w:rPr>
          <w:lang w:val="en-US"/>
        </w:rPr>
        <w:t xml:space="preserve"> </w:t>
      </w:r>
      <w:r w:rsidR="001C001B">
        <w:rPr>
          <w:lang w:val="en-US"/>
        </w:rPr>
        <w:t>more</w:t>
      </w:r>
      <w:r w:rsidR="000E234A">
        <w:rPr>
          <w:lang w:val="en-US"/>
        </w:rPr>
        <w:t xml:space="preserve"> than our</w:t>
      </w:r>
      <w:r w:rsidRPr="00AF05BD">
        <w:rPr>
          <w:lang w:val="en-US"/>
        </w:rPr>
        <w:t xml:space="preserve"> projection which therefore </w:t>
      </w:r>
      <w:r w:rsidR="000E234A">
        <w:rPr>
          <w:lang w:val="en-US"/>
        </w:rPr>
        <w:t>contributes towards</w:t>
      </w:r>
      <w:r w:rsidRPr="00AF05BD">
        <w:rPr>
          <w:lang w:val="en-US"/>
        </w:rPr>
        <w:t xml:space="preserve"> our overspend during Easter. </w:t>
      </w:r>
      <w:r w:rsidR="003A1604" w:rsidRPr="00AF05BD">
        <w:rPr>
          <w:lang w:val="en-US"/>
        </w:rPr>
        <w:t>Many members have had busy weeks with other priorities and therefore influenced the</w:t>
      </w:r>
      <w:r w:rsidR="003A1604">
        <w:rPr>
          <w:lang w:val="en-US"/>
        </w:rPr>
        <w:t>ir</w:t>
      </w:r>
      <w:r w:rsidR="003A1604" w:rsidRPr="00AF05BD">
        <w:rPr>
          <w:lang w:val="en-US"/>
        </w:rPr>
        <w:t xml:space="preserve"> </w:t>
      </w:r>
      <w:proofErr w:type="spellStart"/>
      <w:r w:rsidR="003A1604" w:rsidRPr="00AF05BD">
        <w:rPr>
          <w:lang w:val="en-US"/>
        </w:rPr>
        <w:t>labour</w:t>
      </w:r>
      <w:proofErr w:type="spellEnd"/>
      <w:r w:rsidR="003A1604" w:rsidRPr="00AF05BD">
        <w:rPr>
          <w:lang w:val="en-US"/>
        </w:rPr>
        <w:t xml:space="preserve"> costs that week</w:t>
      </w:r>
      <w:r w:rsidR="003A1604">
        <w:rPr>
          <w:lang w:val="en-US"/>
        </w:rPr>
        <w:t>, on the other hand some member have had very free weeks and have picked up more hours work. This has not followed our predicted trend as we assumed that certain managers would work more than others due to impending deadlines. The daily coding labs were put in place to ensure the product is completed on-time and also allow time for members to complete their hours but this has been difficult to adhere too with the additional pressure of exams.</w:t>
      </w:r>
    </w:p>
    <w:p w14:paraId="0B5F7400" w14:textId="04B7E04D" w:rsidR="004068C8" w:rsidRDefault="004068C8" w:rsidP="000E234A">
      <w:pPr>
        <w:rPr>
          <w:lang w:val="en-US"/>
        </w:rPr>
      </w:pPr>
      <w:r w:rsidRPr="00AF05BD">
        <w:rPr>
          <w:lang w:val="en-US"/>
        </w:rPr>
        <w:t xml:space="preserve">Overall our projections </w:t>
      </w:r>
      <w:proofErr w:type="spellStart"/>
      <w:r w:rsidRPr="00AF05BD">
        <w:rPr>
          <w:lang w:val="en-US"/>
        </w:rPr>
        <w:t>total</w:t>
      </w:r>
      <w:bookmarkStart w:id="43" w:name="_GoBack"/>
      <w:bookmarkEnd w:id="43"/>
      <w:r w:rsidRPr="00AF05BD">
        <w:rPr>
          <w:lang w:val="en-US"/>
        </w:rPr>
        <w:t>led</w:t>
      </w:r>
      <w:proofErr w:type="spellEnd"/>
      <w:r w:rsidRPr="00AF05BD">
        <w:rPr>
          <w:lang w:val="en-US"/>
        </w:rPr>
        <w:t xml:space="preserve"> to 22,443.5 up to week 6 of the summer term, the actual total is </w:t>
      </w:r>
      <w:r w:rsidRPr="00D66250">
        <w:rPr>
          <w:color w:val="FF0000"/>
          <w:lang w:val="en-US"/>
        </w:rPr>
        <w:t>22996.25</w:t>
      </w:r>
      <w:r w:rsidRPr="00AF05BD">
        <w:rPr>
          <w:lang w:val="en-US"/>
        </w:rPr>
        <w:t xml:space="preserve"> so we are currently </w:t>
      </w:r>
      <w:r w:rsidRPr="00D66250">
        <w:rPr>
          <w:color w:val="FF0000"/>
          <w:lang w:val="en-US"/>
        </w:rPr>
        <w:t>x</w:t>
      </w:r>
      <w:r w:rsidRPr="00AF05BD">
        <w:rPr>
          <w:lang w:val="en-US"/>
        </w:rPr>
        <w:t xml:space="preserve"> amount over the projection. This will affect the amount we must charge for this product when it is finished to ensure we can pay back our loan amount including the APR interest rate.</w:t>
      </w:r>
      <w:r w:rsidR="003A1604" w:rsidRPr="00AF05BD">
        <w:rPr>
          <w:lang w:val="en-US"/>
        </w:rPr>
        <w:t xml:space="preserve"> </w:t>
      </w:r>
      <w:r w:rsidR="003A1604">
        <w:rPr>
          <w:lang w:val="en-US"/>
        </w:rPr>
        <w:t>This conclusion must not be</w:t>
      </w:r>
      <w:r w:rsidR="003A1604" w:rsidRPr="00AF05BD">
        <w:rPr>
          <w:lang w:val="en-US"/>
        </w:rPr>
        <w:t xml:space="preserve"> overlooked and people must still adhere to working to correct amount</w:t>
      </w:r>
      <w:r w:rsidR="003A1604">
        <w:rPr>
          <w:lang w:val="en-US"/>
        </w:rPr>
        <w:t xml:space="preserve"> through the compulsory daily labs</w:t>
      </w:r>
      <w:r w:rsidR="003A1604" w:rsidRPr="00AF05BD">
        <w:rPr>
          <w:lang w:val="en-US"/>
        </w:rPr>
        <w:t xml:space="preserve"> to avoid going into </w:t>
      </w:r>
      <w:r w:rsidR="003A1604">
        <w:rPr>
          <w:lang w:val="en-US"/>
        </w:rPr>
        <w:t xml:space="preserve">further </w:t>
      </w:r>
      <w:r w:rsidR="003A1604" w:rsidRPr="00AF05BD">
        <w:rPr>
          <w:lang w:val="en-US"/>
        </w:rPr>
        <w:t xml:space="preserve">debt. </w:t>
      </w:r>
    </w:p>
    <w:p w14:paraId="1D24A970" w14:textId="228501C2" w:rsidR="003A1604" w:rsidRPr="000E234A" w:rsidRDefault="003A1604" w:rsidP="000E234A">
      <w:pPr>
        <w:rPr>
          <w:lang w:val="en-US"/>
        </w:rPr>
      </w:pPr>
      <w:r>
        <w:rPr>
          <w:lang w:val="en-US"/>
        </w:rPr>
        <w:t>Another way of saving monies?</w:t>
      </w:r>
    </w:p>
    <w:p w14:paraId="72CCB3C7" w14:textId="1268C39D" w:rsidR="004068C8" w:rsidRDefault="004068C8" w:rsidP="004068C8">
      <w:pPr>
        <w:pStyle w:val="Heading3"/>
      </w:pPr>
      <w:r>
        <w:t>7.6</w:t>
      </w:r>
      <w:r>
        <w:tab/>
      </w:r>
      <w:r>
        <w:tab/>
        <w:t>Cash Flow Report</w:t>
      </w:r>
    </w:p>
    <w:p w14:paraId="7B537A57" w14:textId="763AED0A" w:rsidR="000E234A" w:rsidRPr="000E234A" w:rsidRDefault="003A1604" w:rsidP="000E234A">
      <w:r>
        <w:t>A Balance Sheet</w:t>
      </w:r>
      <w:r w:rsidR="00607AF7">
        <w:t xml:space="preserve"> and Income Statement has been provided to show all Assets/Liabilities and Net income due to total revenue and expenses over periodic </w:t>
      </w:r>
      <w:r w:rsidR="00607AF7">
        <w:lastRenderedPageBreak/>
        <w:t>sections (Spring, Easter and Summer). These two</w:t>
      </w:r>
      <w:r w:rsidR="000E234A">
        <w:t xml:space="preserve"> </w:t>
      </w:r>
      <w:r w:rsidR="00C05281">
        <w:t>spread sheets</w:t>
      </w:r>
      <w:r w:rsidR="000E234A">
        <w:t xml:space="preserve"> show the overall cash flow and clearly state the total profit/loss</w:t>
      </w:r>
      <w:r w:rsidR="00C05281">
        <w:t xml:space="preserve"> of the company. </w:t>
      </w:r>
    </w:p>
    <w:p w14:paraId="3E3CA2EA" w14:textId="2BAA63B5" w:rsidR="004068C8" w:rsidRPr="00931205" w:rsidRDefault="004068C8" w:rsidP="004068C8">
      <w:r w:rsidRPr="00AF05BD">
        <w:rPr>
          <w:b/>
        </w:rPr>
        <w:t xml:space="preserve">Balance Sheet - </w:t>
      </w:r>
      <w:r w:rsidRPr="00AF05BD">
        <w:t>As a company we have no fixed assets, our only assets is the loan received from Tony Ward to help establish our company and cover Labour and Overheads. The company rents the buildings required to complete this project. Extra equipment is not essential unless member want to use their personal laptop PCs to continue coding wherever they choose, the company does not provide anything extra. Our company is exempt from tax</w:t>
      </w:r>
      <w:r w:rsidR="00607AF7">
        <w:t xml:space="preserve"> liabilities</w:t>
      </w:r>
      <w:r w:rsidRPr="00AF05BD">
        <w:t xml:space="preserve"> </w:t>
      </w:r>
      <w:r w:rsidRPr="00607AF7">
        <w:t>because</w:t>
      </w:r>
      <w:r w:rsidRPr="00AF05BD">
        <w:t xml:space="preserve"> </w:t>
      </w:r>
      <w:r w:rsidR="00607AF7">
        <w:t>our group members are self-employed and we are not trading for a full year.</w:t>
      </w:r>
    </w:p>
    <w:p w14:paraId="3742B0EB" w14:textId="7EE289EF" w:rsidR="004068C8" w:rsidRDefault="004068C8" w:rsidP="004068C8">
      <w:r w:rsidRPr="00AF05BD">
        <w:rPr>
          <w:b/>
        </w:rPr>
        <w:t xml:space="preserve">Income Statement </w:t>
      </w:r>
      <w:r>
        <w:rPr>
          <w:b/>
        </w:rPr>
        <w:t>–</w:t>
      </w:r>
      <w:r w:rsidRPr="00AF05BD">
        <w:rPr>
          <w:b/>
        </w:rPr>
        <w:t xml:space="preserve"> </w:t>
      </w:r>
      <w:r w:rsidRPr="00CE279C">
        <w:t xml:space="preserve">Our total sales revenue </w:t>
      </w:r>
      <w:r>
        <w:t xml:space="preserve">during the summer period consisted of the selling of two </w:t>
      </w:r>
      <w:proofErr w:type="spellStart"/>
      <w:r>
        <w:t>javafx</w:t>
      </w:r>
      <w:proofErr w:type="spellEnd"/>
      <w:r>
        <w:t xml:space="preserve"> modules (video and image) to external companies. Furthermore we had to purchase two modules (graphics and audio). In total each transaction cost £5,500 and resulted in our company breaking even while outsourcing. Our other revenue is from the loan received at the start of the spring and summer period. Due to the overlapping period into </w:t>
      </w:r>
      <w:r w:rsidR="00B62130">
        <w:t>Easter</w:t>
      </w:r>
      <w:r>
        <w:t>, labour payments must be delayed until the start of the summer period as we would have been £1465.90 short. This loan is subject to 16.86% APR, to find the total interest owed for a period less than 12 months we must follow this equation:</w:t>
      </w:r>
    </w:p>
    <w:p w14:paraId="1489ECE8" w14:textId="77777777" w:rsidR="004068C8" w:rsidRPr="00060EDB" w:rsidRDefault="004068C8" w:rsidP="004068C8">
      <m:oMathPara>
        <m:oMath>
          <m:r>
            <w:rPr>
              <w:rFonts w:ascii="Cambria Math" w:hAnsi="Cambria Math"/>
            </w:rPr>
            <m:t>Interest Owed=</m:t>
          </m:r>
          <m:d>
            <m:dPr>
              <m:ctrlPr>
                <w:rPr>
                  <w:rFonts w:ascii="Cambria Math" w:hAnsi="Cambria Math"/>
                  <w:i/>
                </w:rPr>
              </m:ctrlPr>
            </m:dPr>
            <m:e>
              <m:r>
                <w:rPr>
                  <w:rFonts w:ascii="Cambria Math" w:hAnsi="Cambria Math"/>
                </w:rPr>
                <m:t xml:space="preserve">Loan amount × </m:t>
              </m:r>
              <m:f>
                <m:fPr>
                  <m:ctrlPr>
                    <w:rPr>
                      <w:rFonts w:ascii="Cambria Math" w:hAnsi="Cambria Math"/>
                      <w:i/>
                    </w:rPr>
                  </m:ctrlPr>
                </m:fPr>
                <m:num>
                  <m:r>
                    <w:rPr>
                      <w:rFonts w:ascii="Cambria Math" w:hAnsi="Cambria Math"/>
                    </w:rPr>
                    <m:t>APR rate</m:t>
                  </m:r>
                </m:num>
                <m:den>
                  <m:r>
                    <w:rPr>
                      <w:rFonts w:ascii="Cambria Math" w:hAnsi="Cambria Math"/>
                    </w:rPr>
                    <m:t>100</m:t>
                  </m:r>
                </m:den>
              </m:f>
            </m:e>
          </m:d>
          <m:r>
            <w:rPr>
              <w:rFonts w:ascii="Cambria Math" w:hAnsi="Cambria Math"/>
            </w:rPr>
            <m:t xml:space="preserve">× </m:t>
          </m:r>
          <m:f>
            <m:fPr>
              <m:ctrlPr>
                <w:rPr>
                  <w:rFonts w:ascii="Cambria Math" w:hAnsi="Cambria Math"/>
                  <w:i/>
                </w:rPr>
              </m:ctrlPr>
            </m:fPr>
            <m:num>
              <m:r>
                <w:rPr>
                  <w:rFonts w:ascii="Cambria Math" w:hAnsi="Cambria Math"/>
                </w:rPr>
                <m:t>period</m:t>
              </m:r>
            </m:num>
            <m:den>
              <m:r>
                <w:rPr>
                  <w:rFonts w:ascii="Cambria Math" w:hAnsi="Cambria Math"/>
                </w:rPr>
                <m:t>period units per year</m:t>
              </m:r>
            </m:den>
          </m:f>
        </m:oMath>
      </m:oMathPara>
    </w:p>
    <w:p w14:paraId="0A524957" w14:textId="77777777" w:rsidR="004068C8" w:rsidRDefault="004068C8" w:rsidP="004068C8">
      <w:r>
        <w:t>Where our period is in weeks therefore the total units per year is 52.</w:t>
      </w:r>
    </w:p>
    <w:p w14:paraId="3F4B139F" w14:textId="178A8AB5" w:rsidR="004068C8" w:rsidRPr="004068C8" w:rsidRDefault="004068C8" w:rsidP="004068C8">
      <w:r>
        <w:t>Remaining payments have all been accounted for and the total expenses is currently £5781.27 less than our total revenue which means we are clear from debt until we encounter the final payments of rent, IT, utilities and labour. Advertising, depreciation and marketing development are branches that must be considered for future but is not necessary to reflect our current progress.</w:t>
      </w:r>
    </w:p>
    <w:p w14:paraId="23947C14" w14:textId="248778F3" w:rsidR="004068C8" w:rsidRPr="004068C8" w:rsidRDefault="004068C8" w:rsidP="004068C8">
      <w:pPr>
        <w:pStyle w:val="Heading3"/>
      </w:pPr>
      <w:r>
        <w:t>7.7</w:t>
      </w:r>
      <w:r>
        <w:tab/>
      </w:r>
      <w:r>
        <w:tab/>
        <w:t>Critical Analysis</w:t>
      </w:r>
    </w:p>
    <w:p w14:paraId="0AC06B08" w14:textId="4D4892BD" w:rsidR="004068C8" w:rsidRDefault="004068C8" w:rsidP="000736CD">
      <w:r w:rsidRPr="00F85270">
        <w:t xml:space="preserve">Over the </w:t>
      </w:r>
      <w:r w:rsidR="00607AF7">
        <w:t>allocated</w:t>
      </w:r>
      <w:r w:rsidRPr="00F85270">
        <w:t xml:space="preserve"> 26 week period,</w:t>
      </w:r>
      <w:r w:rsidR="00607AF7">
        <w:t xml:space="preserve"> our business has developed greatly </w:t>
      </w:r>
      <w:r w:rsidRPr="00F85270">
        <w:t xml:space="preserve">and </w:t>
      </w:r>
      <w:r w:rsidR="00607AF7">
        <w:t xml:space="preserve">gained experience through long-term planning and collective </w:t>
      </w:r>
      <w:r w:rsidRPr="00F85270">
        <w:t>decisions</w:t>
      </w:r>
      <w:r w:rsidR="00607AF7">
        <w:t>.</w:t>
      </w:r>
      <w:r w:rsidRPr="00F85270">
        <w:t xml:space="preserve"> Financially, our comp</w:t>
      </w:r>
      <w:r>
        <w:t xml:space="preserve">any was strict on deadlines to prevent any overspend on overheads and to ensure all members completed their timesheets on time so we can balance the cash. </w:t>
      </w:r>
      <w:r w:rsidR="00607AF7">
        <w:t xml:space="preserve">Keeping </w:t>
      </w:r>
      <w:r>
        <w:t xml:space="preserve">clear </w:t>
      </w:r>
      <w:r w:rsidR="00607AF7">
        <w:t>documentation</w:t>
      </w:r>
      <w:r>
        <w:t xml:space="preserve"> of </w:t>
      </w:r>
      <w:r w:rsidR="00607AF7">
        <w:t xml:space="preserve">all </w:t>
      </w:r>
      <w:r>
        <w:t xml:space="preserve">money </w:t>
      </w:r>
      <w:r w:rsidR="000736CD">
        <w:t>transactions</w:t>
      </w:r>
      <w:r>
        <w:t xml:space="preserve"> is essential </w:t>
      </w:r>
      <w:r w:rsidR="000736CD">
        <w:t>for</w:t>
      </w:r>
      <w:r>
        <w:t xml:space="preserve"> </w:t>
      </w:r>
      <w:r w:rsidR="000736CD">
        <w:t>maintaining</w:t>
      </w:r>
      <w:r>
        <w:t xml:space="preserve"> a </w:t>
      </w:r>
      <w:r w:rsidR="000736CD">
        <w:t xml:space="preserve">big </w:t>
      </w:r>
      <w:r>
        <w:t>project</w:t>
      </w:r>
      <w:r w:rsidR="000736CD">
        <w:t>,</w:t>
      </w:r>
      <w:r>
        <w:t xml:space="preserve"> </w:t>
      </w:r>
      <w:r w:rsidR="000736CD">
        <w:t xml:space="preserve">this allows the company to </w:t>
      </w:r>
      <w:r>
        <w:t xml:space="preserve">reflect on performance and expenditure, consequently highlighting areas of improvement. </w:t>
      </w:r>
      <w:r w:rsidR="000736CD">
        <w:t>Careful consideration of unpredictable mistakes is be expected and a method to overcome the problem must be quickly decided to avoid bankruptcy.</w:t>
      </w:r>
    </w:p>
    <w:p w14:paraId="12D6D425" w14:textId="77777777" w:rsidR="004068C8" w:rsidRPr="000A53EC" w:rsidRDefault="004068C8" w:rsidP="004068C8">
      <w:pPr>
        <w:pStyle w:val="ListParagraph"/>
        <w:numPr>
          <w:ilvl w:val="0"/>
          <w:numId w:val="7"/>
        </w:numPr>
        <w:rPr>
          <w:i/>
        </w:rPr>
      </w:pPr>
      <w:r w:rsidRPr="000A53EC">
        <w:rPr>
          <w:i/>
        </w:rPr>
        <w:t>Key influential factors</w:t>
      </w:r>
    </w:p>
    <w:p w14:paraId="569558CC" w14:textId="77777777" w:rsidR="004068C8" w:rsidRPr="000A53EC" w:rsidRDefault="004068C8" w:rsidP="004068C8">
      <w:pPr>
        <w:pStyle w:val="ListParagraph"/>
        <w:numPr>
          <w:ilvl w:val="0"/>
          <w:numId w:val="7"/>
        </w:numPr>
        <w:rPr>
          <w:i/>
        </w:rPr>
      </w:pPr>
      <w:r w:rsidRPr="000A53EC">
        <w:rPr>
          <w:i/>
        </w:rPr>
        <w:t>Capital Resources</w:t>
      </w:r>
    </w:p>
    <w:p w14:paraId="3A7C5D48" w14:textId="3B06DA8A" w:rsidR="004068C8" w:rsidRPr="000A53EC" w:rsidRDefault="00B62130" w:rsidP="004068C8">
      <w:pPr>
        <w:pStyle w:val="ListParagraph"/>
        <w:numPr>
          <w:ilvl w:val="0"/>
          <w:numId w:val="7"/>
        </w:numPr>
        <w:rPr>
          <w:i/>
        </w:rPr>
      </w:pPr>
      <w:r w:rsidRPr="000A53EC">
        <w:rPr>
          <w:i/>
        </w:rPr>
        <w:t>Positive</w:t>
      </w:r>
      <w:r w:rsidR="004068C8" w:rsidRPr="000A53EC">
        <w:rPr>
          <w:i/>
        </w:rPr>
        <w:t>/Negative trends</w:t>
      </w:r>
    </w:p>
    <w:p w14:paraId="50135E75" w14:textId="77777777" w:rsidR="004068C8" w:rsidRPr="000A53EC" w:rsidRDefault="004068C8" w:rsidP="004068C8">
      <w:pPr>
        <w:pStyle w:val="ListParagraph"/>
        <w:numPr>
          <w:ilvl w:val="0"/>
          <w:numId w:val="7"/>
        </w:numPr>
        <w:rPr>
          <w:i/>
        </w:rPr>
      </w:pPr>
      <w:r w:rsidRPr="000A53EC">
        <w:rPr>
          <w:i/>
        </w:rPr>
        <w:t xml:space="preserve">Effect of inflation and significant uncertainties </w:t>
      </w:r>
    </w:p>
    <w:p w14:paraId="7F43886A" w14:textId="75985B95" w:rsidR="004068C8" w:rsidRPr="004068C8" w:rsidRDefault="004068C8" w:rsidP="004068C8">
      <w:r w:rsidRPr="00CE279C">
        <w:rPr>
          <w:b/>
        </w:rPr>
        <w:lastRenderedPageBreak/>
        <w:t xml:space="preserve">Forecast for next year </w:t>
      </w:r>
      <w:r>
        <w:rPr>
          <w:b/>
        </w:rPr>
        <w:t>–</w:t>
      </w:r>
      <w:r w:rsidR="000A53EC">
        <w:rPr>
          <w:b/>
        </w:rPr>
        <w:t xml:space="preserve"> </w:t>
      </w:r>
      <w:r w:rsidRPr="00F85270">
        <w:t>To improve</w:t>
      </w:r>
      <w:r w:rsidR="000736CD">
        <w:t xml:space="preserve"> the company setting rewarded goals to increase motivation can bring out higher levels of performance in talented employees. Monitoring trends over a longer periods of time can help settle overhead costs by refining our resources to the essential. </w:t>
      </w:r>
      <w:r w:rsidR="000A53EC">
        <w:t>Regardless</w:t>
      </w:r>
      <w:r w:rsidR="000736CD">
        <w:t xml:space="preserve"> of this our company worked very well as a tea</w:t>
      </w:r>
      <w:r w:rsidR="000A53EC">
        <w:t>m and will continue to progress in the coming years.</w:t>
      </w:r>
    </w:p>
    <w:p w14:paraId="0890C97B" w14:textId="77777777" w:rsidR="004068C8" w:rsidRPr="004E7831" w:rsidRDefault="004068C8" w:rsidP="00F60A00">
      <w:pPr>
        <w:ind w:firstLine="0"/>
      </w:pP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4068C8">
      <w:pPr>
        <w:pStyle w:val="ListParagraph"/>
        <w:numPr>
          <w:ilvl w:val="0"/>
          <w:numId w:val="6"/>
        </w:numPr>
        <w:spacing w:line="276" w:lineRule="auto"/>
      </w:pPr>
      <w:r w:rsidRPr="009912A2">
        <w:t>GANTT Chart and PERT Chart</w:t>
      </w:r>
      <w:r>
        <w:t xml:space="preserve"> attached in the email submission</w:t>
      </w:r>
      <w:r w:rsidRPr="009912A2">
        <w:t xml:space="preserve"> </w:t>
      </w:r>
    </w:p>
    <w:p w14:paraId="427B319C" w14:textId="77777777" w:rsidR="00AA65A1" w:rsidRDefault="00AA65A1" w:rsidP="004068C8">
      <w:pPr>
        <w:pStyle w:val="ListParagraph"/>
        <w:numPr>
          <w:ilvl w:val="0"/>
          <w:numId w:val="6"/>
        </w:numPr>
        <w:spacing w:line="276" w:lineRule="auto"/>
      </w:pPr>
      <w:r w:rsidRPr="009912A2">
        <w:t xml:space="preserve">Business plan </w:t>
      </w:r>
      <w:r>
        <w:t>document attached in the email submission</w:t>
      </w:r>
    </w:p>
    <w:p w14:paraId="4872254D" w14:textId="5E0DCD3E" w:rsidR="004068C8" w:rsidRPr="009912A2" w:rsidRDefault="004068C8" w:rsidP="004068C8">
      <w:pPr>
        <w:pStyle w:val="ListParagraph"/>
        <w:numPr>
          <w:ilvl w:val="0"/>
          <w:numId w:val="6"/>
        </w:numPr>
        <w:spacing w:line="276" w:lineRule="auto"/>
      </w:pPr>
      <w:r>
        <w:t>Balance Sheet &amp; Income Statement attached in the email submission</w:t>
      </w:r>
    </w:p>
    <w:p w14:paraId="730C177B" w14:textId="77777777" w:rsidR="00AF05BD" w:rsidRPr="00AF05BD" w:rsidRDefault="00AF05BD" w:rsidP="00AF05BD"/>
    <w:sectPr w:rsidR="00AF05BD" w:rsidRPr="00AF05BD"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0736CD" w:rsidRDefault="000736CD" w:rsidP="00800B8E">
      <w:pPr>
        <w:spacing w:after="0" w:line="240" w:lineRule="auto"/>
      </w:pPr>
      <w:r>
        <w:separator/>
      </w:r>
    </w:p>
  </w:endnote>
  <w:endnote w:type="continuationSeparator" w:id="0">
    <w:p w14:paraId="00F94726" w14:textId="77777777" w:rsidR="000736CD" w:rsidRDefault="000736CD"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0736CD" w:rsidRPr="00BD05D7" w:rsidRDefault="000736CD"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7916097" w:rsidR="000736CD" w:rsidRDefault="000736CD" w:rsidP="00007197">
    <w:pPr>
      <w:pStyle w:val="Footer"/>
    </w:pPr>
    <w:proofErr w:type="spellStart"/>
    <w:r w:rsidRPr="00BD05D7">
      <w:rPr>
        <w:i/>
      </w:rPr>
      <w:t>SWEng</w:t>
    </w:r>
    <w:proofErr w:type="spellEnd"/>
    <w:r>
      <w:rPr>
        <w:i/>
      </w:rPr>
      <w:t xml:space="preserve"> Group 2 Financial Report 3</w:t>
    </w:r>
    <w:r>
      <w:tab/>
    </w:r>
    <w:r>
      <w:fldChar w:fldCharType="begin"/>
    </w:r>
    <w:r>
      <w:instrText xml:space="preserve"> PAGE   \* MERGEFORMAT </w:instrText>
    </w:r>
    <w:r>
      <w:fldChar w:fldCharType="separate"/>
    </w:r>
    <w:r w:rsidR="00B62130">
      <w:rPr>
        <w:noProof/>
      </w:rPr>
      <w:t>10</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0736CD" w:rsidRDefault="000736CD" w:rsidP="00800B8E">
      <w:pPr>
        <w:spacing w:after="0" w:line="240" w:lineRule="auto"/>
      </w:pPr>
      <w:r>
        <w:separator/>
      </w:r>
    </w:p>
  </w:footnote>
  <w:footnote w:type="continuationSeparator" w:id="0">
    <w:p w14:paraId="0D521A45" w14:textId="77777777" w:rsidR="000736CD" w:rsidRDefault="000736CD"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0736CD" w:rsidRDefault="000736CD">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826583F"/>
    <w:multiLevelType w:val="hybridMultilevel"/>
    <w:tmpl w:val="7E5068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36CD"/>
    <w:rsid w:val="000741B8"/>
    <w:rsid w:val="00077F44"/>
    <w:rsid w:val="00090F0A"/>
    <w:rsid w:val="000A4DE4"/>
    <w:rsid w:val="000A53EC"/>
    <w:rsid w:val="000B51D8"/>
    <w:rsid w:val="000B5531"/>
    <w:rsid w:val="000D3214"/>
    <w:rsid w:val="000D5C77"/>
    <w:rsid w:val="000D7F9D"/>
    <w:rsid w:val="000E234A"/>
    <w:rsid w:val="000E436F"/>
    <w:rsid w:val="000F5B23"/>
    <w:rsid w:val="001022FD"/>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C001B"/>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A1604"/>
    <w:rsid w:val="003A4637"/>
    <w:rsid w:val="003B2085"/>
    <w:rsid w:val="003C1EF1"/>
    <w:rsid w:val="0040468D"/>
    <w:rsid w:val="004068C8"/>
    <w:rsid w:val="0044162A"/>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05695"/>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012DA"/>
    <w:rsid w:val="00607AF7"/>
    <w:rsid w:val="00617CF0"/>
    <w:rsid w:val="00633AAB"/>
    <w:rsid w:val="006364E4"/>
    <w:rsid w:val="00652709"/>
    <w:rsid w:val="0065273C"/>
    <w:rsid w:val="00655750"/>
    <w:rsid w:val="00662B2D"/>
    <w:rsid w:val="00666F6B"/>
    <w:rsid w:val="0067499C"/>
    <w:rsid w:val="00685B2E"/>
    <w:rsid w:val="0069114B"/>
    <w:rsid w:val="006976C9"/>
    <w:rsid w:val="006A3EB8"/>
    <w:rsid w:val="006B1D14"/>
    <w:rsid w:val="006B5FE4"/>
    <w:rsid w:val="006D136E"/>
    <w:rsid w:val="006E41E3"/>
    <w:rsid w:val="00706BBC"/>
    <w:rsid w:val="0072025A"/>
    <w:rsid w:val="00727B8B"/>
    <w:rsid w:val="007576AD"/>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8E4FF5"/>
    <w:rsid w:val="00907E4E"/>
    <w:rsid w:val="009163C1"/>
    <w:rsid w:val="00931B49"/>
    <w:rsid w:val="00941688"/>
    <w:rsid w:val="009501BF"/>
    <w:rsid w:val="00951BEB"/>
    <w:rsid w:val="00953411"/>
    <w:rsid w:val="00965701"/>
    <w:rsid w:val="009831B6"/>
    <w:rsid w:val="00993190"/>
    <w:rsid w:val="009B51A6"/>
    <w:rsid w:val="009C7BC6"/>
    <w:rsid w:val="009C7D02"/>
    <w:rsid w:val="009D409C"/>
    <w:rsid w:val="009E60E2"/>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AD5"/>
    <w:rsid w:val="00AB6B7D"/>
    <w:rsid w:val="00AF05BD"/>
    <w:rsid w:val="00AF1229"/>
    <w:rsid w:val="00B107D6"/>
    <w:rsid w:val="00B17EB0"/>
    <w:rsid w:val="00B219D4"/>
    <w:rsid w:val="00B24A7F"/>
    <w:rsid w:val="00B374BB"/>
    <w:rsid w:val="00B44759"/>
    <w:rsid w:val="00B53C5B"/>
    <w:rsid w:val="00B62130"/>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05281"/>
    <w:rsid w:val="00C10341"/>
    <w:rsid w:val="00C1757A"/>
    <w:rsid w:val="00C17F30"/>
    <w:rsid w:val="00C2277F"/>
    <w:rsid w:val="00C23EB6"/>
    <w:rsid w:val="00C24C6D"/>
    <w:rsid w:val="00C34633"/>
    <w:rsid w:val="00C4711A"/>
    <w:rsid w:val="00C56A93"/>
    <w:rsid w:val="00C6001C"/>
    <w:rsid w:val="00C72017"/>
    <w:rsid w:val="00C747C7"/>
    <w:rsid w:val="00C81160"/>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66250"/>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EE426A"/>
    <w:rsid w:val="00F0451D"/>
    <w:rsid w:val="00F15B96"/>
    <w:rsid w:val="00F41784"/>
    <w:rsid w:val="00F60A00"/>
    <w:rsid w:val="00F64188"/>
    <w:rsid w:val="00F73D67"/>
    <w:rsid w:val="00F750BF"/>
    <w:rsid w:val="00F75CC4"/>
    <w:rsid w:val="00F83788"/>
    <w:rsid w:val="00F839C8"/>
    <w:rsid w:val="00F85270"/>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2C67F-897E-7643-919F-268635B7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2802</Words>
  <Characters>15974</Characters>
  <Application>Microsoft Macintosh Word</Application>
  <DocSecurity>0</DocSecurity>
  <Lines>133</Lines>
  <Paragraphs>37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23</cp:revision>
  <cp:lastPrinted>2014-02-20T23:23:00Z</cp:lastPrinted>
  <dcterms:created xsi:type="dcterms:W3CDTF">2014-05-08T13:02:00Z</dcterms:created>
  <dcterms:modified xsi:type="dcterms:W3CDTF">2014-05-28T23:36:00Z</dcterms:modified>
</cp:coreProperties>
</file>