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Pr="00E407E9" w:rsidRDefault="00094F3C" w:rsidP="00094F3C">
      <w:pPr>
        <w:pStyle w:val="Title"/>
        <w:jc w:val="center"/>
        <w:rPr>
          <w:rFonts w:ascii="Century Gothic" w:hAnsi="Century Gothic"/>
        </w:rPr>
      </w:pPr>
      <w:bookmarkStart w:id="0" w:name="_Toc379186004"/>
      <w:bookmarkStart w:id="1" w:name="_Toc379186369"/>
      <w:r w:rsidRPr="00E407E9">
        <w:rPr>
          <w:rFonts w:ascii="Century Gothic" w:hAnsi="Century Gothic"/>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E407E9" w:rsidRDefault="003A5446" w:rsidP="00094F3C">
      <w:pPr>
        <w:jc w:val="center"/>
        <w:rPr>
          <w:sz w:val="96"/>
          <w:szCs w:val="96"/>
        </w:rPr>
      </w:pPr>
      <w:r w:rsidRPr="00E407E9">
        <w:rPr>
          <w:sz w:val="96"/>
          <w:szCs w:val="96"/>
        </w:rPr>
        <w:t xml:space="preserve">Management </w:t>
      </w:r>
      <w:r w:rsidR="00F9172A">
        <w:rPr>
          <w:sz w:val="96"/>
          <w:szCs w:val="96"/>
        </w:rPr>
        <w:t>Report 4</w:t>
      </w:r>
    </w:p>
    <w:p w:rsidR="00094F3C" w:rsidRPr="00E407E9" w:rsidRDefault="00094F3C" w:rsidP="00094F3C"/>
    <w:p w:rsidR="00094F3C" w:rsidRPr="00E407E9" w:rsidRDefault="00094F3C" w:rsidP="00094F3C"/>
    <w:p w:rsidR="00094F3C" w:rsidRPr="00E407E9" w:rsidRDefault="00094F3C" w:rsidP="00094F3C">
      <w:pPr>
        <w:jc w:val="center"/>
        <w:rPr>
          <w:color w:val="EB817D"/>
          <w:sz w:val="40"/>
          <w:szCs w:val="40"/>
        </w:rPr>
      </w:pPr>
      <w:r w:rsidRPr="00E407E9">
        <w:rPr>
          <w:color w:val="EB817D"/>
          <w:sz w:val="40"/>
          <w:szCs w:val="40"/>
        </w:rPr>
        <w:t>Ankita Gangotra</w:t>
      </w:r>
      <w:r w:rsidR="007E065B" w:rsidRPr="00E407E9">
        <w:rPr>
          <w:color w:val="EB817D"/>
          <w:sz w:val="40"/>
          <w:szCs w:val="40"/>
        </w:rPr>
        <w:t xml:space="preserve"> </w:t>
      </w:r>
    </w:p>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094F3C" w:rsidRPr="00E407E9" w:rsidRDefault="00094F3C" w:rsidP="00094F3C">
      <w:pPr>
        <w:pStyle w:val="Heading4"/>
        <w:rPr>
          <w:rFonts w:ascii="Century Gothic" w:hAnsi="Century Gothic"/>
        </w:rPr>
      </w:pPr>
    </w:p>
    <w:p w:rsidR="00094F3C" w:rsidRPr="00E407E9" w:rsidRDefault="00094F3C" w:rsidP="00094F3C"/>
    <w:p w:rsidR="00094F3C" w:rsidRPr="00E407E9" w:rsidRDefault="00094F3C" w:rsidP="00094F3C">
      <w:pPr>
        <w:jc w:val="center"/>
        <w:rPr>
          <w:color w:val="EB817D"/>
          <w:sz w:val="40"/>
          <w:szCs w:val="40"/>
        </w:rPr>
      </w:pPr>
      <w:r w:rsidRPr="00E407E9">
        <w:rPr>
          <w:color w:val="EB817D"/>
          <w:sz w:val="40"/>
          <w:szCs w:val="40"/>
        </w:rPr>
        <w:lastRenderedPageBreak/>
        <w:t>Document Control</w:t>
      </w:r>
    </w:p>
    <w:p w:rsidR="00094F3C" w:rsidRPr="00E407E9"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RPr="00E407E9" w:rsidTr="003B767B">
        <w:trPr>
          <w:trHeight w:val="549"/>
        </w:trPr>
        <w:tc>
          <w:tcPr>
            <w:tcW w:w="1183" w:type="dxa"/>
            <w:shd w:val="clear" w:color="auto" w:fill="EAE8E8" w:themeFill="accent6" w:themeFillTint="33"/>
          </w:tcPr>
          <w:p w:rsidR="00094F3C" w:rsidRPr="00E407E9" w:rsidRDefault="00094F3C" w:rsidP="00042DF9">
            <w:pPr>
              <w:jc w:val="center"/>
            </w:pPr>
            <w:r w:rsidRPr="00E407E9">
              <w:t>Version Number</w:t>
            </w:r>
          </w:p>
        </w:tc>
        <w:tc>
          <w:tcPr>
            <w:tcW w:w="1585" w:type="dxa"/>
            <w:shd w:val="clear" w:color="auto" w:fill="EAE8E8" w:themeFill="accent6" w:themeFillTint="33"/>
          </w:tcPr>
          <w:p w:rsidR="00094F3C" w:rsidRPr="00E407E9" w:rsidRDefault="00094F3C" w:rsidP="00E72B51">
            <w:r w:rsidRPr="00E407E9">
              <w:t>Modified By</w:t>
            </w:r>
          </w:p>
        </w:tc>
        <w:tc>
          <w:tcPr>
            <w:tcW w:w="1416" w:type="dxa"/>
            <w:shd w:val="clear" w:color="auto" w:fill="EAE8E8" w:themeFill="accent6" w:themeFillTint="33"/>
          </w:tcPr>
          <w:p w:rsidR="00094F3C" w:rsidRPr="00E407E9" w:rsidRDefault="00094F3C" w:rsidP="00042DF9">
            <w:pPr>
              <w:jc w:val="center"/>
            </w:pPr>
            <w:r w:rsidRPr="00E407E9">
              <w:t>Date</w:t>
            </w:r>
          </w:p>
        </w:tc>
        <w:tc>
          <w:tcPr>
            <w:tcW w:w="1576" w:type="dxa"/>
            <w:shd w:val="clear" w:color="auto" w:fill="EAE8E8" w:themeFill="accent6" w:themeFillTint="33"/>
          </w:tcPr>
          <w:p w:rsidR="00094F3C" w:rsidRPr="00E407E9" w:rsidRDefault="00094F3C" w:rsidP="00042DF9">
            <w:pPr>
              <w:jc w:val="center"/>
            </w:pPr>
            <w:r w:rsidRPr="00E407E9">
              <w:t>Section(s) Modified</w:t>
            </w:r>
          </w:p>
        </w:tc>
        <w:tc>
          <w:tcPr>
            <w:tcW w:w="3590" w:type="dxa"/>
            <w:shd w:val="clear" w:color="auto" w:fill="EAE8E8" w:themeFill="accent6" w:themeFillTint="33"/>
          </w:tcPr>
          <w:p w:rsidR="00094F3C" w:rsidRPr="00E407E9" w:rsidRDefault="00094F3C" w:rsidP="00042DF9">
            <w:pPr>
              <w:tabs>
                <w:tab w:val="left" w:pos="753"/>
                <w:tab w:val="center" w:pos="1851"/>
              </w:tabs>
            </w:pPr>
            <w:r w:rsidRPr="00E407E9">
              <w:tab/>
            </w:r>
            <w:r w:rsidRPr="00E407E9">
              <w:tab/>
              <w:t>Comments</w:t>
            </w:r>
          </w:p>
        </w:tc>
      </w:tr>
      <w:tr w:rsidR="00094F3C" w:rsidRPr="00E407E9" w:rsidTr="003B767B">
        <w:trPr>
          <w:trHeight w:val="300"/>
        </w:trPr>
        <w:tc>
          <w:tcPr>
            <w:tcW w:w="1183" w:type="dxa"/>
          </w:tcPr>
          <w:p w:rsidR="00094F3C" w:rsidRPr="00E407E9" w:rsidRDefault="00020AA1" w:rsidP="00042DF9">
            <w:pPr>
              <w:jc w:val="center"/>
            </w:pPr>
            <w:r w:rsidRPr="00E407E9">
              <w:t>0.1</w:t>
            </w:r>
          </w:p>
        </w:tc>
        <w:tc>
          <w:tcPr>
            <w:tcW w:w="1585" w:type="dxa"/>
          </w:tcPr>
          <w:p w:rsidR="00094F3C" w:rsidRPr="00E407E9" w:rsidRDefault="00094F3C" w:rsidP="00042DF9">
            <w:pPr>
              <w:jc w:val="center"/>
            </w:pPr>
            <w:proofErr w:type="spellStart"/>
            <w:r w:rsidRPr="00E407E9">
              <w:t>A.Gangotra</w:t>
            </w:r>
            <w:proofErr w:type="spellEnd"/>
          </w:p>
        </w:tc>
        <w:tc>
          <w:tcPr>
            <w:tcW w:w="1416" w:type="dxa"/>
          </w:tcPr>
          <w:p w:rsidR="00094F3C" w:rsidRPr="00E407E9" w:rsidRDefault="00E407E9" w:rsidP="00E407E9">
            <w:r w:rsidRPr="00E407E9">
              <w:t>30</w:t>
            </w:r>
            <w:r w:rsidR="003A5446" w:rsidRPr="00E407E9">
              <w:t>.05</w:t>
            </w:r>
            <w:r w:rsidR="00094F3C" w:rsidRPr="00E407E9">
              <w:t>.2014</w:t>
            </w:r>
          </w:p>
        </w:tc>
        <w:tc>
          <w:tcPr>
            <w:tcW w:w="1576" w:type="dxa"/>
          </w:tcPr>
          <w:p w:rsidR="00094F3C" w:rsidRPr="00E407E9" w:rsidRDefault="00094F3C" w:rsidP="00042DF9">
            <w:pPr>
              <w:rPr>
                <w:sz w:val="18"/>
                <w:szCs w:val="18"/>
              </w:rPr>
            </w:pPr>
            <w:r w:rsidRPr="00E407E9">
              <w:rPr>
                <w:sz w:val="18"/>
                <w:szCs w:val="18"/>
              </w:rPr>
              <w:t>Created</w:t>
            </w:r>
          </w:p>
        </w:tc>
        <w:tc>
          <w:tcPr>
            <w:tcW w:w="3590" w:type="dxa"/>
          </w:tcPr>
          <w:p w:rsidR="00094F3C" w:rsidRPr="00E407E9" w:rsidRDefault="003B767B" w:rsidP="00042DF9">
            <w:pPr>
              <w:rPr>
                <w:i/>
                <w:sz w:val="18"/>
                <w:szCs w:val="18"/>
              </w:rPr>
            </w:pPr>
            <w:r w:rsidRPr="00E407E9">
              <w:rPr>
                <w:i/>
                <w:sz w:val="18"/>
                <w:szCs w:val="18"/>
              </w:rPr>
              <w:t>-</w:t>
            </w:r>
          </w:p>
        </w:tc>
      </w:tr>
      <w:tr w:rsidR="00020AA1" w:rsidRPr="00E407E9" w:rsidTr="003B767B">
        <w:trPr>
          <w:trHeight w:val="300"/>
        </w:trPr>
        <w:tc>
          <w:tcPr>
            <w:tcW w:w="1183" w:type="dxa"/>
          </w:tcPr>
          <w:p w:rsidR="00020AA1" w:rsidRPr="00E407E9" w:rsidRDefault="00020AA1" w:rsidP="00042DF9">
            <w:pPr>
              <w:jc w:val="center"/>
            </w:pPr>
            <w:r w:rsidRPr="00E407E9">
              <w:t>0.2</w:t>
            </w:r>
          </w:p>
        </w:tc>
        <w:tc>
          <w:tcPr>
            <w:tcW w:w="1585" w:type="dxa"/>
          </w:tcPr>
          <w:p w:rsidR="00020AA1" w:rsidRPr="00E407E9" w:rsidRDefault="00020AA1" w:rsidP="00042DF9">
            <w:pPr>
              <w:jc w:val="center"/>
            </w:pPr>
            <w:proofErr w:type="spellStart"/>
            <w:r w:rsidRPr="00E407E9">
              <w:t>A.Gangotra</w:t>
            </w:r>
            <w:proofErr w:type="spellEnd"/>
          </w:p>
        </w:tc>
        <w:tc>
          <w:tcPr>
            <w:tcW w:w="1416" w:type="dxa"/>
          </w:tcPr>
          <w:p w:rsidR="00020AA1" w:rsidRPr="00E407E9" w:rsidRDefault="00020AA1" w:rsidP="00042DF9">
            <w:pPr>
              <w:jc w:val="center"/>
            </w:pPr>
            <w:r w:rsidRPr="00E407E9">
              <w:t>09.06.2014</w:t>
            </w:r>
          </w:p>
        </w:tc>
        <w:tc>
          <w:tcPr>
            <w:tcW w:w="1576" w:type="dxa"/>
          </w:tcPr>
          <w:p w:rsidR="00020AA1" w:rsidRPr="00E407E9" w:rsidRDefault="00020AA1" w:rsidP="00042DF9">
            <w:pPr>
              <w:rPr>
                <w:sz w:val="18"/>
                <w:szCs w:val="18"/>
              </w:rPr>
            </w:pPr>
            <w:r w:rsidRPr="00E407E9">
              <w:rPr>
                <w:sz w:val="18"/>
                <w:szCs w:val="18"/>
              </w:rPr>
              <w:t>All Sections</w:t>
            </w:r>
          </w:p>
        </w:tc>
        <w:tc>
          <w:tcPr>
            <w:tcW w:w="3590" w:type="dxa"/>
          </w:tcPr>
          <w:p w:rsidR="00020AA1" w:rsidRPr="00E407E9" w:rsidRDefault="00020AA1" w:rsidP="00042DF9">
            <w:pPr>
              <w:rPr>
                <w:i/>
                <w:sz w:val="18"/>
                <w:szCs w:val="18"/>
              </w:rPr>
            </w:pPr>
            <w:r w:rsidRPr="00E407E9">
              <w:rPr>
                <w:i/>
                <w:sz w:val="18"/>
                <w:szCs w:val="18"/>
              </w:rPr>
              <w:t>Modified to remove grammatical mistakes and improved the structure</w:t>
            </w:r>
          </w:p>
        </w:tc>
      </w:tr>
    </w:tbl>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417A5C" w:rsidRPr="00E407E9" w:rsidRDefault="00094F3C" w:rsidP="00094F3C">
      <w:pPr>
        <w:rPr>
          <w:color w:val="EB817D"/>
        </w:rPr>
      </w:pPr>
      <w:r w:rsidRPr="00E407E9">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E407E9" w:rsidRDefault="00417A5C">
          <w:pPr>
            <w:pStyle w:val="TOCHeading"/>
            <w:rPr>
              <w:rStyle w:val="Heading1Char"/>
              <w:rFonts w:ascii="Century Gothic" w:hAnsi="Century Gothic"/>
            </w:rPr>
          </w:pPr>
          <w:r w:rsidRPr="00E407E9">
            <w:rPr>
              <w:rStyle w:val="Heading1Char"/>
              <w:rFonts w:ascii="Century Gothic" w:hAnsi="Century Gothic"/>
            </w:rPr>
            <w:t>Contents</w:t>
          </w:r>
        </w:p>
        <w:p w:rsidR="003A5446" w:rsidRPr="00E407E9" w:rsidRDefault="00417A5C">
          <w:pPr>
            <w:pStyle w:val="TOC1"/>
            <w:tabs>
              <w:tab w:val="left" w:pos="440"/>
              <w:tab w:val="right" w:leader="dot" w:pos="9350"/>
            </w:tabs>
            <w:rPr>
              <w:noProof/>
              <w:kern w:val="0"/>
              <w:sz w:val="22"/>
              <w:lang w:val="en-IN" w:eastAsia="en-IN"/>
              <w14:ligatures w14:val="none"/>
            </w:rPr>
          </w:pPr>
          <w:r w:rsidRPr="00E407E9">
            <w:fldChar w:fldCharType="begin"/>
          </w:r>
          <w:r w:rsidRPr="00E407E9">
            <w:instrText xml:space="preserve"> TOC \o "1-3" \h \z \u </w:instrText>
          </w:r>
          <w:r w:rsidRPr="00E407E9">
            <w:fldChar w:fldCharType="separate"/>
          </w:r>
          <w:hyperlink w:anchor="_Toc390113828" w:history="1">
            <w:r w:rsidR="003A5446" w:rsidRPr="00E407E9">
              <w:rPr>
                <w:rStyle w:val="Hyperlink"/>
                <w:noProof/>
              </w:rPr>
              <w:t>1.</w:t>
            </w:r>
            <w:r w:rsidR="003A5446" w:rsidRPr="00E407E9">
              <w:rPr>
                <w:noProof/>
                <w:kern w:val="0"/>
                <w:sz w:val="22"/>
                <w:lang w:val="en-IN" w:eastAsia="en-IN"/>
                <w14:ligatures w14:val="none"/>
              </w:rPr>
              <w:tab/>
            </w:r>
            <w:r w:rsidR="003A5446" w:rsidRPr="00E407E9">
              <w:rPr>
                <w:rStyle w:val="Hyperlink"/>
                <w:noProof/>
              </w:rPr>
              <w:t>Overview</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_Toc390113828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D309B">
          <w:pPr>
            <w:pStyle w:val="TOC1"/>
            <w:tabs>
              <w:tab w:val="left" w:pos="440"/>
              <w:tab w:val="right" w:leader="dot" w:pos="9350"/>
            </w:tabs>
            <w:rPr>
              <w:noProof/>
              <w:kern w:val="0"/>
              <w:sz w:val="22"/>
              <w:lang w:val="en-IN" w:eastAsia="en-IN"/>
              <w14:ligatures w14:val="none"/>
            </w:rPr>
          </w:pPr>
          <w:hyperlink w:anchor="_Toc390113829" w:history="1">
            <w:r w:rsidR="003A5446" w:rsidRPr="00E407E9">
              <w:rPr>
                <w:rStyle w:val="Hyperlink"/>
                <w:noProof/>
              </w:rPr>
              <w:t>2.</w:t>
            </w:r>
            <w:r w:rsidR="003A5446" w:rsidRPr="00E407E9">
              <w:rPr>
                <w:noProof/>
                <w:kern w:val="0"/>
                <w:sz w:val="22"/>
                <w:lang w:val="en-IN" w:eastAsia="en-IN"/>
                <w14:ligatures w14:val="none"/>
              </w:rPr>
              <w:tab/>
            </w:r>
            <w:r w:rsidR="003A5446" w:rsidRPr="00E407E9">
              <w:rPr>
                <w:rStyle w:val="Hyperlink"/>
                <w:noProof/>
              </w:rPr>
              <w:t>Summary of Group Activities during the Period</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_Toc390113829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D309B">
          <w:pPr>
            <w:pStyle w:val="TOC2"/>
            <w:tabs>
              <w:tab w:val="left" w:pos="880"/>
              <w:tab w:val="right" w:leader="dot" w:pos="9350"/>
            </w:tabs>
            <w:rPr>
              <w:noProof/>
              <w:kern w:val="0"/>
              <w:sz w:val="22"/>
              <w:lang w:val="en-IN" w:eastAsia="en-IN"/>
              <w14:ligatures w14:val="none"/>
            </w:rPr>
          </w:pPr>
          <w:hyperlink w:anchor="_Toc390113830" w:history="1">
            <w:r w:rsidR="003A5446" w:rsidRPr="00E407E9">
              <w:rPr>
                <w:rStyle w:val="Hyperlink"/>
                <w:noProof/>
                <w:lang w:val="en-IN"/>
              </w:rPr>
              <w:t>2.1</w:t>
            </w:r>
            <w:r w:rsidR="00D63A26">
              <w:rPr>
                <w:noProof/>
                <w:kern w:val="0"/>
                <w:sz w:val="22"/>
                <w:lang w:val="en-IN" w:eastAsia="en-IN"/>
                <w14:ligatures w14:val="none"/>
              </w:rPr>
              <w:t xml:space="preserve"> </w:t>
            </w:r>
            <w:r w:rsidR="003A5446" w:rsidRPr="00E407E9">
              <w:rPr>
                <w:rStyle w:val="Hyperlink"/>
                <w:noProof/>
                <w:lang w:val="en-IN"/>
              </w:rPr>
              <w:t>Management Tasks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_Toc390113830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D309B">
          <w:pPr>
            <w:pStyle w:val="TOC2"/>
            <w:tabs>
              <w:tab w:val="right" w:leader="dot" w:pos="9350"/>
            </w:tabs>
            <w:rPr>
              <w:noProof/>
              <w:kern w:val="0"/>
              <w:sz w:val="22"/>
              <w:lang w:val="en-IN" w:eastAsia="en-IN"/>
              <w14:ligatures w14:val="none"/>
            </w:rPr>
          </w:pPr>
          <w:hyperlink w:anchor="_Toc390113831" w:history="1">
            <w:r w:rsidR="003A5446" w:rsidRPr="00E407E9">
              <w:rPr>
                <w:rStyle w:val="Hyperlink"/>
                <w:noProof/>
                <w:lang w:val="en-IN"/>
              </w:rPr>
              <w:t>2.2 Problems and Issues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_Toc390113831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D309B">
          <w:pPr>
            <w:pStyle w:val="TOC2"/>
            <w:tabs>
              <w:tab w:val="right" w:leader="dot" w:pos="9350"/>
            </w:tabs>
            <w:rPr>
              <w:noProof/>
              <w:kern w:val="0"/>
              <w:sz w:val="22"/>
              <w:lang w:val="en-IN" w:eastAsia="en-IN"/>
              <w14:ligatures w14:val="none"/>
            </w:rPr>
          </w:pPr>
          <w:hyperlink w:anchor="_Toc390113832" w:history="1">
            <w:r w:rsidR="003A5446" w:rsidRPr="00E407E9">
              <w:rPr>
                <w:rStyle w:val="Hyperlink"/>
                <w:noProof/>
                <w:lang w:val="en-IN"/>
              </w:rPr>
              <w:t>2.3 Changes in Group</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_Toc390113832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D309B">
          <w:pPr>
            <w:pStyle w:val="TOC2"/>
            <w:tabs>
              <w:tab w:val="right" w:leader="dot" w:pos="9350"/>
            </w:tabs>
            <w:rPr>
              <w:noProof/>
              <w:kern w:val="0"/>
              <w:sz w:val="22"/>
              <w:lang w:val="en-IN" w:eastAsia="en-IN"/>
              <w14:ligatures w14:val="none"/>
            </w:rPr>
          </w:pPr>
          <w:hyperlink w:anchor="_Toc390113833" w:history="1">
            <w:r w:rsidR="003A5446" w:rsidRPr="00E407E9">
              <w:rPr>
                <w:rStyle w:val="Hyperlink"/>
                <w:noProof/>
                <w:lang w:val="en-IN"/>
              </w:rPr>
              <w:t>2.4 Project Meetings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_Toc390113833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D309B">
          <w:pPr>
            <w:pStyle w:val="TOC2"/>
            <w:tabs>
              <w:tab w:val="right" w:leader="dot" w:pos="9350"/>
            </w:tabs>
            <w:rPr>
              <w:noProof/>
              <w:kern w:val="0"/>
              <w:sz w:val="22"/>
              <w:lang w:val="en-IN" w:eastAsia="en-IN"/>
              <w14:ligatures w14:val="none"/>
            </w:rPr>
          </w:pPr>
          <w:hyperlink w:anchor="_Toc390113834" w:history="1">
            <w:r w:rsidR="003A5446" w:rsidRPr="00E407E9">
              <w:rPr>
                <w:rStyle w:val="Hyperlink"/>
                <w:noProof/>
                <w:lang w:val="en-IN"/>
              </w:rPr>
              <w:t>2.5 Project Planning &amp; Status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_Toc390113834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D309B">
          <w:pPr>
            <w:pStyle w:val="TOC2"/>
            <w:tabs>
              <w:tab w:val="right" w:leader="dot" w:pos="9350"/>
            </w:tabs>
            <w:rPr>
              <w:noProof/>
              <w:kern w:val="0"/>
              <w:sz w:val="22"/>
              <w:lang w:val="en-IN" w:eastAsia="en-IN"/>
              <w14:ligatures w14:val="none"/>
            </w:rPr>
          </w:pPr>
          <w:hyperlink w:anchor="_Toc390113835" w:history="1">
            <w:r w:rsidR="003A5446" w:rsidRPr="00E407E9">
              <w:rPr>
                <w:rStyle w:val="Hyperlink"/>
                <w:noProof/>
                <w:lang w:val="en-IN"/>
              </w:rPr>
              <w:t>2.6 Impact of Possible Deviations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_Toc390113835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D309B">
          <w:pPr>
            <w:pStyle w:val="TOC2"/>
            <w:tabs>
              <w:tab w:val="right" w:leader="dot" w:pos="9350"/>
            </w:tabs>
            <w:rPr>
              <w:noProof/>
              <w:kern w:val="0"/>
              <w:sz w:val="22"/>
              <w:lang w:val="en-IN" w:eastAsia="en-IN"/>
              <w14:ligatures w14:val="none"/>
            </w:rPr>
          </w:pPr>
          <w:hyperlink w:anchor="_Toc390113836" w:history="1">
            <w:r w:rsidR="003A5446" w:rsidRPr="00E407E9">
              <w:rPr>
                <w:rStyle w:val="Hyperlink"/>
                <w:noProof/>
              </w:rPr>
              <w:t>2.7 Information on Co-ordination Activities during the Period</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_Toc390113836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D309B">
          <w:pPr>
            <w:pStyle w:val="TOC1"/>
            <w:tabs>
              <w:tab w:val="left" w:pos="440"/>
              <w:tab w:val="right" w:leader="dot" w:pos="9350"/>
            </w:tabs>
            <w:rPr>
              <w:noProof/>
              <w:kern w:val="0"/>
              <w:sz w:val="22"/>
              <w:lang w:val="en-IN" w:eastAsia="en-IN"/>
              <w14:ligatures w14:val="none"/>
            </w:rPr>
          </w:pPr>
          <w:hyperlink w:anchor="_Toc390113837" w:history="1">
            <w:r w:rsidR="003A5446" w:rsidRPr="00E407E9">
              <w:rPr>
                <w:rStyle w:val="Hyperlink"/>
                <w:noProof/>
              </w:rPr>
              <w:t>3.</w:t>
            </w:r>
            <w:r w:rsidR="003A5446" w:rsidRPr="00E407E9">
              <w:rPr>
                <w:noProof/>
                <w:kern w:val="0"/>
                <w:sz w:val="22"/>
                <w:lang w:val="en-IN" w:eastAsia="en-IN"/>
                <w14:ligatures w14:val="none"/>
              </w:rPr>
              <w:tab/>
            </w:r>
            <w:r w:rsidR="003A5446" w:rsidRPr="00E407E9">
              <w:rPr>
                <w:rStyle w:val="Hyperlink"/>
                <w:noProof/>
              </w:rPr>
              <w:t>Deliverables and Milestones Tables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_Toc390113837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D309B">
          <w:pPr>
            <w:pStyle w:val="TOC2"/>
            <w:tabs>
              <w:tab w:val="left" w:pos="880"/>
              <w:tab w:val="right" w:leader="dot" w:pos="9350"/>
            </w:tabs>
            <w:rPr>
              <w:noProof/>
              <w:kern w:val="0"/>
              <w:sz w:val="22"/>
              <w:lang w:val="en-IN" w:eastAsia="en-IN"/>
              <w14:ligatures w14:val="none"/>
            </w:rPr>
          </w:pPr>
          <w:hyperlink w:anchor="_Toc390113838" w:history="1">
            <w:r w:rsidR="003A5446" w:rsidRPr="00E407E9">
              <w:rPr>
                <w:rStyle w:val="Hyperlink"/>
                <w:noProof/>
              </w:rPr>
              <w:t>3.1</w:t>
            </w:r>
            <w:r w:rsidR="00D63A26">
              <w:rPr>
                <w:noProof/>
                <w:kern w:val="0"/>
                <w:sz w:val="22"/>
                <w:lang w:val="en-IN" w:eastAsia="en-IN"/>
                <w14:ligatures w14:val="none"/>
              </w:rPr>
              <w:t xml:space="preserve"> </w:t>
            </w:r>
            <w:bookmarkStart w:id="2" w:name="_GoBack"/>
            <w:bookmarkEnd w:id="2"/>
            <w:r w:rsidR="003A5446" w:rsidRPr="00E407E9">
              <w:rPr>
                <w:rStyle w:val="Hyperlink"/>
                <w:noProof/>
              </w:rPr>
              <w:t>Deliverables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_Toc390113838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D309B">
          <w:pPr>
            <w:pStyle w:val="TOC2"/>
            <w:tabs>
              <w:tab w:val="right" w:leader="dot" w:pos="9350"/>
            </w:tabs>
            <w:rPr>
              <w:noProof/>
              <w:kern w:val="0"/>
              <w:sz w:val="22"/>
              <w:lang w:val="en-IN" w:eastAsia="en-IN"/>
              <w14:ligatures w14:val="none"/>
            </w:rPr>
          </w:pPr>
          <w:hyperlink w:anchor="_Toc390113839" w:history="1">
            <w:r w:rsidR="003A5446" w:rsidRPr="00E407E9">
              <w:rPr>
                <w:rStyle w:val="Hyperlink"/>
                <w:noProof/>
              </w:rPr>
              <w:t>3.2 Milestones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_Toc390113839 \h </w:instrText>
            </w:r>
            <w:r w:rsidR="003A5446" w:rsidRPr="00E407E9">
              <w:rPr>
                <w:noProof/>
                <w:webHidden/>
              </w:rPr>
            </w:r>
            <w:r w:rsidR="003A5446" w:rsidRPr="00E407E9">
              <w:rPr>
                <w:noProof/>
                <w:webHidden/>
              </w:rPr>
              <w:fldChar w:fldCharType="separate"/>
            </w:r>
            <w:r w:rsidR="003A5446" w:rsidRPr="00E407E9">
              <w:rPr>
                <w:noProof/>
                <w:webHidden/>
              </w:rPr>
              <w:t>5</w:t>
            </w:r>
            <w:r w:rsidR="003A5446" w:rsidRPr="00E407E9">
              <w:rPr>
                <w:noProof/>
                <w:webHidden/>
              </w:rPr>
              <w:fldChar w:fldCharType="end"/>
            </w:r>
          </w:hyperlink>
        </w:p>
        <w:p w:rsidR="00417A5C" w:rsidRPr="00E407E9" w:rsidRDefault="00417A5C">
          <w:r w:rsidRPr="00E407E9">
            <w:rPr>
              <w:b/>
              <w:bCs/>
              <w:noProof/>
            </w:rPr>
            <w:fldChar w:fldCharType="end"/>
          </w:r>
        </w:p>
      </w:sdtContent>
    </w:sdt>
    <w:p w:rsidR="00094F3C" w:rsidRPr="00E407E9" w:rsidRDefault="00094F3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CC2F58" w:rsidRPr="00E407E9" w:rsidRDefault="00CC2F58" w:rsidP="00E72B51">
      <w:pPr>
        <w:pStyle w:val="Heading1"/>
        <w:numPr>
          <w:ilvl w:val="0"/>
          <w:numId w:val="9"/>
        </w:numPr>
        <w:spacing w:before="480" w:after="0" w:line="276" w:lineRule="auto"/>
        <w:ind w:right="0"/>
        <w:rPr>
          <w:rFonts w:ascii="Century Gothic" w:hAnsi="Century Gothic"/>
        </w:rPr>
      </w:pPr>
      <w:bookmarkStart w:id="3" w:name="_Toc390113828"/>
      <w:r w:rsidRPr="00E407E9">
        <w:rPr>
          <w:rFonts w:ascii="Century Gothic" w:hAnsi="Century Gothic"/>
        </w:rPr>
        <w:lastRenderedPageBreak/>
        <w:t>Overview</w:t>
      </w:r>
      <w:bookmarkEnd w:id="3"/>
    </w:p>
    <w:p w:rsidR="007704DE" w:rsidRPr="00E407E9" w:rsidRDefault="007704DE" w:rsidP="007704DE">
      <w:pPr>
        <w:ind w:left="0"/>
      </w:pPr>
      <w:r w:rsidRPr="00E407E9">
        <w:t xml:space="preserve">The Project Manager (Ankita Gangotra), the Deputy Project Manager (Max Holland) and Documentation Manager (James </w:t>
      </w:r>
      <w:proofErr w:type="spellStart"/>
      <w:r w:rsidRPr="00E407E9">
        <w:t>Oatey</w:t>
      </w:r>
      <w:proofErr w:type="spellEnd"/>
      <w:r w:rsidRPr="00E407E9">
        <w:t>) are in-charge of the entire management of the project.</w:t>
      </w:r>
    </w:p>
    <w:p w:rsidR="007704DE" w:rsidRPr="00E407E9" w:rsidRDefault="007704DE" w:rsidP="007704DE">
      <w:pPr>
        <w:ind w:left="0"/>
      </w:pPr>
      <w:r w:rsidRPr="00E407E9">
        <w:t>The Project Manager is responsible for taking an overviewing role in the company and the primary point of contact between the investors, other groups and the team members. She is ensures the smooth running of the project so that deliverables are delivered on time.</w:t>
      </w:r>
    </w:p>
    <w:p w:rsidR="007704DE" w:rsidRPr="00E407E9" w:rsidRDefault="007704DE" w:rsidP="007704DE">
      <w:pPr>
        <w:ind w:left="0"/>
      </w:pPr>
      <w:r w:rsidRPr="00E407E9">
        <w:t>The Deputy Project Manager is responsible for the Quality Assurance in the company so that the deliverables meet a certain standard.</w:t>
      </w:r>
    </w:p>
    <w:p w:rsidR="007704DE" w:rsidRPr="00E407E9" w:rsidRDefault="007704DE" w:rsidP="007704DE">
      <w:pPr>
        <w:ind w:left="0"/>
      </w:pPr>
      <w:r w:rsidRPr="00E407E9">
        <w:t>The Documentation Manager is responsible for the editing, reviewing and handing in of documents alongside being responsible for taking minutes and writing specific documentation.</w:t>
      </w:r>
    </w:p>
    <w:p w:rsidR="00A97555" w:rsidRPr="00E407E9" w:rsidRDefault="00A97555" w:rsidP="007704DE">
      <w:r w:rsidRPr="00E407E9">
        <w:t xml:space="preserve">This report </w:t>
      </w:r>
      <w:proofErr w:type="spellStart"/>
      <w:r w:rsidRPr="00E407E9">
        <w:t>summarises</w:t>
      </w:r>
      <w:proofErr w:type="spellEnd"/>
      <w:r w:rsidRPr="00E407E9">
        <w:t xml:space="preserve"> the management activities of Spoon (Group 2) from</w:t>
      </w:r>
      <w:r w:rsidRPr="00E407E9">
        <w:rPr>
          <w:b/>
        </w:rPr>
        <w:t xml:space="preserve"> </w:t>
      </w:r>
      <w:r w:rsidR="00F9172A">
        <w:rPr>
          <w:b/>
        </w:rPr>
        <w:t>9</w:t>
      </w:r>
      <w:r w:rsidR="00F9172A" w:rsidRPr="00F9172A">
        <w:rPr>
          <w:b/>
          <w:vertAlign w:val="superscript"/>
        </w:rPr>
        <w:t>th</w:t>
      </w:r>
      <w:r w:rsidR="00F9172A">
        <w:rPr>
          <w:b/>
        </w:rPr>
        <w:t xml:space="preserve"> May, 2014 to </w:t>
      </w:r>
      <w:r w:rsidR="00E407E9">
        <w:rPr>
          <w:b/>
        </w:rPr>
        <w:t>30</w:t>
      </w:r>
      <w:r w:rsidR="00E407E9" w:rsidRPr="00E407E9">
        <w:rPr>
          <w:b/>
          <w:vertAlign w:val="superscript"/>
        </w:rPr>
        <w:t>th</w:t>
      </w:r>
      <w:r w:rsidR="007704DE" w:rsidRPr="00E407E9">
        <w:rPr>
          <w:b/>
        </w:rPr>
        <w:t xml:space="preserve"> May, 2014</w:t>
      </w:r>
      <w:r w:rsidR="007704DE" w:rsidRPr="00E407E9">
        <w:t>.</w:t>
      </w:r>
    </w:p>
    <w:p w:rsidR="007704DE" w:rsidRPr="00E407E9" w:rsidRDefault="007704DE" w:rsidP="007704DE"/>
    <w:p w:rsidR="00CC2F58" w:rsidRPr="00E407E9" w:rsidRDefault="00CC2F58" w:rsidP="00E72B51">
      <w:pPr>
        <w:pStyle w:val="Heading1"/>
        <w:numPr>
          <w:ilvl w:val="0"/>
          <w:numId w:val="9"/>
        </w:numPr>
        <w:rPr>
          <w:rFonts w:ascii="Century Gothic" w:hAnsi="Century Gothic"/>
        </w:rPr>
      </w:pPr>
      <w:bookmarkStart w:id="4" w:name="_Toc380509143"/>
      <w:bookmarkStart w:id="5" w:name="_Toc390113829"/>
      <w:r w:rsidRPr="00E407E9">
        <w:rPr>
          <w:rFonts w:ascii="Century Gothic" w:hAnsi="Century Gothic"/>
        </w:rPr>
        <w:t>Summary of Group Activities during the Period</w:t>
      </w:r>
      <w:bookmarkEnd w:id="4"/>
      <w:bookmarkEnd w:id="5"/>
    </w:p>
    <w:p w:rsidR="00A97555" w:rsidRPr="00E407E9" w:rsidRDefault="00CC2F58" w:rsidP="00A97555">
      <w:pPr>
        <w:pStyle w:val="Heading2"/>
        <w:numPr>
          <w:ilvl w:val="1"/>
          <w:numId w:val="9"/>
        </w:numPr>
        <w:ind w:left="426" w:hanging="426"/>
        <w:rPr>
          <w:lang w:val="en-IN"/>
        </w:rPr>
      </w:pPr>
      <w:bookmarkStart w:id="6" w:name="_Toc390113830"/>
      <w:r w:rsidRPr="00E407E9">
        <w:rPr>
          <w:lang w:val="en-IN"/>
        </w:rPr>
        <w:t>Management Tasks</w:t>
      </w:r>
      <w:bookmarkEnd w:id="6"/>
    </w:p>
    <w:p w:rsidR="00FE1CCC" w:rsidRPr="00E407E9" w:rsidRDefault="00CC2F58" w:rsidP="00CC2F58">
      <w:pPr>
        <w:rPr>
          <w:lang w:val="en-IN"/>
        </w:rPr>
      </w:pPr>
      <w:r w:rsidRPr="00E407E9">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r w:rsidR="00FE1CCC" w:rsidRPr="00E407E9">
        <w:rPr>
          <w:lang w:val="en-IN"/>
        </w:rPr>
        <w:t xml:space="preserve"> </w:t>
      </w:r>
    </w:p>
    <w:p w:rsidR="00CC2F58" w:rsidRPr="00E407E9" w:rsidRDefault="00FE1CCC" w:rsidP="00CC2F58">
      <w:pPr>
        <w:rPr>
          <w:lang w:val="en-IN"/>
        </w:rPr>
      </w:pPr>
      <w:r w:rsidRPr="00E407E9">
        <w:rPr>
          <w:lang w:val="en-IN"/>
        </w:rPr>
        <w:t>All of these have been fulfilled during the period.</w:t>
      </w:r>
    </w:p>
    <w:p w:rsidR="00E72B51" w:rsidRPr="00E407E9" w:rsidRDefault="00E72B51" w:rsidP="00CC2F58">
      <w:pPr>
        <w:rPr>
          <w:lang w:val="en-IN"/>
        </w:rPr>
      </w:pPr>
    </w:p>
    <w:p w:rsidR="00B82FDF" w:rsidRDefault="00B82FDF" w:rsidP="00B82FDF">
      <w:pPr>
        <w:pStyle w:val="Heading2"/>
        <w:rPr>
          <w:lang w:val="en-IN"/>
        </w:rPr>
      </w:pPr>
      <w:bookmarkStart w:id="7" w:name="_Toc380676045"/>
      <w:r>
        <w:rPr>
          <w:lang w:val="en-IN"/>
        </w:rPr>
        <w:t>2.2 Problems/Issues</w:t>
      </w:r>
      <w:bookmarkEnd w:id="7"/>
    </w:p>
    <w:p w:rsidR="00B82FDF" w:rsidRDefault="00B82FDF" w:rsidP="00B82FDF">
      <w:pPr>
        <w:rPr>
          <w:lang w:val="en-IN"/>
        </w:rPr>
      </w:pPr>
      <w:r>
        <w:rPr>
          <w:lang w:val="en-IN"/>
        </w:rPr>
        <w:t xml:space="preserve">The only issue faced since the last report was that due to exams and other deadlines, a lot to members could not put in the prerequisite number of hours per week. </w:t>
      </w:r>
    </w:p>
    <w:p w:rsidR="00B82FDF" w:rsidRPr="00F60A00" w:rsidRDefault="00B82FDF" w:rsidP="00B82FDF">
      <w:pPr>
        <w:rPr>
          <w:lang w:val="en-IN"/>
        </w:rPr>
      </w:pPr>
    </w:p>
    <w:p w:rsidR="00B82FDF" w:rsidRDefault="00B82FDF" w:rsidP="00B82FDF">
      <w:pPr>
        <w:pStyle w:val="Heading2"/>
        <w:rPr>
          <w:lang w:val="en-IN"/>
        </w:rPr>
      </w:pPr>
      <w:bookmarkStart w:id="8" w:name="_Toc380676046"/>
      <w:r>
        <w:rPr>
          <w:lang w:val="en-IN"/>
        </w:rPr>
        <w:t xml:space="preserve">2.3 Changes </w:t>
      </w:r>
      <w:bookmarkEnd w:id="8"/>
      <w:r>
        <w:rPr>
          <w:lang w:val="en-IN"/>
        </w:rPr>
        <w:t>and solutions to problems/issues</w:t>
      </w:r>
    </w:p>
    <w:p w:rsidR="00B82FDF" w:rsidRPr="00F60A00" w:rsidRDefault="00B82FDF" w:rsidP="00B82FDF">
      <w:pPr>
        <w:rPr>
          <w:lang w:val="en-IN"/>
        </w:rPr>
      </w:pPr>
      <w:r>
        <w:rPr>
          <w:lang w:val="en-IN"/>
        </w:rPr>
        <w:t>The issue mentioned above had been foreseen and contingency plans were in place to combat disruptions in iteration 6 progress.</w:t>
      </w:r>
    </w:p>
    <w:p w:rsidR="00E72B51" w:rsidRPr="00E407E9" w:rsidRDefault="00E72B51" w:rsidP="00D76832">
      <w:pPr>
        <w:ind w:left="0"/>
        <w:rPr>
          <w:lang w:val="en-IN"/>
        </w:rPr>
      </w:pPr>
    </w:p>
    <w:p w:rsidR="00CC2F58" w:rsidRPr="00E407E9" w:rsidRDefault="00B82FDF" w:rsidP="00E72B51">
      <w:pPr>
        <w:pStyle w:val="Heading2"/>
        <w:rPr>
          <w:lang w:val="en-IN"/>
        </w:rPr>
      </w:pPr>
      <w:bookmarkStart w:id="9" w:name="_Toc390113833"/>
      <w:r>
        <w:rPr>
          <w:lang w:val="en-IN"/>
        </w:rPr>
        <w:t>2.4</w:t>
      </w:r>
      <w:r w:rsidR="00E72B51" w:rsidRPr="00E407E9">
        <w:rPr>
          <w:lang w:val="en-IN"/>
        </w:rPr>
        <w:t xml:space="preserve"> </w:t>
      </w:r>
      <w:r w:rsidR="00CC2F58" w:rsidRPr="00E407E9">
        <w:rPr>
          <w:lang w:val="en-IN"/>
        </w:rPr>
        <w:t>Project Meetings</w:t>
      </w:r>
      <w:bookmarkEnd w:id="9"/>
    </w:p>
    <w:p w:rsidR="00D76832" w:rsidRDefault="00D76832" w:rsidP="00D76832">
      <w:pPr>
        <w:rPr>
          <w:lang w:val="en-IN"/>
        </w:rPr>
      </w:pPr>
      <w:r>
        <w:rPr>
          <w:lang w:val="en-IN"/>
        </w:rPr>
        <w:t>So far the company has held 29 meetings, with the entire member present. The days for the meetings in the summer term have been fixed per week as-</w:t>
      </w:r>
    </w:p>
    <w:p w:rsidR="00D76832" w:rsidRDefault="00D76832" w:rsidP="00D76832">
      <w:pPr>
        <w:pStyle w:val="ListParagraph"/>
        <w:numPr>
          <w:ilvl w:val="0"/>
          <w:numId w:val="8"/>
        </w:numPr>
        <w:spacing w:after="160" w:line="259" w:lineRule="auto"/>
        <w:ind w:right="0"/>
        <w:rPr>
          <w:lang w:val="en-IN"/>
        </w:rPr>
      </w:pPr>
      <w:r>
        <w:rPr>
          <w:lang w:val="en-IN"/>
        </w:rPr>
        <w:t>Tuesday: 13.00-14.00 hrs. [1 hour]</w:t>
      </w:r>
    </w:p>
    <w:p w:rsidR="00D76832" w:rsidRPr="003A25B9" w:rsidRDefault="00D76832" w:rsidP="00D76832">
      <w:pPr>
        <w:rPr>
          <w:lang w:val="en-IN"/>
        </w:rPr>
      </w:pPr>
      <w:r>
        <w:rPr>
          <w:lang w:val="en-IN"/>
        </w:rPr>
        <w:lastRenderedPageBreak/>
        <w:t xml:space="preserve">The sub-teams also have weekly meetings the frequency of which can vary from one to three times a week. </w:t>
      </w:r>
    </w:p>
    <w:p w:rsidR="00F27872" w:rsidRPr="00E407E9" w:rsidRDefault="00F27872" w:rsidP="00F27872">
      <w:pPr>
        <w:rPr>
          <w:lang w:val="en-IN"/>
        </w:rPr>
      </w:pPr>
    </w:p>
    <w:p w:rsidR="00CC2F58" w:rsidRPr="00E407E9" w:rsidRDefault="00B82FDF" w:rsidP="00E72B51">
      <w:pPr>
        <w:pStyle w:val="Heading2"/>
        <w:rPr>
          <w:lang w:val="en-IN"/>
        </w:rPr>
      </w:pPr>
      <w:bookmarkStart w:id="10" w:name="_Toc390113834"/>
      <w:r>
        <w:rPr>
          <w:lang w:val="en-IN"/>
        </w:rPr>
        <w:t>2.5</w:t>
      </w:r>
      <w:r w:rsidR="00E72B51" w:rsidRPr="00E407E9">
        <w:rPr>
          <w:lang w:val="en-IN"/>
        </w:rPr>
        <w:t xml:space="preserve"> </w:t>
      </w:r>
      <w:r w:rsidR="00CC2F58" w:rsidRPr="00E407E9">
        <w:rPr>
          <w:lang w:val="en-IN"/>
        </w:rPr>
        <w:t>Project Planning &amp; Status</w:t>
      </w:r>
      <w:bookmarkEnd w:id="10"/>
    </w:p>
    <w:p w:rsidR="00D76832" w:rsidRDefault="00D76832" w:rsidP="00D76832">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rsidR="00D76832" w:rsidRDefault="00D76832" w:rsidP="00D76832">
      <w:pPr>
        <w:rPr>
          <w:lang w:val="en-IN"/>
        </w:rPr>
      </w:pPr>
      <w:r>
        <w:rPr>
          <w:lang w:val="en-IN"/>
        </w:rPr>
        <w:t>Since the last report, Iteration 5 was completed on 19</w:t>
      </w:r>
      <w:r w:rsidRPr="00AB50E9">
        <w:rPr>
          <w:vertAlign w:val="superscript"/>
          <w:lang w:val="en-IN"/>
        </w:rPr>
        <w:t>th</w:t>
      </w:r>
      <w:r>
        <w:rPr>
          <w:lang w:val="en-IN"/>
        </w:rPr>
        <w:t xml:space="preserve"> May, 2014 and the project is currently on Iteration 6, which mainly consists of the finishing touches and bug fixes for eCook, as part of the development process. </w:t>
      </w:r>
    </w:p>
    <w:p w:rsidR="00D76832" w:rsidRPr="008452A2" w:rsidRDefault="00D76832" w:rsidP="00D76832">
      <w:pPr>
        <w:rPr>
          <w:lang w:val="en-IN"/>
        </w:rPr>
      </w:pPr>
      <w:r>
        <w:rPr>
          <w:lang w:val="en-IN"/>
        </w:rPr>
        <w:t>The team is also currently planning and making the HTML tour, sales presentation and making sure all the deliverables are in place for the final hand-in on 12</w:t>
      </w:r>
      <w:r w:rsidRPr="00757D4A">
        <w:rPr>
          <w:vertAlign w:val="superscript"/>
          <w:lang w:val="en-IN"/>
        </w:rPr>
        <w:t>th</w:t>
      </w:r>
      <w:r>
        <w:rPr>
          <w:lang w:val="en-IN"/>
        </w:rPr>
        <w:t xml:space="preserve"> June, 2014.</w:t>
      </w:r>
    </w:p>
    <w:p w:rsidR="007704DE" w:rsidRPr="00E407E9" w:rsidRDefault="007704DE" w:rsidP="00F27872">
      <w:pPr>
        <w:rPr>
          <w:lang w:val="en-IN"/>
        </w:rPr>
      </w:pPr>
    </w:p>
    <w:p w:rsidR="00CC2F58" w:rsidRPr="00E407E9" w:rsidRDefault="00B82FDF" w:rsidP="00E72B51">
      <w:pPr>
        <w:pStyle w:val="Heading2"/>
        <w:rPr>
          <w:lang w:val="en-IN"/>
        </w:rPr>
      </w:pPr>
      <w:bookmarkStart w:id="11" w:name="_Toc390113835"/>
      <w:r>
        <w:rPr>
          <w:lang w:val="en-IN"/>
        </w:rPr>
        <w:t>2.6</w:t>
      </w:r>
      <w:r w:rsidR="00E72B51" w:rsidRPr="00E407E9">
        <w:rPr>
          <w:lang w:val="en-IN"/>
        </w:rPr>
        <w:t xml:space="preserve"> </w:t>
      </w:r>
      <w:r w:rsidR="00CC2F58" w:rsidRPr="00E407E9">
        <w:rPr>
          <w:lang w:val="en-IN"/>
        </w:rPr>
        <w:t>Impact of Possible Deviations</w:t>
      </w:r>
      <w:bookmarkEnd w:id="11"/>
    </w:p>
    <w:p w:rsidR="00D76832" w:rsidRPr="009912A2" w:rsidRDefault="00D76832" w:rsidP="00D76832">
      <w:pPr>
        <w:rPr>
          <w:lang w:val="en-IN"/>
        </w:rPr>
      </w:pPr>
      <w:bookmarkStart w:id="12" w:name="_Toc380509144"/>
      <w:r>
        <w:rPr>
          <w:lang w:val="en-IN"/>
        </w:rPr>
        <w:t>It is extremely important for the team to finish software iterations on time. If the software iterations are not met on time, this could result in running over budget or missing deliverable deadlines. The current iteration is running as per plan and on time.</w:t>
      </w:r>
    </w:p>
    <w:p w:rsidR="007704DE" w:rsidRPr="00E407E9" w:rsidRDefault="007704DE" w:rsidP="007704DE">
      <w:pPr>
        <w:rPr>
          <w:lang w:val="en-IN"/>
        </w:rPr>
      </w:pPr>
    </w:p>
    <w:p w:rsidR="00CC2F58" w:rsidRPr="00E407E9" w:rsidRDefault="00B82FDF" w:rsidP="00CC2F58">
      <w:pPr>
        <w:pStyle w:val="Heading2"/>
        <w:numPr>
          <w:ilvl w:val="1"/>
          <w:numId w:val="0"/>
        </w:numPr>
        <w:spacing w:before="200" w:after="0" w:line="276" w:lineRule="auto"/>
        <w:ind w:left="576" w:right="0" w:hanging="576"/>
      </w:pPr>
      <w:bookmarkStart w:id="13" w:name="_Toc390113836"/>
      <w:r>
        <w:t xml:space="preserve">2.7 </w:t>
      </w:r>
      <w:r w:rsidR="00CC2F58" w:rsidRPr="00E407E9">
        <w:t>Information on Co-ordination Activities during the Period</w:t>
      </w:r>
      <w:bookmarkEnd w:id="12"/>
      <w:bookmarkEnd w:id="13"/>
    </w:p>
    <w:p w:rsidR="004B1BA0" w:rsidRPr="00E407E9" w:rsidRDefault="004B1BA0" w:rsidP="004B1BA0">
      <w:pPr>
        <w:ind w:left="0"/>
      </w:pPr>
      <w:bookmarkStart w:id="14" w:name="_Toc380509147"/>
      <w:r w:rsidRPr="00E407E9">
        <w:t>The audio module was received and the Image Module was delivered on time to Group 4. The payment for the Audio Module was made as per contract once it was accepted by the Software Manager (Steve Thorpe). Payment for the Image Module was received on time.</w:t>
      </w:r>
    </w:p>
    <w:p w:rsidR="004B1BA0" w:rsidRDefault="004B1BA0" w:rsidP="004B1BA0">
      <w:pPr>
        <w:ind w:left="0"/>
      </w:pPr>
      <w:r w:rsidRPr="00E407E9">
        <w:t>The Graphics Module was received and the Video Module was delivered on time to Group 1. Talks are ongoing with Group 1 regarding bugs in the Graphics Module they delivered. Still awaiting confirmation of acceptance of Video Module from them.</w:t>
      </w:r>
    </w:p>
    <w:p w:rsidR="00CC2F58" w:rsidRPr="00E407E9" w:rsidRDefault="00CC2F58" w:rsidP="00E72B51">
      <w:pPr>
        <w:pStyle w:val="Heading1"/>
        <w:numPr>
          <w:ilvl w:val="0"/>
          <w:numId w:val="9"/>
        </w:numPr>
        <w:spacing w:before="480" w:after="0" w:line="276" w:lineRule="auto"/>
        <w:ind w:right="0"/>
        <w:rPr>
          <w:rFonts w:ascii="Century Gothic" w:hAnsi="Century Gothic"/>
        </w:rPr>
      </w:pPr>
      <w:bookmarkStart w:id="15" w:name="_Toc390113837"/>
      <w:r w:rsidRPr="00E407E9">
        <w:rPr>
          <w:rFonts w:ascii="Century Gothic" w:hAnsi="Century Gothic"/>
        </w:rPr>
        <w:t>Deliverables and Milestones Tables</w:t>
      </w:r>
      <w:bookmarkEnd w:id="14"/>
      <w:bookmarkEnd w:id="15"/>
    </w:p>
    <w:p w:rsidR="00CC2F58" w:rsidRPr="00E407E9" w:rsidRDefault="00CC2F58" w:rsidP="00A97555">
      <w:pPr>
        <w:pStyle w:val="Heading2"/>
        <w:numPr>
          <w:ilvl w:val="1"/>
          <w:numId w:val="9"/>
        </w:numPr>
        <w:spacing w:before="200" w:after="0" w:line="276" w:lineRule="auto"/>
        <w:ind w:right="0"/>
      </w:pPr>
      <w:bookmarkStart w:id="16" w:name="_Toc380509148"/>
      <w:bookmarkStart w:id="17" w:name="_Toc390113838"/>
      <w:r w:rsidRPr="00E407E9">
        <w:t>Deliverables</w:t>
      </w:r>
      <w:bookmarkEnd w:id="16"/>
      <w:bookmarkEnd w:id="17"/>
    </w:p>
    <w:p w:rsidR="00A97555" w:rsidRPr="00E407E9"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RPr="00E407E9" w:rsidTr="00A97555">
        <w:trPr>
          <w:trHeight w:val="645"/>
        </w:trPr>
        <w:tc>
          <w:tcPr>
            <w:tcW w:w="1555" w:type="dxa"/>
            <w:shd w:val="clear" w:color="auto" w:fill="EAE8E8" w:themeFill="accent6" w:themeFillTint="33"/>
          </w:tcPr>
          <w:p w:rsidR="00CC2F58" w:rsidRPr="00E407E9" w:rsidRDefault="00CC2F58" w:rsidP="00042DF9">
            <w:pPr>
              <w:rPr>
                <w:b/>
              </w:rPr>
            </w:pPr>
            <w:r w:rsidRPr="00E407E9">
              <w:rPr>
                <w:b/>
              </w:rPr>
              <w:t>Deliverable no</w:t>
            </w:r>
            <w:r w:rsidR="00A97555" w:rsidRPr="00E407E9">
              <w:rPr>
                <w:b/>
              </w:rPr>
              <w:t>.</w:t>
            </w:r>
          </w:p>
        </w:tc>
        <w:tc>
          <w:tcPr>
            <w:tcW w:w="1701" w:type="dxa"/>
            <w:shd w:val="clear" w:color="auto" w:fill="EAE8E8" w:themeFill="accent6" w:themeFillTint="33"/>
          </w:tcPr>
          <w:p w:rsidR="00CC2F58" w:rsidRPr="00E407E9" w:rsidRDefault="00CC2F58" w:rsidP="00042DF9">
            <w:pPr>
              <w:rPr>
                <w:b/>
              </w:rPr>
            </w:pPr>
            <w:r w:rsidRPr="00E407E9">
              <w:rPr>
                <w:b/>
              </w:rPr>
              <w:t>Deliverable Name</w:t>
            </w:r>
          </w:p>
        </w:tc>
        <w:tc>
          <w:tcPr>
            <w:tcW w:w="1701" w:type="dxa"/>
            <w:shd w:val="clear" w:color="auto" w:fill="EAE8E8" w:themeFill="accent6" w:themeFillTint="33"/>
          </w:tcPr>
          <w:p w:rsidR="00CC2F58" w:rsidRPr="00E407E9" w:rsidRDefault="00CC2F58" w:rsidP="00042DF9">
            <w:pPr>
              <w:rPr>
                <w:b/>
              </w:rPr>
            </w:pPr>
            <w:r w:rsidRPr="00E407E9">
              <w:rPr>
                <w:b/>
              </w:rPr>
              <w:t>Lead Group Member</w:t>
            </w:r>
          </w:p>
        </w:tc>
        <w:tc>
          <w:tcPr>
            <w:tcW w:w="1559" w:type="dxa"/>
            <w:shd w:val="clear" w:color="auto" w:fill="EAE8E8" w:themeFill="accent6" w:themeFillTint="33"/>
          </w:tcPr>
          <w:p w:rsidR="00CC2F58" w:rsidRPr="00E407E9" w:rsidRDefault="00CC2F58" w:rsidP="00042DF9">
            <w:pPr>
              <w:rPr>
                <w:b/>
              </w:rPr>
            </w:pPr>
            <w:r w:rsidRPr="00E407E9">
              <w:rPr>
                <w:b/>
              </w:rPr>
              <w:t>Delivery Date</w:t>
            </w:r>
          </w:p>
        </w:tc>
        <w:tc>
          <w:tcPr>
            <w:tcW w:w="1417" w:type="dxa"/>
            <w:shd w:val="clear" w:color="auto" w:fill="EAE8E8" w:themeFill="accent6" w:themeFillTint="33"/>
          </w:tcPr>
          <w:p w:rsidR="00CC2F58" w:rsidRPr="00E407E9" w:rsidRDefault="00CC2F58" w:rsidP="00042DF9">
            <w:pPr>
              <w:rPr>
                <w:b/>
              </w:rPr>
            </w:pPr>
            <w:r w:rsidRPr="00E407E9">
              <w:rPr>
                <w:b/>
              </w:rPr>
              <w:t>Delivered Yes/No</w:t>
            </w:r>
          </w:p>
        </w:tc>
        <w:tc>
          <w:tcPr>
            <w:tcW w:w="1578" w:type="dxa"/>
            <w:shd w:val="clear" w:color="auto" w:fill="EAE8E8" w:themeFill="accent6" w:themeFillTint="33"/>
          </w:tcPr>
          <w:p w:rsidR="00CC2F58" w:rsidRPr="00E407E9" w:rsidRDefault="00CC2F58" w:rsidP="00042DF9">
            <w:pPr>
              <w:rPr>
                <w:b/>
              </w:rPr>
            </w:pPr>
            <w:r w:rsidRPr="00E407E9">
              <w:rPr>
                <w:b/>
              </w:rPr>
              <w:t>Comments</w:t>
            </w:r>
          </w:p>
        </w:tc>
      </w:tr>
      <w:tr w:rsidR="00CC2F58" w:rsidRPr="00E407E9" w:rsidTr="00A97555">
        <w:trPr>
          <w:trHeight w:val="192"/>
        </w:trPr>
        <w:tc>
          <w:tcPr>
            <w:tcW w:w="1555" w:type="dxa"/>
          </w:tcPr>
          <w:p w:rsidR="00CC2F58" w:rsidRPr="00E407E9" w:rsidRDefault="00CC2F58" w:rsidP="00042DF9">
            <w:r w:rsidRPr="00E407E9">
              <w:t>1.</w:t>
            </w:r>
          </w:p>
        </w:tc>
        <w:tc>
          <w:tcPr>
            <w:tcW w:w="1701" w:type="dxa"/>
          </w:tcPr>
          <w:p w:rsidR="00CC2F58" w:rsidRPr="00E407E9" w:rsidRDefault="00CC2F58" w:rsidP="00042DF9">
            <w:r w:rsidRPr="00E407E9">
              <w:t>Group Tender Presentation</w:t>
            </w:r>
          </w:p>
        </w:tc>
        <w:tc>
          <w:tcPr>
            <w:tcW w:w="1701" w:type="dxa"/>
          </w:tcPr>
          <w:p w:rsidR="00CC2F58" w:rsidRPr="00E407E9" w:rsidRDefault="00CC2F58" w:rsidP="00042DF9">
            <w:r w:rsidRPr="00E407E9">
              <w:t xml:space="preserve">Project Manager, Software Manager, </w:t>
            </w:r>
            <w:r w:rsidRPr="00E407E9">
              <w:lastRenderedPageBreak/>
              <w:t>Finance Manager</w:t>
            </w:r>
          </w:p>
        </w:tc>
        <w:tc>
          <w:tcPr>
            <w:tcW w:w="1559" w:type="dxa"/>
          </w:tcPr>
          <w:p w:rsidR="00CC2F58" w:rsidRPr="00E407E9" w:rsidRDefault="00CC2F58" w:rsidP="00042DF9">
            <w:pPr>
              <w:pStyle w:val="ColorfulList-Accent11"/>
              <w:ind w:left="0"/>
              <w:rPr>
                <w:rFonts w:ascii="Century Gothic" w:hAnsi="Century Gothic"/>
              </w:rPr>
            </w:pPr>
            <w:r w:rsidRPr="00E407E9">
              <w:rPr>
                <w:rFonts w:ascii="Century Gothic" w:hAnsi="Century Gothic"/>
              </w:rPr>
              <w:lastRenderedPageBreak/>
              <w:t>20-02-2014</w:t>
            </w:r>
          </w:p>
          <w:p w:rsidR="00CC2F58" w:rsidRPr="00E407E9" w:rsidRDefault="00CC2F58" w:rsidP="00042DF9">
            <w:r w:rsidRPr="00E407E9">
              <w:t>[Thursday Wk-7]</w:t>
            </w:r>
          </w:p>
        </w:tc>
        <w:tc>
          <w:tcPr>
            <w:tcW w:w="1417" w:type="dxa"/>
          </w:tcPr>
          <w:p w:rsidR="00CC2F58" w:rsidRPr="00E407E9" w:rsidRDefault="00CC2F58" w:rsidP="00042DF9">
            <w:r w:rsidRPr="00E407E9">
              <w:t>Yes</w:t>
            </w:r>
          </w:p>
        </w:tc>
        <w:tc>
          <w:tcPr>
            <w:tcW w:w="1578" w:type="dxa"/>
          </w:tcPr>
          <w:p w:rsidR="00CC2F58" w:rsidRPr="00E407E9" w:rsidRDefault="00417A5C" w:rsidP="00042DF9">
            <w:r w:rsidRPr="00E407E9">
              <w:t>Was successfully delivered on time.</w:t>
            </w:r>
          </w:p>
        </w:tc>
      </w:tr>
    </w:tbl>
    <w:p w:rsidR="00CC2F58" w:rsidRPr="00E407E9" w:rsidRDefault="00CC2F58" w:rsidP="00CC2F58"/>
    <w:p w:rsidR="00CC2F58" w:rsidRPr="00E407E9" w:rsidRDefault="00E72B51" w:rsidP="00CC2F58">
      <w:pPr>
        <w:pStyle w:val="Heading2"/>
        <w:numPr>
          <w:ilvl w:val="1"/>
          <w:numId w:val="0"/>
        </w:numPr>
        <w:spacing w:before="200" w:after="0" w:line="276" w:lineRule="auto"/>
        <w:ind w:left="576" w:right="0" w:hanging="576"/>
      </w:pPr>
      <w:bookmarkStart w:id="18" w:name="_Toc380509149"/>
      <w:bookmarkStart w:id="19" w:name="_Toc390113839"/>
      <w:r w:rsidRPr="00E407E9">
        <w:t xml:space="preserve">3.2 </w:t>
      </w:r>
      <w:r w:rsidR="00CC2F58" w:rsidRPr="00E407E9">
        <w:t>Milestones</w:t>
      </w:r>
      <w:bookmarkEnd w:id="18"/>
      <w:bookmarkEnd w:id="19"/>
    </w:p>
    <w:p w:rsidR="00A97555" w:rsidRPr="00E407E9"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E407E9" w:rsidTr="00A97555">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Deliverable</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Producer</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Recipient</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Due Date</w:t>
            </w:r>
          </w:p>
        </w:tc>
        <w:tc>
          <w:tcPr>
            <w:tcW w:w="1239" w:type="dxa"/>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Delivered </w:t>
            </w:r>
          </w:p>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Yes/No</w:t>
            </w:r>
          </w:p>
        </w:tc>
      </w:tr>
      <w:tr w:rsidR="00A97555" w:rsidRPr="00E407E9" w:rsidTr="0087541B">
        <w:tc>
          <w:tcPr>
            <w:tcW w:w="9493" w:type="dxa"/>
            <w:gridSpan w:val="5"/>
          </w:tcPr>
          <w:p w:rsidR="00A97555" w:rsidRPr="00E407E9" w:rsidRDefault="00A97555" w:rsidP="00042DF9">
            <w:pPr>
              <w:pStyle w:val="ColorfulList-Accent11"/>
              <w:ind w:left="0"/>
              <w:jc w:val="center"/>
              <w:rPr>
                <w:rFonts w:ascii="Century Gothic" w:hAnsi="Century Gothic"/>
                <w:b/>
                <w:i/>
                <w:sz w:val="21"/>
                <w:szCs w:val="21"/>
              </w:rPr>
            </w:pPr>
            <w:r w:rsidRPr="00E407E9">
              <w:rPr>
                <w:rFonts w:ascii="Century Gothic" w:hAnsi="Century Gothic"/>
                <w:b/>
                <w:i/>
                <w:sz w:val="21"/>
                <w:szCs w:val="21"/>
              </w:rPr>
              <w:t>Spring Term</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Functional Specification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Supervisor, Project Team Managers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28-01-2014 </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[Tuesday Wk-4]</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QA Manual</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Deputy Project Manager, 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All company personnel, Supervisor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03-02-2014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[Monday Wk-5]</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Financial Business Plan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Team, Sales and Marketing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 Client (SJP),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07-02-2014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Wk-5]</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Project Wide Standards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Other Groups, 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Project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13-02-2014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[Thursday Wk-6]</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Group Tender Presentation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 Client (SJP), Supervisor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20-02-2014</w:t>
            </w:r>
          </w:p>
          <w:p w:rsidR="00A97555" w:rsidRPr="00E407E9" w:rsidRDefault="00A97555" w:rsidP="00042DF9">
            <w:pPr>
              <w:rPr>
                <w:szCs w:val="21"/>
              </w:rPr>
            </w:pPr>
            <w:r w:rsidRPr="00E407E9">
              <w:rPr>
                <w:szCs w:val="21"/>
              </w:rPr>
              <w:t>[Thursday Wk-7]</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1</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21-02-2014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Wk-7]</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Contracts Agreement</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 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Supervisor, 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25-02-2014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[Tuesday Wk-8]</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2</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07-03-2014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Wk-9]</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 xml:space="preserve">First Iteration Complete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Software Team,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Supervisor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14-03-2014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Wk-10]</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Final Test and Integration Plan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Software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14-03-2014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Wk-10]</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4B1BA0" w:rsidRPr="00E407E9" w:rsidTr="006D711A">
        <w:tc>
          <w:tcPr>
            <w:tcW w:w="9493" w:type="dxa"/>
            <w:gridSpan w:val="5"/>
          </w:tcPr>
          <w:p w:rsidR="004B1BA0" w:rsidRPr="00E407E9" w:rsidRDefault="004B1BA0" w:rsidP="00042DF9">
            <w:pPr>
              <w:pStyle w:val="ColorfulList-Accent11"/>
              <w:ind w:left="0"/>
              <w:jc w:val="center"/>
              <w:rPr>
                <w:rFonts w:ascii="Century Gothic" w:hAnsi="Century Gothic"/>
                <w:b/>
                <w:i/>
                <w:sz w:val="21"/>
                <w:szCs w:val="21"/>
              </w:rPr>
            </w:pPr>
            <w:r w:rsidRPr="00E407E9">
              <w:rPr>
                <w:rFonts w:ascii="Century Gothic" w:hAnsi="Century Gothic"/>
                <w:b/>
                <w:i/>
                <w:sz w:val="21"/>
                <w:szCs w:val="21"/>
              </w:rPr>
              <w:t>Summer Term</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3</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09-05-2014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Wk-3]</w:t>
            </w:r>
          </w:p>
        </w:tc>
        <w:tc>
          <w:tcPr>
            <w:tcW w:w="1239" w:type="dxa"/>
          </w:tcPr>
          <w:p w:rsidR="00A97555" w:rsidRPr="00E407E9" w:rsidRDefault="00F9172A" w:rsidP="00042DF9">
            <w:pPr>
              <w:pStyle w:val="ColorfulList-Accent11"/>
              <w:ind w:left="0"/>
              <w:rPr>
                <w:rFonts w:ascii="Century Gothic" w:hAnsi="Century Gothic"/>
                <w:sz w:val="21"/>
                <w:szCs w:val="21"/>
              </w:rPr>
            </w:pPr>
            <w:r>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lastRenderedPageBreak/>
              <w:t>Financial Summary Report</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30-05-2014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Wk-6]</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No</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 xml:space="preserve">Demonstrations and Sales Presentations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Sales &amp; Marketing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09-06-2014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[Monday Wk-8]</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No</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Final hand-in of all deliverables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 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12-06-2014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[Thursday Wk-8]</w:t>
            </w:r>
          </w:p>
          <w:p w:rsidR="00A97555" w:rsidRPr="00E407E9" w:rsidRDefault="00A97555" w:rsidP="00042DF9">
            <w:pPr>
              <w:pStyle w:val="ColorfulList-Accent11"/>
              <w:ind w:left="0"/>
              <w:rPr>
                <w:rFonts w:ascii="Century Gothic" w:hAnsi="Century Gothic"/>
                <w:sz w:val="21"/>
                <w:szCs w:val="21"/>
              </w:rPr>
            </w:pP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No</w:t>
            </w:r>
          </w:p>
        </w:tc>
      </w:tr>
      <w:tr w:rsidR="004B1BA0" w:rsidRPr="00E407E9" w:rsidTr="003F2742">
        <w:tc>
          <w:tcPr>
            <w:tcW w:w="9493" w:type="dxa"/>
            <w:gridSpan w:val="5"/>
          </w:tcPr>
          <w:p w:rsidR="004B1BA0" w:rsidRPr="00E407E9" w:rsidRDefault="004B1BA0" w:rsidP="004B1BA0">
            <w:pPr>
              <w:pStyle w:val="ColorfulList-Accent11"/>
              <w:ind w:left="0"/>
              <w:jc w:val="center"/>
              <w:rPr>
                <w:rFonts w:ascii="Century Gothic" w:hAnsi="Century Gothic"/>
                <w:b/>
                <w:i/>
                <w:sz w:val="21"/>
                <w:szCs w:val="21"/>
              </w:rPr>
            </w:pPr>
            <w:r w:rsidRPr="00E407E9">
              <w:rPr>
                <w:rFonts w:ascii="Century Gothic" w:hAnsi="Century Gothic"/>
                <w:b/>
                <w:i/>
                <w:sz w:val="21"/>
                <w:szCs w:val="21"/>
              </w:rPr>
              <w:t>Internal Deliverables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Project Plan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Mangers,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[Wk-5]</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QA Auditing and Metrics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Audits throughout project, metrics at the end of project </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Timesheets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Manager, Project Manager, 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Throughout project</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Progress reports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Managers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Throughout project</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Meeting agenda</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Managers,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Prior to meeting</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Meeting minutes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After meeting</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bl>
    <w:p w:rsidR="00CC2F58" w:rsidRPr="00E407E9" w:rsidRDefault="00CC2F58" w:rsidP="00CC2F58">
      <w:pPr>
        <w:rPr>
          <w:szCs w:val="21"/>
        </w:rPr>
      </w:pPr>
    </w:p>
    <w:p w:rsidR="00CC2F58" w:rsidRPr="00E407E9" w:rsidRDefault="00CC2F58" w:rsidP="00CC2F58">
      <w:pPr>
        <w:rPr>
          <w:szCs w:val="21"/>
        </w:rPr>
      </w:pPr>
    </w:p>
    <w:p w:rsidR="009E37E8" w:rsidRPr="00E407E9" w:rsidRDefault="009E37E8" w:rsidP="009E37E8">
      <w:pPr>
        <w:rPr>
          <w:szCs w:val="21"/>
          <w:lang w:val="en-IN"/>
        </w:rPr>
      </w:pPr>
    </w:p>
    <w:sectPr w:rsidR="009E37E8" w:rsidRPr="00E407E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09B" w:rsidRDefault="00CD309B">
      <w:r>
        <w:separator/>
      </w:r>
    </w:p>
    <w:p w:rsidR="00CD309B" w:rsidRDefault="00CD309B"/>
  </w:endnote>
  <w:endnote w:type="continuationSeparator" w:id="0">
    <w:p w:rsidR="00CD309B" w:rsidRDefault="00CD309B">
      <w:r>
        <w:continuationSeparator/>
      </w:r>
    </w:p>
    <w:p w:rsidR="00CD309B" w:rsidRDefault="00CD3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D63A26" w:rsidP="00CC2F58">
    <w:pPr>
      <w:pStyle w:val="Footer"/>
      <w:ind w:left="0"/>
      <w:rPr>
        <w:szCs w:val="21"/>
      </w:rPr>
    </w:pPr>
    <w:r>
      <w:rPr>
        <w:szCs w:val="21"/>
      </w:rPr>
      <w:t>Management Report 4</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Pr>
        <w:noProof/>
        <w:szCs w:val="21"/>
      </w:rPr>
      <w:t>6</w:t>
    </w:r>
    <w:r w:rsidR="00020AA1">
      <w:rPr>
        <w:szCs w:val="21"/>
      </w:rPr>
      <w:fldChar w:fldCharType="end"/>
    </w:r>
    <w:r w:rsidR="00094F3C" w:rsidRPr="00094F3C">
      <w:rPr>
        <w:szCs w:val="21"/>
      </w:rPr>
      <w:ptab w:relativeTo="margin" w:alignment="right" w:leader="none"/>
    </w:r>
    <w:r w:rsidR="00FE1CCC">
      <w:rPr>
        <w:szCs w:val="21"/>
      </w:rPr>
      <w:t>v</w:t>
    </w:r>
    <w:r w:rsidR="00417A5C">
      <w:rPr>
        <w:szCs w:val="21"/>
      </w:rPr>
      <w:t>0</w:t>
    </w:r>
    <w:r w:rsidR="00FE1CCC">
      <w:rPr>
        <w:szCs w:val="21"/>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09B" w:rsidRDefault="00CD309B">
      <w:r>
        <w:separator/>
      </w:r>
    </w:p>
    <w:p w:rsidR="00CD309B" w:rsidRDefault="00CD309B"/>
  </w:footnote>
  <w:footnote w:type="continuationSeparator" w:id="0">
    <w:p w:rsidR="00CD309B" w:rsidRDefault="00CD309B">
      <w:r>
        <w:continuationSeparator/>
      </w:r>
    </w:p>
    <w:p w:rsidR="00CD309B" w:rsidRDefault="00CD30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3A5446">
      <w:rPr>
        <w:szCs w:val="21"/>
      </w:rPr>
      <w:t>May</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15262"/>
    <w:rsid w:val="00020AA1"/>
    <w:rsid w:val="00094F3C"/>
    <w:rsid w:val="00184E74"/>
    <w:rsid w:val="001B14B2"/>
    <w:rsid w:val="001B3EB2"/>
    <w:rsid w:val="001F5011"/>
    <w:rsid w:val="002843D9"/>
    <w:rsid w:val="002A5AC3"/>
    <w:rsid w:val="00363EE9"/>
    <w:rsid w:val="003A5446"/>
    <w:rsid w:val="003B767B"/>
    <w:rsid w:val="00417A5C"/>
    <w:rsid w:val="004B1BA0"/>
    <w:rsid w:val="004F5A1D"/>
    <w:rsid w:val="00587151"/>
    <w:rsid w:val="005B3E2D"/>
    <w:rsid w:val="005E5F97"/>
    <w:rsid w:val="0061136F"/>
    <w:rsid w:val="007704DE"/>
    <w:rsid w:val="007B1F2D"/>
    <w:rsid w:val="007E065B"/>
    <w:rsid w:val="00837166"/>
    <w:rsid w:val="0089302B"/>
    <w:rsid w:val="00925AB0"/>
    <w:rsid w:val="009E37E8"/>
    <w:rsid w:val="00A331F3"/>
    <w:rsid w:val="00A401DE"/>
    <w:rsid w:val="00A75679"/>
    <w:rsid w:val="00A97555"/>
    <w:rsid w:val="00AE7808"/>
    <w:rsid w:val="00B30662"/>
    <w:rsid w:val="00B53155"/>
    <w:rsid w:val="00B82FDF"/>
    <w:rsid w:val="00BF1961"/>
    <w:rsid w:val="00CC2F58"/>
    <w:rsid w:val="00CD309B"/>
    <w:rsid w:val="00D63A26"/>
    <w:rsid w:val="00D76832"/>
    <w:rsid w:val="00E407E9"/>
    <w:rsid w:val="00E72B51"/>
    <w:rsid w:val="00F27872"/>
    <w:rsid w:val="00F9172A"/>
    <w:rsid w:val="00F91FD4"/>
    <w:rsid w:val="00FD6B78"/>
    <w:rsid w:val="00F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6F02B30-8E6F-4383-B5FF-F74CF7CB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4</cp:revision>
  <dcterms:created xsi:type="dcterms:W3CDTF">2014-06-10T08:45:00Z</dcterms:created>
  <dcterms:modified xsi:type="dcterms:W3CDTF">2014-06-10T09:16:00Z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