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C0748C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4F6975" w:rsidRPr="00826493" w:rsidRDefault="00C0748C" w:rsidP="001657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Created Integration Guidelines document. Modified MediaControll class to be abstract type, and created VideoMediaControll and AudioMediaControll classes. Added a basic set of JUnit tests for ImageHandler.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C0748C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AudioHandler &amp; VideoHandler do not stop playing media when the slide is progressed forwards/backwards, or the slideshow is exited. Also can’t simulate button presses in JUnit tests.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C0748C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21</w:t>
            </w:r>
            <w:r w:rsidR="00E947FD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C0748C" w:rsidP="00E524D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 tests for ImageHandler. Look into media stop issues for AudioHandler &amp; VideoHandler.</w:t>
            </w:r>
            <w:r w:rsidR="001D724C">
              <w:rPr>
                <w:rFonts w:ascii="Century Gothic" w:hAnsi="Century Gothic"/>
              </w:rPr>
              <w:t xml:space="preserve"> Hopefully review eCook code to company coding standards.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C0748C" w:rsidP="001D72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Finding a way to stop media playing. Finding a way to simulate button presses during testing.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F9067E" w:rsidP="000039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C0748C">
              <w:rPr>
                <w:rFonts w:ascii="Century Gothic" w:hAnsi="Century Gothic"/>
                <w:sz w:val="21"/>
                <w:szCs w:val="21"/>
              </w:rPr>
              <w:t>2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CC5EC7" w:rsidRPr="00CC5EC7" w:rsidRDefault="00C0748C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- 1</w:t>
            </w:r>
            <w:bookmarkStart w:id="0" w:name="_GoBack"/>
            <w:bookmarkEnd w:id="0"/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lastRenderedPageBreak/>
              <w:t>Work items completed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CC5EC7" w:rsidRPr="00CC5EC7" w:rsidRDefault="00F9067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view on Jira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CC5EC7" w:rsidRPr="00CC5EC7" w:rsidRDefault="00003901" w:rsidP="000039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F9067E">
              <w:rPr>
                <w:rFonts w:ascii="Century Gothic" w:hAnsi="Century Gothic"/>
                <w:sz w:val="21"/>
                <w:szCs w:val="21"/>
              </w:rPr>
              <w:t xml:space="preserve"> – </w:t>
            </w:r>
            <w:r>
              <w:rPr>
                <w:rFonts w:ascii="Century Gothic" w:hAnsi="Century Gothic"/>
                <w:sz w:val="21"/>
                <w:szCs w:val="21"/>
              </w:rPr>
              <w:t>View burndown charts on Jira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CC5EC7" w:rsidRPr="00CC5EC7" w:rsidRDefault="00E524D2" w:rsidP="00003A2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view on Jira</w:t>
            </w:r>
            <w:r w:rsidR="00003901">
              <w:rPr>
                <w:rFonts w:ascii="Century Gothic" w:hAnsi="Century Gothic"/>
                <w:sz w:val="21"/>
                <w:szCs w:val="21"/>
              </w:rPr>
              <w:t xml:space="preserve"> (attached to relevant tickets)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CC5EC7" w:rsidRPr="00CC5EC7" w:rsidRDefault="00F9067E" w:rsidP="000039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  <w:r w:rsidR="00E524D2">
              <w:rPr>
                <w:rFonts w:ascii="Century Gothic" w:hAnsi="Century Gothic"/>
                <w:sz w:val="21"/>
                <w:szCs w:val="21"/>
              </w:rPr>
              <w:t>–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003901">
              <w:rPr>
                <w:rFonts w:ascii="Century Gothic" w:hAnsi="Century Gothic"/>
                <w:sz w:val="21"/>
                <w:szCs w:val="21"/>
              </w:rPr>
              <w:t>none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CC5EC7" w:rsidRPr="00CC5EC7" w:rsidRDefault="00E524D2" w:rsidP="00E524D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</w:t>
            </w:r>
            <w:r w:rsidR="00F9067E">
              <w:rPr>
                <w:rFonts w:ascii="Century Gothic" w:hAnsi="Century Gothic"/>
                <w:sz w:val="21"/>
                <w:szCs w:val="21"/>
              </w:rPr>
              <w:t xml:space="preserve"> – </w:t>
            </w:r>
            <w:r>
              <w:rPr>
                <w:rFonts w:ascii="Century Gothic" w:hAnsi="Century Gothic"/>
                <w:sz w:val="21"/>
                <w:szCs w:val="21"/>
              </w:rPr>
              <w:t>Action on to do.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543" w:rsidRDefault="004B2543" w:rsidP="00B12582">
      <w:r>
        <w:separator/>
      </w:r>
    </w:p>
  </w:endnote>
  <w:endnote w:type="continuationSeparator" w:id="0">
    <w:p w:rsidR="004B2543" w:rsidRDefault="004B2543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C0748C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543" w:rsidRDefault="004B2543" w:rsidP="00B12582">
      <w:r>
        <w:separator/>
      </w:r>
    </w:p>
  </w:footnote>
  <w:footnote w:type="continuationSeparator" w:id="0">
    <w:p w:rsidR="004B2543" w:rsidRDefault="004B2543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03901"/>
    <w:rsid w:val="00003A27"/>
    <w:rsid w:val="00103A16"/>
    <w:rsid w:val="0016577D"/>
    <w:rsid w:val="001D724C"/>
    <w:rsid w:val="003112E9"/>
    <w:rsid w:val="004B2543"/>
    <w:rsid w:val="004F6975"/>
    <w:rsid w:val="004F79F8"/>
    <w:rsid w:val="007D1406"/>
    <w:rsid w:val="00826493"/>
    <w:rsid w:val="008D7407"/>
    <w:rsid w:val="009C14AC"/>
    <w:rsid w:val="00B12582"/>
    <w:rsid w:val="00B3162C"/>
    <w:rsid w:val="00C0748C"/>
    <w:rsid w:val="00C706FE"/>
    <w:rsid w:val="00CC5EC7"/>
    <w:rsid w:val="00DC319E"/>
    <w:rsid w:val="00E524D2"/>
    <w:rsid w:val="00E947FD"/>
    <w:rsid w:val="00F125B9"/>
    <w:rsid w:val="00F4500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John</cp:lastModifiedBy>
  <cp:revision>2</cp:revision>
  <dcterms:created xsi:type="dcterms:W3CDTF">2014-04-18T17:19:00Z</dcterms:created>
  <dcterms:modified xsi:type="dcterms:W3CDTF">2014-04-18T17:19:00Z</dcterms:modified>
</cp:coreProperties>
</file>