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304AE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6C8751FD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541"/>
        <w:gridCol w:w="3494"/>
        <w:gridCol w:w="3351"/>
      </w:tblGrid>
      <w:tr w:rsidR="00826493" w:rsidRPr="00826493" w14:paraId="7C95A3D5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1E613B64" w14:textId="77777777" w:rsidR="00826493" w:rsidRPr="00103A16" w:rsidRDefault="00942454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17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14:paraId="13303523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14:paraId="3B732FF8" w14:textId="77777777" w:rsidR="00826493" w:rsidRPr="00942454" w:rsidRDefault="00942454" w:rsidP="0094245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Assigning/Starting </w:t>
            </w:r>
            <w:r w:rsidRPr="00942454">
              <w:rPr>
                <w:rFonts w:ascii="Century Gothic" w:hAnsi="Century Gothic"/>
              </w:rPr>
              <w:t xml:space="preserve">coding with the </w:t>
            </w:r>
            <w:r>
              <w:rPr>
                <w:rFonts w:ascii="Century Gothic" w:hAnsi="Century Gothic"/>
              </w:rPr>
              <w:t>new pair</w:t>
            </w:r>
            <w:r w:rsidRPr="00942454">
              <w:rPr>
                <w:rFonts w:ascii="Century Gothic" w:hAnsi="Century Gothic"/>
              </w:rPr>
              <w:t xml:space="preserve"> allocated</w:t>
            </w:r>
          </w:p>
          <w:p w14:paraId="4D041608" w14:textId="77777777" w:rsidR="00942454" w:rsidRDefault="00942454" w:rsidP="0094245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on financial report III</w:t>
            </w:r>
          </w:p>
          <w:p w14:paraId="30CE220D" w14:textId="77777777" w:rsidR="00942454" w:rsidRDefault="00942454" w:rsidP="0094245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Research on constructing the final financial report</w:t>
            </w:r>
          </w:p>
          <w:p w14:paraId="6EFD0AD6" w14:textId="77777777" w:rsidR="00942454" w:rsidRPr="00942454" w:rsidRDefault="00942454" w:rsidP="0094245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Weekly meeting with the group</w:t>
            </w:r>
          </w:p>
        </w:tc>
      </w:tr>
      <w:tr w:rsidR="00826493" w:rsidRPr="00826493" w14:paraId="16641ED4" w14:textId="77777777" w:rsidTr="00103A16">
        <w:trPr>
          <w:trHeight w:val="854"/>
        </w:trPr>
        <w:tc>
          <w:tcPr>
            <w:tcW w:w="3648" w:type="dxa"/>
            <w:vMerge/>
          </w:tcPr>
          <w:p w14:paraId="13BB1865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14:paraId="0BA39178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35955553" w14:textId="3CF726B9" w:rsidR="00826493" w:rsidRPr="00FC0079" w:rsidRDefault="00942454" w:rsidP="00FC0079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 w:rsidRPr="00FC0079">
              <w:rPr>
                <w:rFonts w:ascii="Century Gothic" w:hAnsi="Century Gothic"/>
              </w:rPr>
              <w:t>Some members of the group unable to attend meetings</w:t>
            </w:r>
          </w:p>
          <w:p w14:paraId="19AA0534" w14:textId="77777777" w:rsidR="00FC0079" w:rsidRDefault="00FC0079" w:rsidP="00FC0079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 w:rsidRPr="008557F9">
              <w:rPr>
                <w:rFonts w:ascii="Century Gothic" w:hAnsi="Century Gothic"/>
              </w:rPr>
              <w:t>Unable to get in contact with Tony Ward about the feedback</w:t>
            </w:r>
          </w:p>
          <w:p w14:paraId="1D10539B" w14:textId="17384C87" w:rsidR="00FC0079" w:rsidRPr="00FC0079" w:rsidRDefault="00FC0079" w:rsidP="00FC0079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Unable to get in touch with the members in the finance department</w:t>
            </w:r>
          </w:p>
        </w:tc>
      </w:tr>
      <w:tr w:rsidR="00826493" w:rsidRPr="00826493" w14:paraId="6E52C880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19FF635D" w14:textId="77777777" w:rsidR="00826493" w:rsidRPr="00103A16" w:rsidRDefault="00942454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14:paraId="7593B109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14:paraId="3DFBA6B2" w14:textId="77777777" w:rsidR="00826493" w:rsidRPr="00942454" w:rsidRDefault="00942454" w:rsidP="0094245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942454">
              <w:rPr>
                <w:rFonts w:ascii="Century Gothic" w:hAnsi="Century Gothic"/>
              </w:rPr>
              <w:t>Finish Coding with the pair allocated</w:t>
            </w:r>
          </w:p>
          <w:p w14:paraId="7A36E163" w14:textId="0EE21100" w:rsidR="00942454" w:rsidRDefault="00942454" w:rsidP="0094245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Continue </w:t>
            </w:r>
            <w:r w:rsidR="00FC0079">
              <w:rPr>
                <w:rFonts w:ascii="Century Gothic" w:hAnsi="Century Gothic"/>
              </w:rPr>
              <w:t>constructing</w:t>
            </w:r>
            <w:r>
              <w:rPr>
                <w:rFonts w:ascii="Century Gothic" w:hAnsi="Century Gothic"/>
              </w:rPr>
              <w:t xml:space="preserve"> financial report 3</w:t>
            </w:r>
          </w:p>
          <w:p w14:paraId="2671944B" w14:textId="77777777" w:rsidR="00942454" w:rsidRPr="00942454" w:rsidRDefault="00942454" w:rsidP="0094245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Get in touch with Tony Ward for more information on the feedback</w:t>
            </w:r>
          </w:p>
        </w:tc>
      </w:tr>
      <w:tr w:rsidR="00826493" w:rsidRPr="00826493" w14:paraId="72CE261A" w14:textId="77777777" w:rsidTr="00103A16">
        <w:trPr>
          <w:trHeight w:val="822"/>
        </w:trPr>
        <w:tc>
          <w:tcPr>
            <w:tcW w:w="3648" w:type="dxa"/>
            <w:vMerge/>
          </w:tcPr>
          <w:p w14:paraId="78E2CCB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14:paraId="2FD53A6A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29B729DF" w14:textId="77777777" w:rsidR="00826493" w:rsidRPr="00826493" w:rsidRDefault="00826493" w:rsidP="00FC0079">
            <w:pPr>
              <w:pStyle w:val="ListParagraph"/>
              <w:rPr>
                <w:rFonts w:ascii="Century Gothic" w:hAnsi="Century Gothic"/>
              </w:rPr>
            </w:pPr>
          </w:p>
        </w:tc>
      </w:tr>
    </w:tbl>
    <w:p w14:paraId="6998A855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3527BA81" w14:textId="77777777" w:rsidTr="008D7407">
        <w:tc>
          <w:tcPr>
            <w:tcW w:w="1840" w:type="dxa"/>
            <w:shd w:val="clear" w:color="auto" w:fill="E5B8B7"/>
          </w:tcPr>
          <w:p w14:paraId="207EAC82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36ACB2B8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1A511F3A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F4500B" w:rsidRPr="00C75EE1" w14:paraId="2C5500F2" w14:textId="77777777" w:rsidTr="008D7407">
        <w:tc>
          <w:tcPr>
            <w:tcW w:w="1840" w:type="dxa"/>
          </w:tcPr>
          <w:p w14:paraId="502AB6D0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11B41C2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45A824A2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5E924459" w14:textId="5362978F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Yes- after the Investor accepted the asking price, we will now monitor the efficiency of the money being used in the company.</w:t>
            </w:r>
          </w:p>
        </w:tc>
      </w:tr>
      <w:tr w:rsidR="00F4500B" w:rsidRPr="00C75EE1" w14:paraId="1ACFDDD1" w14:textId="77777777" w:rsidTr="008D7407">
        <w:tc>
          <w:tcPr>
            <w:tcW w:w="1840" w:type="dxa"/>
          </w:tcPr>
          <w:p w14:paraId="54120BFF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lastRenderedPageBreak/>
              <w:t>Economic value added.</w:t>
            </w:r>
          </w:p>
        </w:tc>
        <w:tc>
          <w:tcPr>
            <w:tcW w:w="4681" w:type="dxa"/>
          </w:tcPr>
          <w:p w14:paraId="5363056F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18D45E5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26335851" w14:textId="085D208B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5B30273E" w14:textId="77777777" w:rsidTr="008D7407">
        <w:tc>
          <w:tcPr>
            <w:tcW w:w="1840" w:type="dxa"/>
          </w:tcPr>
          <w:p w14:paraId="337D4BDB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68D3DB7C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2981677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3FA294B8" w14:textId="77B634EE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0878763B" w14:textId="77777777" w:rsidTr="008D7407">
        <w:tc>
          <w:tcPr>
            <w:tcW w:w="1840" w:type="dxa"/>
          </w:tcPr>
          <w:p w14:paraId="615E4B8A" w14:textId="77777777" w:rsidR="00F4500B" w:rsidRPr="00F4500B" w:rsidRDefault="00F4500B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Return on Investment (ROI).</w:t>
            </w:r>
          </w:p>
        </w:tc>
        <w:tc>
          <w:tcPr>
            <w:tcW w:w="4681" w:type="dxa"/>
          </w:tcPr>
          <w:p w14:paraId="7984DB0D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proofErr w:type="spellStart"/>
            <w:r w:rsidRPr="00F4500B">
              <w:rPr>
                <w:rFonts w:ascii="Century Gothic" w:hAnsi="Century Gothic"/>
                <w:sz w:val="21"/>
                <w:szCs w:val="21"/>
              </w:rPr>
              <w:t>Optimise</w:t>
            </w:r>
            <w:proofErr w:type="spellEnd"/>
            <w:r w:rsidRPr="00F4500B">
              <w:rPr>
                <w:rFonts w:ascii="Century Gothic" w:hAnsi="Century Gothic"/>
                <w:sz w:val="21"/>
                <w:szCs w:val="21"/>
              </w:rPr>
              <w:t xml:space="preserve"> the efficiency at each stage.</w:t>
            </w:r>
          </w:p>
        </w:tc>
        <w:tc>
          <w:tcPr>
            <w:tcW w:w="3828" w:type="dxa"/>
          </w:tcPr>
          <w:p w14:paraId="78D46D77" w14:textId="2F7FC2D8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Yes- after the Investor accepted the asking price, we will now monitor the efficiency of the money being used in the company.</w:t>
            </w:r>
          </w:p>
        </w:tc>
      </w:tr>
      <w:tr w:rsidR="00F4500B" w:rsidRPr="00C75EE1" w14:paraId="2118EEE6" w14:textId="77777777" w:rsidTr="008D7407">
        <w:tc>
          <w:tcPr>
            <w:tcW w:w="1840" w:type="dxa"/>
          </w:tcPr>
          <w:p w14:paraId="105C5CA0" w14:textId="77777777" w:rsidR="00F4500B" w:rsidRPr="00F4500B" w:rsidRDefault="00F4500B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425A1987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15921AC0" w14:textId="332C0F30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6559E834" w14:textId="77777777" w:rsidTr="008D7407">
        <w:tc>
          <w:tcPr>
            <w:tcW w:w="1840" w:type="dxa"/>
          </w:tcPr>
          <w:p w14:paraId="5491BB67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75CF540D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2DD87DAC" w14:textId="4228D2CE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42C2775D" w14:textId="77777777" w:rsidTr="008D7407">
        <w:tc>
          <w:tcPr>
            <w:tcW w:w="1840" w:type="dxa"/>
          </w:tcPr>
          <w:p w14:paraId="452DFFFC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10C2525F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09DEC89A" w14:textId="63014109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However would like more input from other members in the finance department</w:t>
            </w:r>
          </w:p>
        </w:tc>
      </w:tr>
      <w:tr w:rsidR="00F4500B" w:rsidRPr="00C75EE1" w14:paraId="5DFEE6FB" w14:textId="77777777" w:rsidTr="008D7407">
        <w:tc>
          <w:tcPr>
            <w:tcW w:w="1840" w:type="dxa"/>
          </w:tcPr>
          <w:p w14:paraId="396A063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337C9D15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EA2FE34" w14:textId="550C91FC" w:rsidR="00F4500B" w:rsidRPr="008D7407" w:rsidRDefault="00FC0079" w:rsidP="00FC007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-There are meetings being h</w:t>
            </w:r>
            <w:r>
              <w:rPr>
                <w:rFonts w:ascii="Century Gothic" w:hAnsi="Century Gothic"/>
                <w:sz w:val="21"/>
                <w:szCs w:val="21"/>
              </w:rPr>
              <w:t xml:space="preserve">eld however some individuals are still </w:t>
            </w:r>
            <w:r>
              <w:rPr>
                <w:rFonts w:ascii="Century Gothic" w:hAnsi="Century Gothic"/>
                <w:sz w:val="21"/>
                <w:szCs w:val="21"/>
              </w:rPr>
              <w:t>not attend</w:t>
            </w:r>
            <w:r>
              <w:rPr>
                <w:rFonts w:ascii="Century Gothic" w:hAnsi="Century Gothic"/>
                <w:sz w:val="21"/>
                <w:szCs w:val="21"/>
              </w:rPr>
              <w:t>ing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>
              <w:rPr>
                <w:rFonts w:ascii="Century Gothic" w:hAnsi="Century Gothic"/>
                <w:sz w:val="21"/>
                <w:szCs w:val="21"/>
              </w:rPr>
              <w:t>the meeting</w:t>
            </w:r>
          </w:p>
        </w:tc>
      </w:tr>
      <w:tr w:rsidR="00F4500B" w:rsidRPr="00C75EE1" w14:paraId="5F591DEA" w14:textId="77777777" w:rsidTr="008D7407">
        <w:tc>
          <w:tcPr>
            <w:tcW w:w="1840" w:type="dxa"/>
          </w:tcPr>
          <w:p w14:paraId="16F0201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Weekly timesheets completed</w:t>
            </w:r>
          </w:p>
        </w:tc>
        <w:tc>
          <w:tcPr>
            <w:tcW w:w="4681" w:type="dxa"/>
          </w:tcPr>
          <w:p w14:paraId="150B3A2B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6AC33F1D" w14:textId="662CBF64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Timesheets are still not being handed in on time by two members in the group</w:t>
            </w:r>
          </w:p>
        </w:tc>
      </w:tr>
    </w:tbl>
    <w:p w14:paraId="78DD86CD" w14:textId="77777777" w:rsidR="00B12582" w:rsidRPr="00826493" w:rsidRDefault="00B12582" w:rsidP="00B12582">
      <w:pPr>
        <w:rPr>
          <w:rFonts w:ascii="Century Gothic" w:hAnsi="Century Gothic"/>
        </w:rPr>
      </w:pPr>
      <w:bookmarkStart w:id="0" w:name="_GoBack"/>
      <w:bookmarkEnd w:id="0"/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4E006E" w14:textId="77777777" w:rsidR="008F20FF" w:rsidRDefault="008F20FF" w:rsidP="00B12582">
      <w:r>
        <w:separator/>
      </w:r>
    </w:p>
  </w:endnote>
  <w:endnote w:type="continuationSeparator" w:id="0">
    <w:p w14:paraId="3F3ECDA9" w14:textId="77777777" w:rsidR="008F20FF" w:rsidRDefault="008F20F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E8674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FC0079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95CC8" w14:textId="77777777" w:rsidR="008F20FF" w:rsidRDefault="008F20FF" w:rsidP="00B12582">
      <w:r>
        <w:separator/>
      </w:r>
    </w:p>
  </w:footnote>
  <w:footnote w:type="continuationSeparator" w:id="0">
    <w:p w14:paraId="1F4B2A03" w14:textId="77777777" w:rsidR="008F20FF" w:rsidRDefault="008F20F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47ED6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E22780"/>
    <w:multiLevelType w:val="hybridMultilevel"/>
    <w:tmpl w:val="E48C7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D0136"/>
    <w:multiLevelType w:val="hybridMultilevel"/>
    <w:tmpl w:val="AE4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C1E1F"/>
    <w:multiLevelType w:val="hybridMultilevel"/>
    <w:tmpl w:val="77BA8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42A76"/>
    <w:multiLevelType w:val="hybridMultilevel"/>
    <w:tmpl w:val="D33E9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8456E"/>
    <w:rsid w:val="00103A16"/>
    <w:rsid w:val="004F79F8"/>
    <w:rsid w:val="00826493"/>
    <w:rsid w:val="008D7407"/>
    <w:rsid w:val="008F20FF"/>
    <w:rsid w:val="00942454"/>
    <w:rsid w:val="009C14AC"/>
    <w:rsid w:val="00AE67F7"/>
    <w:rsid w:val="00B12582"/>
    <w:rsid w:val="00F4500B"/>
    <w:rsid w:val="00FC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F878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334</Words>
  <Characters>1909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Prakruti Sinha</cp:lastModifiedBy>
  <cp:revision>4</cp:revision>
  <dcterms:created xsi:type="dcterms:W3CDTF">2014-03-23T22:43:00Z</dcterms:created>
  <dcterms:modified xsi:type="dcterms:W3CDTF">2014-03-23T22:59:00Z</dcterms:modified>
</cp:coreProperties>
</file>