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304AE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6C8751FD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7C95A3D5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1E613B64" w14:textId="0099929F" w:rsidR="00826493" w:rsidRPr="00103A16" w:rsidRDefault="002D164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14:paraId="13303523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4D041608" w14:textId="2972ACFC" w:rsidR="00942454" w:rsidRDefault="00942454" w:rsidP="002D164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on financial report III</w:t>
            </w:r>
          </w:p>
          <w:p w14:paraId="30CE220D" w14:textId="77777777" w:rsidR="00942454" w:rsidRDefault="00942454" w:rsidP="0094245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Research on constructing the final financial report</w:t>
            </w:r>
          </w:p>
          <w:p w14:paraId="6EFD0AD6" w14:textId="77777777" w:rsidR="00942454" w:rsidRPr="00942454" w:rsidRDefault="00942454" w:rsidP="0094245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Weekly meeting with the group</w:t>
            </w:r>
          </w:p>
        </w:tc>
      </w:tr>
      <w:tr w:rsidR="00826493" w:rsidRPr="00826493" w14:paraId="16641ED4" w14:textId="77777777" w:rsidTr="00103A16">
        <w:trPr>
          <w:trHeight w:val="854"/>
        </w:trPr>
        <w:tc>
          <w:tcPr>
            <w:tcW w:w="3648" w:type="dxa"/>
            <w:vMerge/>
          </w:tcPr>
          <w:p w14:paraId="13BB1865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0BA39178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35955553" w14:textId="3CF726B9" w:rsidR="00826493" w:rsidRPr="00FC0079" w:rsidRDefault="00942454" w:rsidP="00FC0079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FC0079">
              <w:rPr>
                <w:rFonts w:ascii="Century Gothic" w:hAnsi="Century Gothic"/>
              </w:rPr>
              <w:t>Some members of the group unable to attend meetings</w:t>
            </w:r>
          </w:p>
          <w:p w14:paraId="19AA0534" w14:textId="77777777" w:rsidR="00FC0079" w:rsidRDefault="00FC0079" w:rsidP="00FC0079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8557F9">
              <w:rPr>
                <w:rFonts w:ascii="Century Gothic" w:hAnsi="Century Gothic"/>
              </w:rPr>
              <w:t>Unable to get in contact with Tony Ward about the feedback</w:t>
            </w:r>
          </w:p>
          <w:p w14:paraId="1D10539B" w14:textId="17384C87" w:rsidR="00FC0079" w:rsidRPr="00FC0079" w:rsidRDefault="00FC0079" w:rsidP="00FC0079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Unable to get in touch with the members in the finance department</w:t>
            </w:r>
          </w:p>
        </w:tc>
      </w:tr>
      <w:tr w:rsidR="00826493" w:rsidRPr="00826493" w14:paraId="6E52C880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19FF635D" w14:textId="287DFCF5" w:rsidR="00826493" w:rsidRPr="00103A16" w:rsidRDefault="002D164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31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14:paraId="7593B109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7A36E163" w14:textId="0EE21100" w:rsidR="00942454" w:rsidRDefault="00942454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Continue </w:t>
            </w:r>
            <w:r w:rsidR="00FC0079">
              <w:rPr>
                <w:rFonts w:ascii="Century Gothic" w:hAnsi="Century Gothic"/>
              </w:rPr>
              <w:t>constructing</w:t>
            </w:r>
            <w:r>
              <w:rPr>
                <w:rFonts w:ascii="Century Gothic" w:hAnsi="Century Gothic"/>
              </w:rPr>
              <w:t xml:space="preserve"> financial report 3</w:t>
            </w:r>
          </w:p>
          <w:p w14:paraId="2671944B" w14:textId="77777777" w:rsidR="00942454" w:rsidRPr="00942454" w:rsidRDefault="00942454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Get in touch with Tony Ward for more information on the feedback</w:t>
            </w:r>
          </w:p>
        </w:tc>
      </w:tr>
      <w:tr w:rsidR="00826493" w:rsidRPr="00826493" w14:paraId="72CE261A" w14:textId="77777777" w:rsidTr="00103A16">
        <w:trPr>
          <w:trHeight w:val="822"/>
        </w:trPr>
        <w:tc>
          <w:tcPr>
            <w:tcW w:w="3648" w:type="dxa"/>
            <w:vMerge/>
          </w:tcPr>
          <w:p w14:paraId="78E2CCB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2FD53A6A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29B729DF" w14:textId="77777777" w:rsidR="00826493" w:rsidRPr="00826493" w:rsidRDefault="00826493" w:rsidP="00FC0079">
            <w:pPr>
              <w:pStyle w:val="ListParagraph"/>
              <w:rPr>
                <w:rFonts w:ascii="Century Gothic" w:hAnsi="Century Gothic"/>
              </w:rPr>
            </w:pPr>
          </w:p>
        </w:tc>
      </w:tr>
    </w:tbl>
    <w:p w14:paraId="6998A855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3527BA81" w14:textId="77777777" w:rsidTr="008D7407">
        <w:tc>
          <w:tcPr>
            <w:tcW w:w="1840" w:type="dxa"/>
            <w:shd w:val="clear" w:color="auto" w:fill="E5B8B7"/>
          </w:tcPr>
          <w:p w14:paraId="207EAC82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36ACB2B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1A511F3A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F4500B" w:rsidRPr="00C75EE1" w14:paraId="2C5500F2" w14:textId="77777777" w:rsidTr="008D7407">
        <w:tc>
          <w:tcPr>
            <w:tcW w:w="1840" w:type="dxa"/>
          </w:tcPr>
          <w:p w14:paraId="502AB6D0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11B41C2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45A824A2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5E924459" w14:textId="201BC76C" w:rsidR="00F4500B" w:rsidRPr="008D7407" w:rsidRDefault="002D164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1ACFDDD1" w14:textId="77777777" w:rsidTr="008D7407">
        <w:tc>
          <w:tcPr>
            <w:tcW w:w="1840" w:type="dxa"/>
          </w:tcPr>
          <w:p w14:paraId="54120BF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5363056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18D45E5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26335851" w14:textId="085D208B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5B30273E" w14:textId="77777777" w:rsidTr="008D7407">
        <w:tc>
          <w:tcPr>
            <w:tcW w:w="1840" w:type="dxa"/>
          </w:tcPr>
          <w:p w14:paraId="337D4BDB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68D3DB7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298167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 xml:space="preserve">Limit the ratio to less than 1 helps earn </w:t>
            </w: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profit.</w:t>
            </w:r>
          </w:p>
        </w:tc>
        <w:tc>
          <w:tcPr>
            <w:tcW w:w="3828" w:type="dxa"/>
          </w:tcPr>
          <w:p w14:paraId="3FA294B8" w14:textId="77B634EE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lastRenderedPageBreak/>
              <w:t>Yes</w:t>
            </w:r>
          </w:p>
        </w:tc>
      </w:tr>
      <w:tr w:rsidR="00F4500B" w:rsidRPr="00C75EE1" w14:paraId="0878763B" w14:textId="77777777" w:rsidTr="008D7407">
        <w:tc>
          <w:tcPr>
            <w:tcW w:w="1840" w:type="dxa"/>
          </w:tcPr>
          <w:p w14:paraId="615E4B8A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lastRenderedPageBreak/>
              <w:t>Return on Investment (ROI).</w:t>
            </w:r>
          </w:p>
        </w:tc>
        <w:tc>
          <w:tcPr>
            <w:tcW w:w="4681" w:type="dxa"/>
          </w:tcPr>
          <w:p w14:paraId="7984DB0D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78D46D77" w14:textId="1A48923A" w:rsidR="00F4500B" w:rsidRPr="008D7407" w:rsidRDefault="00FC0079" w:rsidP="002D164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2118EEE6" w14:textId="77777777" w:rsidTr="008D7407">
        <w:tc>
          <w:tcPr>
            <w:tcW w:w="1840" w:type="dxa"/>
          </w:tcPr>
          <w:p w14:paraId="105C5CA0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425A198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15921AC0" w14:textId="332C0F30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6559E834" w14:textId="77777777" w:rsidTr="008D7407">
        <w:tc>
          <w:tcPr>
            <w:tcW w:w="1840" w:type="dxa"/>
          </w:tcPr>
          <w:p w14:paraId="5491BB6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75CF540D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2DD87DAC" w14:textId="4228D2CE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42C2775D" w14:textId="77777777" w:rsidTr="008D7407">
        <w:tc>
          <w:tcPr>
            <w:tcW w:w="1840" w:type="dxa"/>
          </w:tcPr>
          <w:p w14:paraId="452DFFF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10C2525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09DEC89A" w14:textId="63014109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However would like more input from other members in the finance department</w:t>
            </w:r>
          </w:p>
        </w:tc>
      </w:tr>
      <w:tr w:rsidR="00F4500B" w:rsidRPr="00C75EE1" w14:paraId="5DFEE6FB" w14:textId="77777777" w:rsidTr="008D7407">
        <w:tc>
          <w:tcPr>
            <w:tcW w:w="1840" w:type="dxa"/>
          </w:tcPr>
          <w:p w14:paraId="396A063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337C9D15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EA2FE34" w14:textId="73EA274D" w:rsidR="00F4500B" w:rsidRPr="008D7407" w:rsidRDefault="002D1648" w:rsidP="00FC007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5F591DEA" w14:textId="77777777" w:rsidTr="008D7407">
        <w:tc>
          <w:tcPr>
            <w:tcW w:w="1840" w:type="dxa"/>
          </w:tcPr>
          <w:p w14:paraId="16F0201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150B3A2B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6AC33F1D" w14:textId="6D1E8925" w:rsidR="00F4500B" w:rsidRPr="008D7407" w:rsidRDefault="002D164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Yes, </w:t>
            </w:r>
            <w:r>
              <w:rPr>
                <w:rFonts w:ascii="Century Gothic" w:hAnsi="Century Gothic"/>
                <w:sz w:val="21"/>
                <w:szCs w:val="21"/>
              </w:rPr>
              <w:t>- Some member (in software team are working overtime during Easter week 1 and 2, however the budget still balances out with the other team member’s workload at this moment in time.</w:t>
            </w:r>
            <w:bookmarkStart w:id="0" w:name="_GoBack"/>
            <w:bookmarkEnd w:id="0"/>
          </w:p>
        </w:tc>
      </w:tr>
    </w:tbl>
    <w:p w14:paraId="78DD86CD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E006E" w14:textId="77777777" w:rsidR="008F20FF" w:rsidRDefault="008F20FF" w:rsidP="00B12582">
      <w:r>
        <w:separator/>
      </w:r>
    </w:p>
  </w:endnote>
  <w:endnote w:type="continuationSeparator" w:id="0">
    <w:p w14:paraId="3F3ECDA9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E867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2D1648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5CC8" w14:textId="77777777" w:rsidR="008F20FF" w:rsidRDefault="008F20FF" w:rsidP="00B12582">
      <w:r>
        <w:separator/>
      </w:r>
    </w:p>
  </w:footnote>
  <w:footnote w:type="continuationSeparator" w:id="0">
    <w:p w14:paraId="1F4B2A03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47ED6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E22780"/>
    <w:multiLevelType w:val="hybridMultilevel"/>
    <w:tmpl w:val="5EC40648"/>
    <w:lvl w:ilvl="0" w:tplc="555C43C4">
      <w:start w:val="1"/>
      <w:numFmt w:val="decimal"/>
      <w:lvlText w:val="%1."/>
      <w:lvlJc w:val="left"/>
      <w:pPr>
        <w:ind w:left="720" w:hanging="360"/>
      </w:pPr>
      <w:rPr>
        <w:rFonts w:ascii="Century Gothic" w:eastAsiaTheme="minorEastAsia" w:hAnsi="Century Gothic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D0136"/>
    <w:multiLevelType w:val="hybridMultilevel"/>
    <w:tmpl w:val="AE4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C1E1F"/>
    <w:multiLevelType w:val="hybridMultilevel"/>
    <w:tmpl w:val="77BA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42A76"/>
    <w:multiLevelType w:val="hybridMultilevel"/>
    <w:tmpl w:val="D33E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8456E"/>
    <w:rsid w:val="00103A16"/>
    <w:rsid w:val="002D1648"/>
    <w:rsid w:val="004F79F8"/>
    <w:rsid w:val="00826493"/>
    <w:rsid w:val="008D7407"/>
    <w:rsid w:val="008F20FF"/>
    <w:rsid w:val="00942454"/>
    <w:rsid w:val="009C14AC"/>
    <w:rsid w:val="00AE67F7"/>
    <w:rsid w:val="00B12582"/>
    <w:rsid w:val="00F4500B"/>
    <w:rsid w:val="00FC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F878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287</Words>
  <Characters>1638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Prakruti Sinha</cp:lastModifiedBy>
  <cp:revision>5</cp:revision>
  <dcterms:created xsi:type="dcterms:W3CDTF">2014-03-23T22:43:00Z</dcterms:created>
  <dcterms:modified xsi:type="dcterms:W3CDTF">2014-04-02T14:13:00Z</dcterms:modified>
</cp:coreProperties>
</file>