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637FA" w14:textId="7777777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14:paraId="2E2E5A92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65"/>
        <w:gridCol w:w="4573"/>
      </w:tblGrid>
      <w:tr w:rsidR="00826493" w:rsidRPr="00826493" w14:paraId="3D387D1A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43556A55" w14:textId="42A65F60" w:rsidR="00826493" w:rsidRPr="00103A16" w:rsidRDefault="00571833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28</w:t>
            </w:r>
            <w:r w:rsidR="00334AE0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3EDD09CF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73" w:type="dxa"/>
          </w:tcPr>
          <w:p w14:paraId="7CCD9A05" w14:textId="77777777" w:rsidR="00085EAD" w:rsidRDefault="006A4A87" w:rsidP="00085EA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Business Plan Complete</w:t>
            </w:r>
          </w:p>
          <w:p w14:paraId="3B036441" w14:textId="77777777" w:rsidR="006A4A87" w:rsidRDefault="006A4A87" w:rsidP="00085EA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Meeting with Finance team to discuss financial report 3 and the final report on finance</w:t>
            </w:r>
          </w:p>
          <w:p w14:paraId="40CE1640" w14:textId="53F1D5F0" w:rsidR="006A4A87" w:rsidRPr="000B127F" w:rsidRDefault="006A4A87" w:rsidP="006A4A87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Completed current iteration.</w:t>
            </w:r>
          </w:p>
        </w:tc>
      </w:tr>
      <w:tr w:rsidR="00826493" w:rsidRPr="00826493" w14:paraId="3DF6938D" w14:textId="77777777" w:rsidTr="000B127F">
        <w:trPr>
          <w:trHeight w:val="854"/>
        </w:trPr>
        <w:tc>
          <w:tcPr>
            <w:tcW w:w="3648" w:type="dxa"/>
            <w:vMerge/>
          </w:tcPr>
          <w:p w14:paraId="3B241ED8" w14:textId="0C29D846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65" w:type="dxa"/>
          </w:tcPr>
          <w:p w14:paraId="73C01A7C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2BC4F4F8" w14:textId="41305A35" w:rsidR="00297CD8" w:rsidRPr="00297CD8" w:rsidRDefault="006A4A87" w:rsidP="00297CD8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Remaining sections of Financial Report need finishing.</w:t>
            </w:r>
            <w:r w:rsidR="00085EAD">
              <w:rPr>
                <w:rFonts w:ascii="Century Gothic" w:hAnsi="Century Gothic"/>
              </w:rPr>
              <w:t xml:space="preserve"> </w:t>
            </w:r>
          </w:p>
        </w:tc>
      </w:tr>
      <w:tr w:rsidR="00826493" w:rsidRPr="00826493" w14:paraId="46BFBD74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378770AC" w14:textId="5E10F079" w:rsidR="00826493" w:rsidRPr="00103A16" w:rsidRDefault="00571833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5</w:t>
            </w:r>
            <w:r w:rsidR="00FC11F3">
              <w:rPr>
                <w:rFonts w:ascii="Century Gothic" w:hAnsi="Century Gothic"/>
                <w:color w:val="EB817D"/>
                <w:sz w:val="28"/>
                <w:szCs w:val="28"/>
              </w:rPr>
              <w:t>/05</w:t>
            </w:r>
            <w:bookmarkStart w:id="0" w:name="_GoBack"/>
            <w:bookmarkEnd w:id="0"/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61FA584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4573" w:type="dxa"/>
          </w:tcPr>
          <w:p w14:paraId="3A8235FD" w14:textId="1AFD8388" w:rsidR="00085EAD" w:rsidRDefault="006A4A87" w:rsidP="00085EA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Begin new iteration with new coding partner</w:t>
            </w:r>
          </w:p>
          <w:p w14:paraId="0AABACB6" w14:textId="5928E81D" w:rsidR="006A4A87" w:rsidRDefault="006A4A87" w:rsidP="00085EA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Complete financial report 3 and begin on the final report.</w:t>
            </w:r>
          </w:p>
          <w:p w14:paraId="5C19041D" w14:textId="237E5930" w:rsidR="006A4A87" w:rsidRPr="000B127F" w:rsidRDefault="006A4A87" w:rsidP="00085EA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Begin formatting all the recipes into xml format</w:t>
            </w:r>
          </w:p>
        </w:tc>
      </w:tr>
      <w:tr w:rsidR="00826493" w:rsidRPr="00826493" w14:paraId="743EE0B8" w14:textId="77777777" w:rsidTr="000B127F">
        <w:trPr>
          <w:trHeight w:val="822"/>
        </w:trPr>
        <w:tc>
          <w:tcPr>
            <w:tcW w:w="3648" w:type="dxa"/>
            <w:vMerge/>
          </w:tcPr>
          <w:p w14:paraId="44D3DAB7" w14:textId="770D6D59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2165" w:type="dxa"/>
          </w:tcPr>
          <w:p w14:paraId="0E7A749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0AD6F9EE" w14:textId="0F960E7B" w:rsidR="00826493" w:rsidRPr="006A4A87" w:rsidRDefault="00826493" w:rsidP="006A4A87">
            <w:pPr>
              <w:rPr>
                <w:rFonts w:ascii="Century Gothic" w:hAnsi="Century Gothic"/>
              </w:rPr>
            </w:pPr>
          </w:p>
        </w:tc>
      </w:tr>
    </w:tbl>
    <w:p w14:paraId="2B3FFB11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7DA63461" w14:textId="77777777" w:rsidTr="008D7407">
        <w:tc>
          <w:tcPr>
            <w:tcW w:w="1840" w:type="dxa"/>
            <w:shd w:val="clear" w:color="auto" w:fill="E5B8B7"/>
          </w:tcPr>
          <w:p w14:paraId="508F7758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2AE23F57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44A4B450" w14:textId="77777777"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0B127F" w:rsidRPr="00C75EE1" w14:paraId="4A561E18" w14:textId="77777777" w:rsidTr="008D7407">
        <w:tc>
          <w:tcPr>
            <w:tcW w:w="1840" w:type="dxa"/>
          </w:tcPr>
          <w:p w14:paraId="6C346CD7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14:paraId="32405AD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69E9786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3CBD6EF2" w14:textId="115D993F" w:rsidR="000B127F" w:rsidRPr="008D7407" w:rsidRDefault="00297CD8" w:rsidP="006A4A8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5ADC0BC5" w14:textId="77777777" w:rsidTr="008D7407">
        <w:tc>
          <w:tcPr>
            <w:tcW w:w="1840" w:type="dxa"/>
          </w:tcPr>
          <w:p w14:paraId="64CD52F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14:paraId="33F3A152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2480A25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75E12F2F" w14:textId="73958A6E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0B127F" w:rsidRPr="00C75EE1" w14:paraId="61F792D8" w14:textId="77777777" w:rsidTr="008D7407">
        <w:tc>
          <w:tcPr>
            <w:tcW w:w="1840" w:type="dxa"/>
          </w:tcPr>
          <w:p w14:paraId="46BC5B6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430B92A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2E04E8E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Limit the ratio to less than 1 helps earn profit.</w:t>
            </w:r>
          </w:p>
        </w:tc>
        <w:tc>
          <w:tcPr>
            <w:tcW w:w="3828" w:type="dxa"/>
          </w:tcPr>
          <w:p w14:paraId="0D67CB86" w14:textId="08FB2738" w:rsidR="000B127F" w:rsidRPr="008D7407" w:rsidRDefault="006A4A87" w:rsidP="006A4A8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</w:t>
            </w:r>
            <w:r w:rsidR="00297CD8">
              <w:rPr>
                <w:rFonts w:ascii="Century Gothic" w:hAnsi="Century Gothic"/>
                <w:sz w:val="21"/>
                <w:szCs w:val="21"/>
              </w:rPr>
              <w:t xml:space="preserve"> –members working overtime </w:t>
            </w:r>
            <w:r>
              <w:rPr>
                <w:rFonts w:ascii="Century Gothic" w:hAnsi="Century Gothic"/>
                <w:sz w:val="21"/>
                <w:szCs w:val="21"/>
              </w:rPr>
              <w:t>caused us to pass our projected labour costs. Other factors may contribute to this figure being reconciled due to less work during week 9 and 10</w:t>
            </w:r>
          </w:p>
        </w:tc>
      </w:tr>
      <w:tr w:rsidR="000B127F" w:rsidRPr="00C75EE1" w14:paraId="75D0DBC9" w14:textId="77777777" w:rsidTr="008D7407">
        <w:tc>
          <w:tcPr>
            <w:tcW w:w="1840" w:type="dxa"/>
          </w:tcPr>
          <w:p w14:paraId="71C94707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Return on Investment (ROI).</w:t>
            </w:r>
          </w:p>
        </w:tc>
        <w:tc>
          <w:tcPr>
            <w:tcW w:w="4681" w:type="dxa"/>
          </w:tcPr>
          <w:p w14:paraId="51B6BA3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Optimise the efficiency at each stage.</w:t>
            </w:r>
          </w:p>
        </w:tc>
        <w:tc>
          <w:tcPr>
            <w:tcW w:w="3828" w:type="dxa"/>
          </w:tcPr>
          <w:p w14:paraId="6A12FF16" w14:textId="738AB6D8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48F139FD" w14:textId="77777777" w:rsidTr="008D7407">
        <w:tc>
          <w:tcPr>
            <w:tcW w:w="1840" w:type="dxa"/>
          </w:tcPr>
          <w:p w14:paraId="688CA454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Total Cost of Ownership (TCO).</w:t>
            </w:r>
          </w:p>
        </w:tc>
        <w:tc>
          <w:tcPr>
            <w:tcW w:w="4681" w:type="dxa"/>
          </w:tcPr>
          <w:p w14:paraId="7689238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0624B2EF" w14:textId="7FA28CD3" w:rsidR="000B127F" w:rsidRPr="008D7407" w:rsidRDefault="00297CD8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this is all docume</w:t>
            </w:r>
            <w:r w:rsidR="000B127F">
              <w:rPr>
                <w:rFonts w:ascii="Century Gothic" w:hAnsi="Century Gothic"/>
                <w:sz w:val="21"/>
                <w:szCs w:val="21"/>
              </w:rPr>
              <w:t>nted (past and future figures) in the financial report</w:t>
            </w:r>
          </w:p>
        </w:tc>
      </w:tr>
      <w:tr w:rsidR="000B127F" w:rsidRPr="00C75EE1" w14:paraId="68FF541F" w14:textId="77777777" w:rsidTr="008D7407">
        <w:tc>
          <w:tcPr>
            <w:tcW w:w="1840" w:type="dxa"/>
          </w:tcPr>
          <w:p w14:paraId="694A7D7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Finance Deadlines met.</w:t>
            </w:r>
          </w:p>
        </w:tc>
        <w:tc>
          <w:tcPr>
            <w:tcW w:w="4681" w:type="dxa"/>
          </w:tcPr>
          <w:p w14:paraId="69BC474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14:paraId="77072ABC" w14:textId="5BF34641" w:rsidR="000B127F" w:rsidRPr="008D7407" w:rsidRDefault="006A4A87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deadlines this week.</w:t>
            </w:r>
          </w:p>
        </w:tc>
      </w:tr>
      <w:tr w:rsidR="000B127F" w:rsidRPr="00C75EE1" w14:paraId="14773384" w14:textId="77777777" w:rsidTr="008D7407">
        <w:tc>
          <w:tcPr>
            <w:tcW w:w="1840" w:type="dxa"/>
          </w:tcPr>
          <w:p w14:paraId="264B23C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Financial Business Plan and financial as desired.</w:t>
            </w:r>
          </w:p>
        </w:tc>
        <w:tc>
          <w:tcPr>
            <w:tcW w:w="4681" w:type="dxa"/>
          </w:tcPr>
          <w:p w14:paraId="2BA815BC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6A56869D" w14:textId="3D996C21" w:rsidR="000B127F" w:rsidRPr="008D7407" w:rsidRDefault="000B127F" w:rsidP="006A4A8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- now </w:t>
            </w:r>
            <w:r w:rsidR="006A4A87">
              <w:rPr>
                <w:rFonts w:ascii="Century Gothic" w:hAnsi="Century Gothic"/>
                <w:sz w:val="21"/>
                <w:szCs w:val="21"/>
              </w:rPr>
              <w:t xml:space="preserve">team members have returned we have weekly meetings back in place, additional ones are put in place when a deadline must </w:t>
            </w:r>
            <w:r w:rsidR="006A4A87">
              <w:rPr>
                <w:rFonts w:ascii="Century Gothic" w:hAnsi="Century Gothic"/>
                <w:sz w:val="21"/>
                <w:szCs w:val="21"/>
              </w:rPr>
              <w:lastRenderedPageBreak/>
              <w:t>be met that week for the financial team</w:t>
            </w:r>
          </w:p>
        </w:tc>
      </w:tr>
      <w:tr w:rsidR="000B127F" w:rsidRPr="00C75EE1" w14:paraId="31BEF716" w14:textId="77777777" w:rsidTr="008D7407">
        <w:tc>
          <w:tcPr>
            <w:tcW w:w="1840" w:type="dxa"/>
          </w:tcPr>
          <w:p w14:paraId="3C0019CF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>Contribution towards and Sales and Marketing or the product</w:t>
            </w:r>
          </w:p>
        </w:tc>
        <w:tc>
          <w:tcPr>
            <w:tcW w:w="4681" w:type="dxa"/>
          </w:tcPr>
          <w:p w14:paraId="6AEADF4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4F84B921" w14:textId="3FD38752" w:rsidR="000B127F" w:rsidRPr="008D7407" w:rsidRDefault="00297CD8" w:rsidP="006A4A8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– there has been no progress in the marketing side as this is</w:t>
            </w:r>
            <w:r w:rsidR="00085EAD">
              <w:rPr>
                <w:rFonts w:ascii="Century Gothic" w:hAnsi="Century Gothic"/>
                <w:sz w:val="21"/>
                <w:szCs w:val="21"/>
              </w:rPr>
              <w:t xml:space="preserve"> still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unnecessary at this stage.</w:t>
            </w:r>
            <w:r w:rsidR="00085EAD">
              <w:rPr>
                <w:rFonts w:ascii="Century Gothic" w:hAnsi="Century Gothic"/>
                <w:sz w:val="21"/>
                <w:szCs w:val="21"/>
              </w:rPr>
              <w:t xml:space="preserve"> </w:t>
            </w:r>
            <w:r w:rsidR="006A4A87">
              <w:rPr>
                <w:rFonts w:ascii="Century Gothic" w:hAnsi="Century Gothic"/>
                <w:sz w:val="21"/>
                <w:szCs w:val="21"/>
              </w:rPr>
              <w:t>Communication hasn’t ceased but the main focus is currently coding</w:t>
            </w:r>
          </w:p>
        </w:tc>
      </w:tr>
      <w:tr w:rsidR="000B127F" w:rsidRPr="00C75EE1" w14:paraId="1D6BE9CF" w14:textId="77777777" w:rsidTr="008D7407">
        <w:tc>
          <w:tcPr>
            <w:tcW w:w="1840" w:type="dxa"/>
          </w:tcPr>
          <w:p w14:paraId="0619E781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Weekly timesheets completed</w:t>
            </w:r>
          </w:p>
        </w:tc>
        <w:tc>
          <w:tcPr>
            <w:tcW w:w="4681" w:type="dxa"/>
          </w:tcPr>
          <w:p w14:paraId="2AD2F18B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Number of completed timesheets received / number expected</w:t>
            </w:r>
          </w:p>
        </w:tc>
        <w:tc>
          <w:tcPr>
            <w:tcW w:w="3828" w:type="dxa"/>
          </w:tcPr>
          <w:p w14:paraId="79892561" w14:textId="2E38D3AC" w:rsidR="000B127F" w:rsidRPr="008D7407" w:rsidRDefault="000B127F" w:rsidP="006A4A8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6A4A87">
              <w:rPr>
                <w:rFonts w:ascii="Century Gothic" w:hAnsi="Century Gothic"/>
                <w:sz w:val="21"/>
                <w:szCs w:val="21"/>
              </w:rPr>
              <w:t>the financial plan will reflect this</w:t>
            </w:r>
          </w:p>
        </w:tc>
      </w:tr>
    </w:tbl>
    <w:p w14:paraId="4FF56F82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6EDF8" w14:textId="77777777" w:rsidR="008F20FF" w:rsidRDefault="008F20FF" w:rsidP="00B12582">
      <w:r>
        <w:separator/>
      </w:r>
    </w:p>
  </w:endnote>
  <w:endnote w:type="continuationSeparator" w:id="0">
    <w:p w14:paraId="63526D2F" w14:textId="77777777" w:rsidR="008F20FF" w:rsidRDefault="008F20FF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91DE4" w14:textId="77777777"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FC11F3">
      <w:rPr>
        <w:rStyle w:val="PageNumber"/>
        <w:rFonts w:ascii="Century Gothic" w:hAnsi="Century Gothic"/>
        <w:noProof/>
        <w:sz w:val="21"/>
        <w:szCs w:val="21"/>
      </w:rPr>
      <w:t>2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3A8BE" w14:textId="77777777" w:rsidR="008F20FF" w:rsidRDefault="008F20FF" w:rsidP="00B12582">
      <w:r>
        <w:separator/>
      </w:r>
    </w:p>
  </w:footnote>
  <w:footnote w:type="continuationSeparator" w:id="0">
    <w:p w14:paraId="79B0C83C" w14:textId="77777777" w:rsidR="008F20FF" w:rsidRDefault="008F20FF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3BAAB" w14:textId="77777777"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3D14B1D"/>
    <w:multiLevelType w:val="hybridMultilevel"/>
    <w:tmpl w:val="915A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35496"/>
    <w:rsid w:val="00085EAD"/>
    <w:rsid w:val="000B127F"/>
    <w:rsid w:val="00103A16"/>
    <w:rsid w:val="00213575"/>
    <w:rsid w:val="00297CD8"/>
    <w:rsid w:val="00334AE0"/>
    <w:rsid w:val="004F79F8"/>
    <w:rsid w:val="00571833"/>
    <w:rsid w:val="006A4A87"/>
    <w:rsid w:val="007C2FF1"/>
    <w:rsid w:val="00826493"/>
    <w:rsid w:val="008326BA"/>
    <w:rsid w:val="00884652"/>
    <w:rsid w:val="008D5606"/>
    <w:rsid w:val="008D7407"/>
    <w:rsid w:val="008F20FF"/>
    <w:rsid w:val="009C14AC"/>
    <w:rsid w:val="00A152D8"/>
    <w:rsid w:val="00B12582"/>
    <w:rsid w:val="00EA5ACC"/>
    <w:rsid w:val="00F4500B"/>
    <w:rsid w:val="00FC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9FF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336</Words>
  <Characters>1916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Sam Beedell</cp:lastModifiedBy>
  <cp:revision>12</cp:revision>
  <dcterms:created xsi:type="dcterms:W3CDTF">2014-03-19T15:00:00Z</dcterms:created>
  <dcterms:modified xsi:type="dcterms:W3CDTF">2014-06-10T22:18:00Z</dcterms:modified>
</cp:coreProperties>
</file>