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6C2671" w:rsidP="009D7076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95F40">
              <w:rPr>
                <w:rFonts w:ascii="Century Gothic" w:hAnsi="Century Gothic"/>
                <w:color w:val="EB817D"/>
                <w:sz w:val="28"/>
                <w:szCs w:val="28"/>
              </w:rPr>
              <w:t>12</w:t>
            </w:r>
            <w:r w:rsidR="00990011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990011" w:rsidP="0006303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 designing GUI</w:t>
            </w:r>
            <w:r w:rsidR="00795F40">
              <w:rPr>
                <w:rFonts w:ascii="Century Gothic" w:hAnsi="Century Gothic"/>
              </w:rPr>
              <w:t xml:space="preserve"> (again)</w:t>
            </w:r>
            <w:r w:rsidR="00324AD0">
              <w:rPr>
                <w:rFonts w:ascii="Century Gothic" w:hAnsi="Century Gothic"/>
              </w:rPr>
              <w:t>; Made according to GUI specifications.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990011" w:rsidRPr="00826493" w:rsidRDefault="00324AD0" w:rsidP="008956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826493" w:rsidP="00990011">
            <w:pPr>
              <w:rPr>
                <w:rFonts w:ascii="Century Gothic" w:hAnsi="Century Gothic"/>
                <w:sz w:val="28"/>
                <w:szCs w:val="28"/>
              </w:rPr>
            </w:pP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795F40">
              <w:rPr>
                <w:rFonts w:ascii="Century Gothic" w:hAnsi="Century Gothic"/>
                <w:color w:val="EB817D"/>
                <w:sz w:val="28"/>
                <w:szCs w:val="28"/>
              </w:rPr>
              <w:t>19</w:t>
            </w:r>
            <w:r w:rsidR="009D7076">
              <w:rPr>
                <w:rFonts w:ascii="Century Gothic" w:hAnsi="Century Gothic"/>
                <w:color w:val="EB817D"/>
                <w:sz w:val="28"/>
                <w:szCs w:val="28"/>
              </w:rPr>
              <w:t>/05</w:t>
            </w:r>
            <w:r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826493" w:rsidRPr="00826493" w:rsidRDefault="00795F40" w:rsidP="009D70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CSS file for main menu</w:t>
            </w:r>
            <w:r w:rsidR="00324AD0">
              <w:rPr>
                <w:rFonts w:ascii="Century Gothic" w:hAnsi="Century Gothic"/>
              </w:rPr>
              <w:t>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795F40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Time tabling issues as exams approach</w:t>
            </w: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Customer satisfaction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User feedback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  <w:tr w:rsidR="00CC5EC7" w:rsidRPr="00C75EE1" w:rsidTr="008D7407">
        <w:tc>
          <w:tcPr>
            <w:tcW w:w="1840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Market Interest</w:t>
            </w:r>
          </w:p>
        </w:tc>
        <w:tc>
          <w:tcPr>
            <w:tcW w:w="4681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Surveys</w:t>
            </w:r>
          </w:p>
        </w:tc>
        <w:tc>
          <w:tcPr>
            <w:tcW w:w="3828" w:type="dxa"/>
          </w:tcPr>
          <w:p w:rsidR="00CC5EC7" w:rsidRPr="00CC5EC7" w:rsidRDefault="006C2671" w:rsidP="00CC5EC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N/A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A34" w:rsidRDefault="00293A34" w:rsidP="00B12582">
      <w:r>
        <w:separator/>
      </w:r>
    </w:p>
  </w:endnote>
  <w:endnote w:type="continuationSeparator" w:id="0">
    <w:p w:rsidR="00293A34" w:rsidRDefault="00293A34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24AD0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A34" w:rsidRDefault="00293A34" w:rsidP="00B12582">
      <w:r>
        <w:separator/>
      </w:r>
    </w:p>
  </w:footnote>
  <w:footnote w:type="continuationSeparator" w:id="0">
    <w:p w:rsidR="00293A34" w:rsidRDefault="00293A34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6303C"/>
    <w:rsid w:val="00103A16"/>
    <w:rsid w:val="00260D02"/>
    <w:rsid w:val="00293A34"/>
    <w:rsid w:val="00303FBD"/>
    <w:rsid w:val="003112E9"/>
    <w:rsid w:val="00324AD0"/>
    <w:rsid w:val="004810D0"/>
    <w:rsid w:val="004F79F8"/>
    <w:rsid w:val="006C2671"/>
    <w:rsid w:val="00795F40"/>
    <w:rsid w:val="007D1406"/>
    <w:rsid w:val="008049D3"/>
    <w:rsid w:val="00826493"/>
    <w:rsid w:val="00895617"/>
    <w:rsid w:val="008D7407"/>
    <w:rsid w:val="00990011"/>
    <w:rsid w:val="009B3095"/>
    <w:rsid w:val="009C14AC"/>
    <w:rsid w:val="009D7076"/>
    <w:rsid w:val="00B12582"/>
    <w:rsid w:val="00BD0095"/>
    <w:rsid w:val="00CC5EC7"/>
    <w:rsid w:val="00D012CC"/>
    <w:rsid w:val="00EA00DB"/>
    <w:rsid w:val="00F4500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ProBookMac</cp:lastModifiedBy>
  <cp:revision>12</cp:revision>
  <dcterms:created xsi:type="dcterms:W3CDTF">2014-03-10T18:51:00Z</dcterms:created>
  <dcterms:modified xsi:type="dcterms:W3CDTF">2014-05-18T20:24:00Z</dcterms:modified>
</cp:coreProperties>
</file>