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Uni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r>
        <w:rPr>
          <w:rFonts w:ascii="Century Gothic" w:eastAsia="Times New Roman" w:hAnsi="Century Gothic" w:cs="Arial"/>
          <w:color w:val="333333"/>
          <w:shd w:val="clear" w:color="auto" w:fill="FFFFFF"/>
        </w:rPr>
        <w:t>eCook</w:t>
      </w:r>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30F0F434"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int of eCook is its simplicity</w:t>
      </w:r>
      <w:r w:rsidR="00A97D12">
        <w:rPr>
          <w:rFonts w:ascii="Century Gothic" w:hAnsi="Century Gothic"/>
        </w:rPr>
        <w:t xml:space="preserve"> and its ease of use.</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1985635E" w14:textId="77777777" w:rsidR="00FC3614" w:rsidRDefault="00FC3614" w:rsidP="00BD29E7">
      <w:pPr>
        <w:rPr>
          <w:rFonts w:ascii="Century Gothic" w:hAnsi="Century Gothic"/>
        </w:rPr>
      </w:pPr>
    </w:p>
    <w:p w14:paraId="07F0F26E" w14:textId="77777777" w:rsidR="00BD29E7" w:rsidRDefault="00BD29E7" w:rsidP="00BD29E7">
      <w:pPr>
        <w:rPr>
          <w:rFonts w:ascii="Century Gothic" w:hAnsi="Century Gothic"/>
        </w:rPr>
      </w:pPr>
    </w:p>
    <w:p w14:paraId="41911AB6" w14:textId="77777777" w:rsidR="00BD29E7" w:rsidRDefault="00BD29E7" w:rsidP="00BD29E7">
      <w:pPr>
        <w:rPr>
          <w:rFonts w:ascii="Century Gothic" w:hAnsi="Century Gothic"/>
        </w:rPr>
      </w:pPr>
    </w:p>
    <w:p w14:paraId="76BA8D28" w14:textId="77777777" w:rsidR="00BD29E7" w:rsidRDefault="00BD29E7" w:rsidP="00BD29E7">
      <w:pPr>
        <w:rPr>
          <w:rFonts w:ascii="Century Gothic" w:hAnsi="Century Gothic"/>
        </w:rPr>
      </w:pPr>
    </w:p>
    <w:p w14:paraId="6DC63DF3" w14:textId="77777777" w:rsidR="00BD29E7" w:rsidRPr="00BD29E7" w:rsidRDefault="00BD29E7" w:rsidP="00BD29E7">
      <w:pPr>
        <w:rPr>
          <w:rFonts w:ascii="Century Gothic" w:hAnsi="Century Gothic"/>
        </w:rPr>
      </w:pPr>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6A8BA4D5" w14:textId="157B2634" w:rsidR="00A237BE" w:rsidRPr="00A237BE" w:rsidRDefault="00A237BE" w:rsidP="00A237BE">
      <w:pPr>
        <w:rPr>
          <w:rFonts w:ascii="Century Gothic" w:hAnsi="Century Gothic"/>
        </w:rPr>
      </w:pPr>
      <w:r>
        <w:rPr>
          <w:rFonts w:ascii="Century Gothic" w:hAnsi="Century Gothic"/>
        </w:rPr>
        <w:t>We have kept the idea of</w:t>
      </w:r>
      <w:r w:rsidRPr="00A237BE">
        <w:rPr>
          <w:rFonts w:ascii="Century Gothic" w:hAnsi="Century Gothic"/>
        </w:rPr>
        <w:t xml:space="preserve"> the fo</w:t>
      </w:r>
      <w:r>
        <w:rPr>
          <w:rFonts w:ascii="Century Gothic" w:hAnsi="Century Gothic"/>
        </w:rPr>
        <w:t>u</w:t>
      </w:r>
      <w:r w:rsidRPr="00A237BE">
        <w:rPr>
          <w:rFonts w:ascii="Century Gothic" w:hAnsi="Century Gothic"/>
        </w:rPr>
        <w:t>r P’</w:t>
      </w:r>
      <w:r>
        <w:rPr>
          <w:rFonts w:ascii="Century Gothic" w:hAnsi="Century Gothic"/>
        </w:rPr>
        <w:t>s of</w:t>
      </w:r>
      <w:r w:rsidRPr="00A237BE">
        <w:rPr>
          <w:rFonts w:ascii="Century Gothic" w:hAnsi="Century Gothic"/>
        </w:rPr>
        <w:t xml:space="preserve"> marketing in the centre of out marketing research. </w:t>
      </w:r>
    </w:p>
    <w:p w14:paraId="5F93F805" w14:textId="77777777" w:rsidR="00FC3614" w:rsidRDefault="00FC3614" w:rsidP="00FC3614"/>
    <w:p w14:paraId="4226FD01" w14:textId="5C1E2325" w:rsidR="00BF75B1" w:rsidRDefault="00E243C5" w:rsidP="00BF75B1">
      <w:pPr>
        <w:pStyle w:val="ListParagraph"/>
        <w:numPr>
          <w:ilvl w:val="0"/>
          <w:numId w:val="4"/>
        </w:numPr>
      </w:pPr>
      <w:r>
        <w:t>Product: A software that encompasses all the requirements of someone who is learning to cook, from the text of recipe information to the video demonstration of the cooking process. eCook is holding the hands of its users and walking them through the cooking process. We know that just by making people move from questionable take out to home cooked meals,  they are trading an unhealthy lifestyle for a healthier one.</w:t>
      </w:r>
    </w:p>
    <w:p w14:paraId="174C1068" w14:textId="59AD907B" w:rsidR="00E243C5" w:rsidRDefault="00E243C5" w:rsidP="00BF75B1">
      <w:pPr>
        <w:pStyle w:val="ListParagraph"/>
        <w:numPr>
          <w:ilvl w:val="0"/>
          <w:numId w:val="4"/>
        </w:numPr>
      </w:pPr>
      <w:r>
        <w:t>Place: Our niche is students, where better to find them than university campuses.  (Promotion:)By making apparent to them, the health and cost consequences of take out over home cooked meals and showing them that the highest percentage of “food group” they consume is not even food, but preservatives, we expect them to accept the move and integrate eCook into their lives.</w:t>
      </w:r>
    </w:p>
    <w:p w14:paraId="08683BFC" w14:textId="7AFB92EA" w:rsidR="00C01FF7" w:rsidRDefault="00C01FF7" w:rsidP="00BF75B1">
      <w:pPr>
        <w:pStyle w:val="ListParagraph"/>
        <w:numPr>
          <w:ilvl w:val="0"/>
          <w:numId w:val="4"/>
        </w:numPr>
      </w:pPr>
      <w:r>
        <w:t>Price: Through a survey of university students run by Spoon, we have derived a comfortable price of $5.50 for eCook further supported by the absurd price of its competitors reaching  a startling $30.</w:t>
      </w:r>
      <w:bookmarkStart w:id="0" w:name="_GoBack"/>
      <w:bookmarkEnd w:id="0"/>
    </w:p>
    <w:p w14:paraId="12481B71" w14:textId="77777777" w:rsidR="00E243C5" w:rsidRPr="00407307" w:rsidRDefault="00E243C5" w:rsidP="00E243C5">
      <w:pPr>
        <w:pStyle w:val="ListParagraph"/>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t>Target Market</w:t>
      </w:r>
    </w:p>
    <w:p w14:paraId="0C63EF3C" w14:textId="77777777" w:rsidR="0010785D" w:rsidRPr="0010785D" w:rsidRDefault="0010785D" w:rsidP="0010785D">
      <w:pPr>
        <w:rPr>
          <w:rFonts w:ascii="Century Gothic" w:hAnsi="Century Gothic"/>
        </w:rPr>
      </w:pPr>
    </w:p>
    <w:p w14:paraId="70DD7DAD" w14:textId="46DEDC57"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a great increase in demand outside of this target market we as a group have decided to expand out company to a winder target market. </w:t>
      </w:r>
    </w:p>
    <w:p w14:paraId="366B2107" w14:textId="77777777" w:rsidR="0010785D" w:rsidRPr="0010785D" w:rsidRDefault="0010785D" w:rsidP="0010785D">
      <w:pPr>
        <w:rPr>
          <w:rFonts w:ascii="Century Gothic" w:hAnsi="Century Gothic"/>
        </w:rPr>
      </w:pPr>
    </w:p>
    <w:p w14:paraId="59A35C84" w14:textId="3E863188" w:rsidR="00BF75B1" w:rsidRDefault="00E86658" w:rsidP="00BF75B1">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After carrying</w:t>
      </w:r>
      <w:r w:rsidR="004E734B">
        <w:rPr>
          <w:rFonts w:ascii="Century Gothic" w:eastAsia="Times New Roman" w:hAnsi="Century Gothic" w:cs="Times New Roman"/>
          <w:color w:val="000000"/>
          <w:shd w:val="clear" w:color="auto" w:fill="FFFFFF"/>
        </w:rPr>
        <w:t xml:space="preserve"> out some thorough market research</w:t>
      </w:r>
    </w:p>
    <w:p w14:paraId="459BC86E" w14:textId="77777777" w:rsidR="00FC3614" w:rsidRDefault="00FC3614" w:rsidP="00BF75B1">
      <w:pPr>
        <w:rPr>
          <w:rFonts w:ascii="Century Gothic" w:eastAsia="Times New Roman" w:hAnsi="Century Gothic" w:cs="Times New Roman"/>
          <w:color w:val="000000"/>
          <w:shd w:val="clear" w:color="auto" w:fill="FFFFFF"/>
        </w:rPr>
      </w:pPr>
    </w:p>
    <w:p w14:paraId="0465103C" w14:textId="77777777" w:rsidR="00FC3614" w:rsidRDefault="00FC3614" w:rsidP="00BF75B1">
      <w:pPr>
        <w:rPr>
          <w:rFonts w:ascii="Century Gothic" w:eastAsia="Times New Roman" w:hAnsi="Century Gothic" w:cs="Times New Roman"/>
          <w:color w:val="000000"/>
          <w:shd w:val="clear" w:color="auto" w:fill="FFFFFF"/>
        </w:rPr>
      </w:pPr>
    </w:p>
    <w:p w14:paraId="342C9355" w14:textId="77777777" w:rsidR="00FC3614" w:rsidRDefault="00FC3614" w:rsidP="00BF75B1">
      <w:pPr>
        <w:rPr>
          <w:rFonts w:ascii="Century Gothic" w:eastAsia="Times New Roman" w:hAnsi="Century Gothic" w:cs="Times New Roman"/>
          <w:color w:val="000000"/>
          <w:shd w:val="clear" w:color="auto" w:fill="FFFFFF"/>
        </w:rPr>
      </w:pP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lastRenderedPageBreak/>
        <w:t>Market Analysis</w:t>
      </w:r>
    </w:p>
    <w:p w14:paraId="49BA6A7C" w14:textId="77777777" w:rsidR="00FC3614" w:rsidRDefault="00FC3614" w:rsidP="00FC3614"/>
    <w:p w14:paraId="0F93F2D6" w14:textId="77777777" w:rsidR="00FC3614" w:rsidRDefault="00FC3614" w:rsidP="00FC3614"/>
    <w:p w14:paraId="39D7C2C6" w14:textId="77777777" w:rsidR="00FC3614" w:rsidRDefault="00FC3614" w:rsidP="00A5380B">
      <w:pPr>
        <w:pStyle w:val="ListParagraph"/>
        <w:numPr>
          <w:ilvl w:val="0"/>
          <w:numId w:val="2"/>
        </w:numPr>
      </w:pPr>
    </w:p>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321D4E10" w:rsidR="00550985" w:rsidRPr="00550985" w:rsidRDefault="00550985" w:rsidP="00550985">
      <w:pPr>
        <w:rPr>
          <w:rFonts w:ascii="Century Gothic" w:hAnsi="Century Gothic"/>
        </w:rPr>
      </w:pPr>
      <w:r>
        <w:rPr>
          <w:rFonts w:ascii="Century Gothic" w:hAnsi="Century Gothic"/>
        </w:rPr>
        <w:t xml:space="preserve">After comparing each company in this sector (higher end or low) we have come to the conclusion of making eCook suitable for anyone who wants a healthier, easier and cheaper way of cooking rather than just university </w:t>
      </w:r>
      <w:r w:rsidR="00A237BE">
        <w:rPr>
          <w:rFonts w:ascii="Century Gothic" w:hAnsi="Century Gothic"/>
        </w:rPr>
        <w:t>students that</w:t>
      </w:r>
      <w:r>
        <w:rPr>
          <w:rFonts w:ascii="Century Gothic" w:hAnsi="Century Gothic"/>
        </w:rPr>
        <w:t xml:space="preserve">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1B508D15" w:rsidR="00FC3614" w:rsidRDefault="00FC3614" w:rsidP="00FC3614"/>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085F31E6" w:rsidR="00BF75B1"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We have come to the conclusion of selling eCook at £5.50 and there are various aspects or marketing and budgeting, which have, contributes to this. After have done the product idea survey and final product sales survey it was concluded by the consumers what and average cost of £5</w:t>
      </w:r>
      <w:r w:rsidR="000C100D">
        <w:rPr>
          <w:rFonts w:ascii="Century Gothic" w:eastAsia="Times New Roman" w:hAnsi="Century Gothic" w:cs="Arial"/>
          <w:color w:val="000000"/>
          <w:shd w:val="clear" w:color="auto" w:fill="FFFFFF"/>
        </w:rPr>
        <w:t>.50</w:t>
      </w:r>
      <w:r w:rsidRPr="00916144">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Pr="00033DC4"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iOS and Android market.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1F64A001" w14:textId="77777777" w:rsidR="00407307" w:rsidRDefault="00407307" w:rsidP="00FC3614"/>
    <w:p w14:paraId="725B11E3" w14:textId="77777777" w:rsidR="00407307" w:rsidRDefault="00407307" w:rsidP="00FC3614"/>
    <w:p w14:paraId="2ACA3544" w14:textId="77777777" w:rsidR="00407307" w:rsidRDefault="00407307" w:rsidP="00FC3614"/>
    <w:p w14:paraId="2A6A38A9" w14:textId="77777777" w:rsidR="00407307" w:rsidRDefault="00407307" w:rsidP="00FC3614"/>
    <w:p w14:paraId="480C85C2" w14:textId="77777777" w:rsidR="00407307" w:rsidRDefault="00407307" w:rsidP="00FC3614"/>
    <w:p w14:paraId="23743F91" w14:textId="77777777" w:rsidR="00407307" w:rsidRDefault="00407307" w:rsidP="00FC3614"/>
    <w:p w14:paraId="3DB75A38" w14:textId="77777777" w:rsidR="00407307" w:rsidRDefault="00407307" w:rsidP="00FC3614"/>
    <w:p w14:paraId="47AB8A05" w14:textId="77777777" w:rsidR="00BD29E7" w:rsidRDefault="00BD29E7" w:rsidP="00FC3614"/>
    <w:p w14:paraId="1ADAAEB2" w14:textId="77777777" w:rsidR="00BD29E7" w:rsidRDefault="00BD29E7" w:rsidP="00FC3614"/>
    <w:p w14:paraId="526CA413" w14:textId="77777777" w:rsidR="00BD29E7" w:rsidRDefault="00BD29E7" w:rsidP="00FC3614"/>
    <w:p w14:paraId="2CDF5CB2" w14:textId="77777777" w:rsidR="00BD29E7" w:rsidRDefault="00BD29E7" w:rsidP="00FC3614"/>
    <w:p w14:paraId="0FF3F2CE" w14:textId="77777777" w:rsidR="00BD29E7" w:rsidRDefault="00BD29E7" w:rsidP="00FC3614"/>
    <w:p w14:paraId="1CB69005" w14:textId="77777777" w:rsidR="00BD29E7" w:rsidRDefault="00BD29E7" w:rsidP="00FC3614"/>
    <w:p w14:paraId="22BFD8B9" w14:textId="77777777" w:rsidR="00BD29E7" w:rsidRDefault="00BD29E7" w:rsidP="00FC3614"/>
    <w:p w14:paraId="34EA00EF" w14:textId="77777777" w:rsidR="00BD29E7" w:rsidRDefault="00BD29E7" w:rsidP="00FC3614"/>
    <w:p w14:paraId="10328E7E" w14:textId="77777777" w:rsidR="00BD29E7" w:rsidRPr="00FC3614" w:rsidRDefault="00BD29E7"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56F3729F" w14:textId="77777777" w:rsidR="004B0D96" w:rsidRPr="004B0D96" w:rsidRDefault="004B0D96" w:rsidP="004B0D96"/>
    <w:sectPr w:rsidR="004B0D96" w:rsidRPr="004B0D96"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28785A"/>
    <w:rsid w:val="00317861"/>
    <w:rsid w:val="00407307"/>
    <w:rsid w:val="0042516D"/>
    <w:rsid w:val="0047236D"/>
    <w:rsid w:val="004B0D96"/>
    <w:rsid w:val="004E734B"/>
    <w:rsid w:val="00550985"/>
    <w:rsid w:val="005A24B0"/>
    <w:rsid w:val="006568F2"/>
    <w:rsid w:val="00741FE5"/>
    <w:rsid w:val="008078A3"/>
    <w:rsid w:val="00916144"/>
    <w:rsid w:val="00A237BE"/>
    <w:rsid w:val="00A5380B"/>
    <w:rsid w:val="00A97D12"/>
    <w:rsid w:val="00BD29E7"/>
    <w:rsid w:val="00BF75B1"/>
    <w:rsid w:val="00C01FF7"/>
    <w:rsid w:val="00D11A87"/>
    <w:rsid w:val="00DB3A15"/>
    <w:rsid w:val="00DF0D9B"/>
    <w:rsid w:val="00E243C5"/>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ProBookMac</cp:lastModifiedBy>
  <cp:revision>6</cp:revision>
  <dcterms:created xsi:type="dcterms:W3CDTF">2014-06-06T15:29:00Z</dcterms:created>
  <dcterms:modified xsi:type="dcterms:W3CDTF">2014-06-07T21:16:00Z</dcterms:modified>
</cp:coreProperties>
</file>