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70A1DB" w14:textId="77777777" w:rsidR="00F53D0E" w:rsidRPr="0010785D" w:rsidRDefault="00F53D0E" w:rsidP="00F53D0E">
      <w:pPr>
        <w:pStyle w:val="Title"/>
        <w:rPr>
          <w:rFonts w:ascii="Century Gothic" w:hAnsi="Century Gothic"/>
        </w:rPr>
      </w:pPr>
      <w:r w:rsidRPr="0010785D">
        <w:rPr>
          <w:rFonts w:ascii="Century Gothic" w:hAnsi="Century Gothic"/>
        </w:rPr>
        <w:t>Finance and Marketing Speech</w:t>
      </w:r>
    </w:p>
    <w:p w14:paraId="08FE3331" w14:textId="77777777" w:rsidR="0047236D" w:rsidRPr="0010785D" w:rsidRDefault="00F53D0E" w:rsidP="00F53D0E">
      <w:pPr>
        <w:pStyle w:val="Heading1"/>
        <w:rPr>
          <w:rFonts w:ascii="Century Gothic" w:hAnsi="Century Gothic"/>
        </w:rPr>
      </w:pPr>
      <w:r w:rsidRPr="0010785D">
        <w:rPr>
          <w:rFonts w:ascii="Century Gothic" w:hAnsi="Century Gothic"/>
        </w:rPr>
        <w:t>Niche Slide</w:t>
      </w:r>
    </w:p>
    <w:p w14:paraId="1AFE902E" w14:textId="77777777" w:rsidR="00BF75B1" w:rsidRPr="0010785D" w:rsidRDefault="00BF75B1" w:rsidP="00BF75B1">
      <w:pPr>
        <w:rPr>
          <w:rFonts w:ascii="Century Gothic" w:hAnsi="Century Gothic"/>
        </w:rPr>
      </w:pPr>
    </w:p>
    <w:p w14:paraId="76499260" w14:textId="6CE3EF86" w:rsidR="0042516D" w:rsidRPr="00E86658" w:rsidRDefault="0042516D" w:rsidP="0042516D">
      <w:pPr>
        <w:rPr>
          <w:rFonts w:ascii="Century Gothic" w:eastAsia="Times New Roman" w:hAnsi="Century Gothic" w:cs="Times New Roman"/>
          <w:color w:val="000000"/>
          <w:shd w:val="clear" w:color="auto" w:fill="FFFFFF"/>
        </w:rPr>
      </w:pPr>
      <w:r w:rsidRPr="0010785D">
        <w:rPr>
          <w:rFonts w:ascii="Century Gothic" w:eastAsia="Times New Roman" w:hAnsi="Century Gothic" w:cs="Times New Roman"/>
          <w:color w:val="000000"/>
          <w:shd w:val="clear" w:color="auto" w:fill="FFFFFF"/>
        </w:rPr>
        <w:t xml:space="preserve">As more households become two income families, the adults have less time to prepare meals. Going out to dinner eliminates the need to </w:t>
      </w:r>
      <w:r w:rsidRPr="00E86658">
        <w:rPr>
          <w:rFonts w:ascii="Century Gothic" w:eastAsia="Times New Roman" w:hAnsi="Century Gothic" w:cs="Times New Roman"/>
          <w:color w:val="000000"/>
          <w:shd w:val="clear" w:color="auto" w:fill="FFFFFF"/>
        </w:rPr>
        <w:t xml:space="preserve">prepare a meal and offers time to catch up with each other. </w:t>
      </w:r>
      <w:proofErr w:type="gramStart"/>
      <w:r w:rsidRPr="00E86658">
        <w:rPr>
          <w:rFonts w:ascii="Century Gothic" w:eastAsia="Times New Roman" w:hAnsi="Century Gothic" w:cs="Times New Roman"/>
          <w:color w:val="000000"/>
          <w:shd w:val="clear" w:color="auto" w:fill="FFFFFF"/>
        </w:rPr>
        <w:t>But what about health and cost?</w:t>
      </w:r>
      <w:proofErr w:type="gramEnd"/>
    </w:p>
    <w:p w14:paraId="7F68D406" w14:textId="77777777" w:rsidR="0042516D" w:rsidRPr="00E86658" w:rsidRDefault="0042516D" w:rsidP="0042516D">
      <w:pPr>
        <w:rPr>
          <w:rFonts w:ascii="Century Gothic" w:eastAsia="Times New Roman" w:hAnsi="Century Gothic" w:cs="Times New Roman"/>
          <w:color w:val="000000"/>
          <w:shd w:val="clear" w:color="auto" w:fill="FFFFFF"/>
        </w:rPr>
      </w:pPr>
    </w:p>
    <w:p w14:paraId="60378FE2" w14:textId="64953AA2" w:rsidR="00E86658" w:rsidRDefault="00E86658" w:rsidP="00E86658">
      <w:pPr>
        <w:rPr>
          <w:rFonts w:ascii="Century Gothic" w:eastAsia="Times New Roman" w:hAnsi="Century Gothic" w:cs="Arial"/>
          <w:color w:val="333333"/>
          <w:shd w:val="clear" w:color="auto" w:fill="FFFFFF"/>
        </w:rPr>
      </w:pPr>
      <w:r w:rsidRPr="00E86658">
        <w:rPr>
          <w:rFonts w:ascii="Century Gothic" w:eastAsia="Times New Roman" w:hAnsi="Century Gothic" w:cs="Arial"/>
          <w:color w:val="333333"/>
          <w:shd w:val="clear" w:color="auto" w:fill="FFFFFF"/>
        </w:rPr>
        <w:t>Between </w:t>
      </w:r>
      <w:proofErr w:type="spellStart"/>
      <w:r w:rsidRPr="00E86658">
        <w:rPr>
          <w:rFonts w:ascii="Century Gothic" w:eastAsia="Times New Roman" w:hAnsi="Century Gothic" w:cs="Arial"/>
          <w:color w:val="333333"/>
          <w:shd w:val="clear" w:color="auto" w:fill="FFFFFF"/>
        </w:rPr>
        <w:t>Uni</w:t>
      </w:r>
      <w:proofErr w:type="spellEnd"/>
      <w:r w:rsidRPr="00E86658">
        <w:rPr>
          <w:rFonts w:ascii="Century Gothic" w:eastAsia="Times New Roman" w:hAnsi="Century Gothic" w:cs="Arial"/>
          <w:color w:val="333333"/>
          <w:shd w:val="clear" w:color="auto" w:fill="FFFFFF"/>
        </w:rPr>
        <w:t xml:space="preserve"> lectures, jobs, family and our social lives we often don’t find the time to prepare healthy meals to nourish ourselves. Instead, we turn to </w:t>
      </w:r>
      <w:r>
        <w:rPr>
          <w:rFonts w:ascii="Century Gothic" w:eastAsia="Times New Roman" w:hAnsi="Century Gothic" w:cs="Arial"/>
          <w:color w:val="333333"/>
          <w:shd w:val="clear" w:color="auto" w:fill="FFFFFF"/>
        </w:rPr>
        <w:t>faster and easier option of takeaways or going out, and ultimately our health suffers with an added extra cost.</w:t>
      </w:r>
    </w:p>
    <w:p w14:paraId="17424672" w14:textId="77777777" w:rsidR="00E86658" w:rsidRDefault="00E86658" w:rsidP="00E86658">
      <w:pPr>
        <w:rPr>
          <w:rFonts w:ascii="Century Gothic" w:eastAsia="Times New Roman" w:hAnsi="Century Gothic" w:cs="Arial"/>
          <w:color w:val="333333"/>
          <w:shd w:val="clear" w:color="auto" w:fill="FFFFFF"/>
        </w:rPr>
      </w:pPr>
    </w:p>
    <w:p w14:paraId="32B1DFD0" w14:textId="43E1988B" w:rsidR="0042516D" w:rsidRPr="00E86658" w:rsidRDefault="00741FE5" w:rsidP="0042516D">
      <w:pPr>
        <w:rPr>
          <w:rFonts w:ascii="Century Gothic" w:eastAsia="Times New Roman" w:hAnsi="Century Gothic" w:cs="Times New Roman"/>
        </w:rPr>
      </w:pPr>
      <w:proofErr w:type="spellStart"/>
      <w:proofErr w:type="gramStart"/>
      <w:r>
        <w:rPr>
          <w:rFonts w:ascii="Century Gothic" w:eastAsia="Times New Roman" w:hAnsi="Century Gothic" w:cs="Arial"/>
          <w:color w:val="333333"/>
          <w:shd w:val="clear" w:color="auto" w:fill="FFFFFF"/>
        </w:rPr>
        <w:t>eCook</w:t>
      </w:r>
      <w:proofErr w:type="spellEnd"/>
      <w:proofErr w:type="gramEnd"/>
      <w:r w:rsidR="00E86658">
        <w:rPr>
          <w:rFonts w:ascii="Century Gothic" w:eastAsia="Times New Roman" w:hAnsi="Century Gothic" w:cs="Arial"/>
          <w:color w:val="333333"/>
          <w:shd w:val="clear" w:color="auto" w:fill="FFFFFF"/>
        </w:rPr>
        <w:t xml:space="preserve"> aids people in making healthier choices as will as being cost effective and time efficient. The step by step recipes makes cooking simple and fun with the added benefit is learning how to cook and knowing exactly what is going inside you.</w:t>
      </w:r>
    </w:p>
    <w:p w14:paraId="6FF93CAE" w14:textId="77777777" w:rsidR="00F53D0E" w:rsidRPr="0010785D" w:rsidRDefault="00F53D0E" w:rsidP="00F53D0E">
      <w:pPr>
        <w:rPr>
          <w:rFonts w:ascii="Century Gothic" w:hAnsi="Century Gothic"/>
        </w:rPr>
      </w:pPr>
    </w:p>
    <w:p w14:paraId="4799C94F" w14:textId="77777777" w:rsidR="00F53D0E" w:rsidRPr="0010785D" w:rsidRDefault="00BF75B1" w:rsidP="00BF75B1">
      <w:pPr>
        <w:pStyle w:val="Heading1"/>
        <w:rPr>
          <w:rFonts w:ascii="Century Gothic" w:hAnsi="Century Gothic"/>
        </w:rPr>
      </w:pPr>
      <w:r w:rsidRPr="0010785D">
        <w:rPr>
          <w:rFonts w:ascii="Century Gothic" w:hAnsi="Century Gothic"/>
        </w:rPr>
        <w:t>Unique selling point</w:t>
      </w:r>
    </w:p>
    <w:p w14:paraId="71CCBD54" w14:textId="77777777" w:rsidR="00BF75B1" w:rsidRDefault="00BF75B1" w:rsidP="00BF75B1">
      <w:pPr>
        <w:rPr>
          <w:rFonts w:ascii="Century Gothic" w:hAnsi="Century Gothic"/>
        </w:rPr>
      </w:pPr>
    </w:p>
    <w:p w14:paraId="4D4BD229" w14:textId="2874FD10" w:rsidR="00FC3614" w:rsidRDefault="0028785A" w:rsidP="00BF75B1">
      <w:pPr>
        <w:rPr>
          <w:rFonts w:ascii="Century Gothic" w:hAnsi="Century Gothic"/>
        </w:rPr>
      </w:pPr>
      <w:r>
        <w:rPr>
          <w:rFonts w:ascii="Century Gothic" w:hAnsi="Century Gothic"/>
        </w:rPr>
        <w:t>The unique selling po</w:t>
      </w:r>
      <w:r w:rsidR="00A237BE">
        <w:rPr>
          <w:rFonts w:ascii="Century Gothic" w:hAnsi="Century Gothic"/>
        </w:rPr>
        <w:t xml:space="preserve">int of </w:t>
      </w:r>
      <w:proofErr w:type="spellStart"/>
      <w:r w:rsidR="00A237BE">
        <w:rPr>
          <w:rFonts w:ascii="Century Gothic" w:hAnsi="Century Gothic"/>
        </w:rPr>
        <w:t>eCook</w:t>
      </w:r>
      <w:proofErr w:type="spellEnd"/>
      <w:r w:rsidR="00A237BE">
        <w:rPr>
          <w:rFonts w:ascii="Century Gothic" w:hAnsi="Century Gothic"/>
        </w:rPr>
        <w:t xml:space="preserve"> is it</w:t>
      </w:r>
      <w:r w:rsidR="002A4935">
        <w:rPr>
          <w:rFonts w:ascii="Century Gothic" w:hAnsi="Century Gothic"/>
        </w:rPr>
        <w:t xml:space="preserve"> how it becomes a focal point where a user can get all the cooking information they need making it an electronic library of ones cooking </w:t>
      </w:r>
      <w:proofErr w:type="spellStart"/>
      <w:r w:rsidR="002A4935">
        <w:rPr>
          <w:rFonts w:ascii="Century Gothic" w:hAnsi="Century Gothic"/>
        </w:rPr>
        <w:t>predelictions</w:t>
      </w:r>
      <w:proofErr w:type="spellEnd"/>
      <w:r w:rsidR="002A4935">
        <w:rPr>
          <w:rFonts w:ascii="Century Gothic" w:hAnsi="Century Gothic"/>
        </w:rPr>
        <w:t>.</w:t>
      </w:r>
    </w:p>
    <w:p w14:paraId="448156EF" w14:textId="27B18815" w:rsidR="00A97D12" w:rsidRDefault="00A97D12" w:rsidP="00A97D12">
      <w:pPr>
        <w:pStyle w:val="ListParagraph"/>
        <w:numPr>
          <w:ilvl w:val="0"/>
          <w:numId w:val="3"/>
        </w:numPr>
        <w:rPr>
          <w:rFonts w:ascii="Century Gothic" w:hAnsi="Century Gothic"/>
        </w:rPr>
      </w:pPr>
      <w:r>
        <w:rPr>
          <w:rFonts w:ascii="Century Gothic" w:hAnsi="Century Gothic"/>
        </w:rPr>
        <w:t>Timer</w:t>
      </w:r>
    </w:p>
    <w:p w14:paraId="5F71B174" w14:textId="272EB330" w:rsidR="00A97D12" w:rsidRDefault="00A97D12" w:rsidP="00A97D12">
      <w:pPr>
        <w:pStyle w:val="ListParagraph"/>
        <w:numPr>
          <w:ilvl w:val="0"/>
          <w:numId w:val="3"/>
        </w:numPr>
        <w:rPr>
          <w:rFonts w:ascii="Century Gothic" w:hAnsi="Century Gothic"/>
        </w:rPr>
      </w:pPr>
      <w:r>
        <w:rPr>
          <w:rFonts w:ascii="Century Gothic" w:hAnsi="Century Gothic"/>
        </w:rPr>
        <w:t>Encompasses load of cooking features needed in the kitchen</w:t>
      </w:r>
    </w:p>
    <w:p w14:paraId="459CF491" w14:textId="74D35462" w:rsidR="00A97D12" w:rsidRDefault="00A97D12" w:rsidP="00A97D12">
      <w:pPr>
        <w:pStyle w:val="ListParagraph"/>
        <w:numPr>
          <w:ilvl w:val="0"/>
          <w:numId w:val="3"/>
        </w:numPr>
        <w:rPr>
          <w:rFonts w:ascii="Century Gothic" w:hAnsi="Century Gothic"/>
        </w:rPr>
      </w:pPr>
      <w:r>
        <w:rPr>
          <w:rFonts w:ascii="Century Gothic" w:hAnsi="Century Gothic"/>
        </w:rPr>
        <w:t>Enrapturing the whole Cooking experience</w:t>
      </w:r>
    </w:p>
    <w:p w14:paraId="5688335B" w14:textId="77777777" w:rsidR="00BF75B1" w:rsidRPr="001A66CF" w:rsidRDefault="00BF75B1" w:rsidP="00BF75B1">
      <w:pPr>
        <w:pStyle w:val="Heading1"/>
        <w:rPr>
          <w:rFonts w:ascii="Century Gothic" w:hAnsi="Century Gothic"/>
        </w:rPr>
      </w:pPr>
      <w:r w:rsidRPr="001A66CF">
        <w:rPr>
          <w:rFonts w:ascii="Century Gothic" w:hAnsi="Century Gothic"/>
        </w:rPr>
        <w:t>Marketing</w:t>
      </w:r>
    </w:p>
    <w:p w14:paraId="7CAB6D41" w14:textId="578B4EA6" w:rsidR="002A4935" w:rsidRPr="001A66CF" w:rsidRDefault="00A237BE" w:rsidP="00A237BE">
      <w:pPr>
        <w:rPr>
          <w:rFonts w:ascii="Century Gothic" w:hAnsi="Century Gothic"/>
        </w:rPr>
      </w:pPr>
      <w:r w:rsidRPr="001A66CF">
        <w:rPr>
          <w:rFonts w:ascii="Century Gothic" w:hAnsi="Century Gothic"/>
        </w:rPr>
        <w:t xml:space="preserve">We have kept the idea of the four P’s of marketing in the centre of out marketing research. </w:t>
      </w:r>
    </w:p>
    <w:p w14:paraId="5F93F805" w14:textId="77777777" w:rsidR="00FC3614" w:rsidRPr="001A66CF" w:rsidRDefault="00FC3614" w:rsidP="00FC3614">
      <w:pPr>
        <w:rPr>
          <w:rFonts w:ascii="Century Gothic" w:hAnsi="Century Gothic"/>
        </w:rPr>
      </w:pPr>
    </w:p>
    <w:p w14:paraId="4226FD01" w14:textId="6A25AB3D" w:rsidR="00BF75B1" w:rsidRPr="001A66CF" w:rsidRDefault="00E243C5" w:rsidP="00BF75B1">
      <w:pPr>
        <w:pStyle w:val="ListParagraph"/>
        <w:numPr>
          <w:ilvl w:val="0"/>
          <w:numId w:val="4"/>
        </w:numPr>
        <w:rPr>
          <w:rFonts w:ascii="Century Gothic" w:hAnsi="Century Gothic"/>
        </w:rPr>
      </w:pPr>
      <w:r w:rsidRPr="001A66CF">
        <w:rPr>
          <w:rFonts w:ascii="Century Gothic" w:hAnsi="Century Gothic"/>
        </w:rPr>
        <w:t xml:space="preserve">Product: </w:t>
      </w:r>
      <w:r w:rsidR="002A4935" w:rsidRPr="001A66CF">
        <w:rPr>
          <w:rFonts w:ascii="Century Gothic" w:hAnsi="Century Gothic"/>
        </w:rPr>
        <w:t>software</w:t>
      </w:r>
      <w:r w:rsidRPr="001A66CF">
        <w:rPr>
          <w:rFonts w:ascii="Century Gothic" w:hAnsi="Century Gothic"/>
        </w:rPr>
        <w:t xml:space="preserve"> that encompasses all the requirements of someone who is learning to cook, from the text of recipe information to the video demonstration of the cooking process. </w:t>
      </w:r>
      <w:proofErr w:type="spellStart"/>
      <w:proofErr w:type="gramStart"/>
      <w:r w:rsidRPr="001A66CF">
        <w:rPr>
          <w:rFonts w:ascii="Century Gothic" w:hAnsi="Century Gothic"/>
        </w:rPr>
        <w:t>eCook</w:t>
      </w:r>
      <w:proofErr w:type="spellEnd"/>
      <w:proofErr w:type="gramEnd"/>
      <w:r w:rsidRPr="001A66CF">
        <w:rPr>
          <w:rFonts w:ascii="Century Gothic" w:hAnsi="Century Gothic"/>
        </w:rPr>
        <w:t xml:space="preserve"> is holding the hands of its users and walking them through the cooking process. We know that just by making people move from questionable take out to home </w:t>
      </w:r>
      <w:proofErr w:type="gramStart"/>
      <w:r w:rsidRPr="001A66CF">
        <w:rPr>
          <w:rFonts w:ascii="Century Gothic" w:hAnsi="Century Gothic"/>
        </w:rPr>
        <w:t>cooked</w:t>
      </w:r>
      <w:proofErr w:type="gramEnd"/>
      <w:r w:rsidRPr="001A66CF">
        <w:rPr>
          <w:rFonts w:ascii="Century Gothic" w:hAnsi="Century Gothic"/>
        </w:rPr>
        <w:t xml:space="preserve"> meals</w:t>
      </w:r>
      <w:r w:rsidR="002A4935" w:rsidRPr="001A66CF">
        <w:rPr>
          <w:rFonts w:ascii="Century Gothic" w:hAnsi="Century Gothic"/>
        </w:rPr>
        <w:t>, they</w:t>
      </w:r>
      <w:r w:rsidRPr="001A66CF">
        <w:rPr>
          <w:rFonts w:ascii="Century Gothic" w:hAnsi="Century Gothic"/>
        </w:rPr>
        <w:t xml:space="preserve"> are trading an unhealthy lifestyle for a healthier one.</w:t>
      </w:r>
    </w:p>
    <w:p w14:paraId="174C1068" w14:textId="31881E21" w:rsidR="00E243C5" w:rsidRPr="001A66CF" w:rsidRDefault="00E243C5" w:rsidP="00BF75B1">
      <w:pPr>
        <w:pStyle w:val="ListParagraph"/>
        <w:numPr>
          <w:ilvl w:val="0"/>
          <w:numId w:val="4"/>
        </w:numPr>
        <w:rPr>
          <w:rFonts w:ascii="Century Gothic" w:hAnsi="Century Gothic"/>
        </w:rPr>
      </w:pPr>
      <w:r w:rsidRPr="001A66CF">
        <w:rPr>
          <w:rFonts w:ascii="Century Gothic" w:hAnsi="Century Gothic"/>
        </w:rPr>
        <w:t xml:space="preserve">Place: Our niche is </w:t>
      </w:r>
      <w:proofErr w:type="gramStart"/>
      <w:r w:rsidRPr="001A66CF">
        <w:rPr>
          <w:rFonts w:ascii="Century Gothic" w:hAnsi="Century Gothic"/>
        </w:rPr>
        <w:t>students</w:t>
      </w:r>
      <w:proofErr w:type="gramEnd"/>
      <w:r w:rsidRPr="001A66CF">
        <w:rPr>
          <w:rFonts w:ascii="Century Gothic" w:hAnsi="Century Gothic"/>
        </w:rPr>
        <w:t xml:space="preserve">, where better to find them than university campuses.  (Promotion:)By making apparent to them, the health and cost consequences of take out over home </w:t>
      </w:r>
      <w:r w:rsidRPr="001A66CF">
        <w:rPr>
          <w:rFonts w:ascii="Century Gothic" w:hAnsi="Century Gothic"/>
        </w:rPr>
        <w:lastRenderedPageBreak/>
        <w:t xml:space="preserve">cooked meals and showing them that the highest percentage of “food group” they consume is not even food, but </w:t>
      </w:r>
      <w:r w:rsidR="0049312E" w:rsidRPr="001A66CF">
        <w:rPr>
          <w:rFonts w:ascii="Century Gothic" w:hAnsi="Century Gothic"/>
        </w:rPr>
        <w:t xml:space="preserve">emulsifiers and </w:t>
      </w:r>
      <w:r w:rsidRPr="001A66CF">
        <w:rPr>
          <w:rFonts w:ascii="Century Gothic" w:hAnsi="Century Gothic"/>
        </w:rPr>
        <w:t xml:space="preserve">preservatives, we expect them to accept the move and integrate </w:t>
      </w:r>
      <w:proofErr w:type="spellStart"/>
      <w:r w:rsidRPr="001A66CF">
        <w:rPr>
          <w:rFonts w:ascii="Century Gothic" w:hAnsi="Century Gothic"/>
        </w:rPr>
        <w:t>eCook</w:t>
      </w:r>
      <w:proofErr w:type="spellEnd"/>
      <w:r w:rsidRPr="001A66CF">
        <w:rPr>
          <w:rFonts w:ascii="Century Gothic" w:hAnsi="Century Gothic"/>
        </w:rPr>
        <w:t xml:space="preserve"> into their lives.</w:t>
      </w:r>
    </w:p>
    <w:p w14:paraId="08683BFC" w14:textId="370AE35D" w:rsidR="00C01FF7" w:rsidRPr="001A66CF" w:rsidRDefault="00C01FF7" w:rsidP="00BF75B1">
      <w:pPr>
        <w:pStyle w:val="ListParagraph"/>
        <w:numPr>
          <w:ilvl w:val="0"/>
          <w:numId w:val="4"/>
        </w:numPr>
        <w:rPr>
          <w:rFonts w:ascii="Century Gothic" w:hAnsi="Century Gothic"/>
        </w:rPr>
      </w:pPr>
      <w:r w:rsidRPr="001A66CF">
        <w:rPr>
          <w:rFonts w:ascii="Century Gothic" w:hAnsi="Century Gothic"/>
        </w:rPr>
        <w:t xml:space="preserve">Price: Through a survey of university students run by Spoon, we have derived a comfortable price of $5.50 for </w:t>
      </w:r>
      <w:proofErr w:type="spellStart"/>
      <w:r w:rsidRPr="001A66CF">
        <w:rPr>
          <w:rFonts w:ascii="Century Gothic" w:hAnsi="Century Gothic"/>
        </w:rPr>
        <w:t>eCook</w:t>
      </w:r>
      <w:proofErr w:type="spellEnd"/>
      <w:r w:rsidRPr="001A66CF">
        <w:rPr>
          <w:rFonts w:ascii="Century Gothic" w:hAnsi="Century Gothic"/>
        </w:rPr>
        <w:t xml:space="preserve"> further supported by the absurd price of its competitors </w:t>
      </w:r>
      <w:r w:rsidR="002A4935" w:rsidRPr="001A66CF">
        <w:rPr>
          <w:rFonts w:ascii="Century Gothic" w:hAnsi="Century Gothic"/>
        </w:rPr>
        <w:t>reaching a</w:t>
      </w:r>
      <w:r w:rsidRPr="001A66CF">
        <w:rPr>
          <w:rFonts w:ascii="Century Gothic" w:hAnsi="Century Gothic"/>
        </w:rPr>
        <w:t xml:space="preserve"> startling $30.</w:t>
      </w:r>
    </w:p>
    <w:p w14:paraId="12481B71" w14:textId="77777777" w:rsidR="00E243C5" w:rsidRPr="001A66CF" w:rsidRDefault="00E243C5" w:rsidP="00E243C5">
      <w:pPr>
        <w:pStyle w:val="ListParagraph"/>
        <w:rPr>
          <w:rFonts w:ascii="Century Gothic" w:hAnsi="Century Gothic"/>
        </w:rPr>
      </w:pPr>
    </w:p>
    <w:p w14:paraId="6CC4EC1F" w14:textId="77777777" w:rsidR="00BF75B1" w:rsidRPr="001A66CF" w:rsidRDefault="00BF75B1" w:rsidP="00BF75B1">
      <w:pPr>
        <w:pStyle w:val="Heading1"/>
        <w:rPr>
          <w:rFonts w:ascii="Century Gothic" w:hAnsi="Century Gothic"/>
        </w:rPr>
      </w:pPr>
      <w:r w:rsidRPr="001A66CF">
        <w:rPr>
          <w:rFonts w:ascii="Century Gothic" w:hAnsi="Century Gothic"/>
        </w:rPr>
        <w:t>Target Market</w:t>
      </w:r>
    </w:p>
    <w:p w14:paraId="0C63EF3C" w14:textId="77777777" w:rsidR="0010785D" w:rsidRPr="001A66CF" w:rsidRDefault="0010785D" w:rsidP="0010785D">
      <w:pPr>
        <w:rPr>
          <w:rFonts w:ascii="Century Gothic" w:hAnsi="Century Gothic"/>
        </w:rPr>
      </w:pPr>
    </w:p>
    <w:p w14:paraId="70DD7DAD" w14:textId="21550C79" w:rsidR="0010785D" w:rsidRPr="001A66CF" w:rsidRDefault="0010785D" w:rsidP="0010785D">
      <w:pPr>
        <w:rPr>
          <w:rFonts w:ascii="Century Gothic" w:hAnsi="Century Gothic"/>
        </w:rPr>
      </w:pPr>
      <w:r w:rsidRPr="001A66CF">
        <w:rPr>
          <w:rFonts w:ascii="Century Gothic" w:hAnsi="Century Gothic"/>
        </w:rPr>
        <w:t xml:space="preserve">Initially we aimed for our target market to be university students, however recognising </w:t>
      </w:r>
      <w:r w:rsidR="001F099B" w:rsidRPr="001A66CF">
        <w:rPr>
          <w:rFonts w:ascii="Century Gothic" w:hAnsi="Century Gothic"/>
        </w:rPr>
        <w:t xml:space="preserve">that the unhealthy takeout lifestyle extends beyond the university campuses into working families, </w:t>
      </w:r>
      <w:r w:rsidRPr="001A66CF">
        <w:rPr>
          <w:rFonts w:ascii="Century Gothic" w:hAnsi="Century Gothic"/>
        </w:rPr>
        <w:t xml:space="preserve">we as a group have decided to expand </w:t>
      </w:r>
      <w:r w:rsidR="001F099B" w:rsidRPr="001A66CF">
        <w:rPr>
          <w:rFonts w:ascii="Century Gothic" w:hAnsi="Century Gothic"/>
        </w:rPr>
        <w:t>our</w:t>
      </w:r>
      <w:r w:rsidRPr="001A66CF">
        <w:rPr>
          <w:rFonts w:ascii="Century Gothic" w:hAnsi="Century Gothic"/>
        </w:rPr>
        <w:t xml:space="preserve"> </w:t>
      </w:r>
      <w:r w:rsidR="001F099B" w:rsidRPr="001A66CF">
        <w:rPr>
          <w:rFonts w:ascii="Century Gothic" w:hAnsi="Century Gothic"/>
        </w:rPr>
        <w:t>product’s</w:t>
      </w:r>
      <w:r w:rsidRPr="001A66CF">
        <w:rPr>
          <w:rFonts w:ascii="Century Gothic" w:hAnsi="Century Gothic"/>
        </w:rPr>
        <w:t xml:space="preserve"> </w:t>
      </w:r>
      <w:r w:rsidR="001F099B" w:rsidRPr="001A66CF">
        <w:rPr>
          <w:rFonts w:ascii="Century Gothic" w:hAnsi="Century Gothic"/>
        </w:rPr>
        <w:t>scope to a wi</w:t>
      </w:r>
      <w:r w:rsidRPr="001A66CF">
        <w:rPr>
          <w:rFonts w:ascii="Century Gothic" w:hAnsi="Century Gothic"/>
        </w:rPr>
        <w:t xml:space="preserve">der target market. </w:t>
      </w:r>
      <w:r w:rsidR="001F099B" w:rsidRPr="001A66CF">
        <w:rPr>
          <w:rFonts w:ascii="Century Gothic" w:hAnsi="Century Gothic"/>
        </w:rPr>
        <w:t>Not only including university and university aged students, working families</w:t>
      </w:r>
      <w:r w:rsidR="00615E18" w:rsidRPr="001A66CF">
        <w:rPr>
          <w:rFonts w:ascii="Century Gothic" w:hAnsi="Century Gothic"/>
        </w:rPr>
        <w:t xml:space="preserve"> and teenagers looking to gain cooking ability.</w:t>
      </w:r>
    </w:p>
    <w:p w14:paraId="366B2107" w14:textId="77777777" w:rsidR="0010785D" w:rsidRPr="001A66CF" w:rsidRDefault="0010785D" w:rsidP="0010785D">
      <w:pPr>
        <w:rPr>
          <w:rFonts w:ascii="Century Gothic" w:hAnsi="Century Gothic"/>
        </w:rPr>
      </w:pPr>
    </w:p>
    <w:p w14:paraId="56CC52ED" w14:textId="566A3527" w:rsidR="00615E18" w:rsidRPr="001A66CF" w:rsidRDefault="00615E18" w:rsidP="0010785D">
      <w:pPr>
        <w:rPr>
          <w:rFonts w:ascii="Century Gothic" w:hAnsi="Century Gothic"/>
        </w:rPr>
      </w:pPr>
      <w:r w:rsidRPr="001A66CF">
        <w:rPr>
          <w:rFonts w:ascii="Century Gothic" w:hAnsi="Century Gothic"/>
        </w:rPr>
        <w:t xml:space="preserve">Old people outside of this because the number of old people who cannot cook and are looking to learn how to cook and ALSO have laptops and are willing to pay for </w:t>
      </w:r>
      <w:proofErr w:type="spellStart"/>
      <w:r w:rsidRPr="001A66CF">
        <w:rPr>
          <w:rFonts w:ascii="Century Gothic" w:hAnsi="Century Gothic"/>
        </w:rPr>
        <w:t>eCook</w:t>
      </w:r>
      <w:proofErr w:type="spellEnd"/>
      <w:r w:rsidRPr="001A66CF">
        <w:rPr>
          <w:rFonts w:ascii="Century Gothic" w:hAnsi="Century Gothic"/>
        </w:rPr>
        <w:t xml:space="preserve"> is too small. </w:t>
      </w:r>
    </w:p>
    <w:p w14:paraId="59A35C84" w14:textId="5AE213A3" w:rsidR="00BF75B1" w:rsidRPr="001A66CF" w:rsidRDefault="00615E18" w:rsidP="00BF75B1">
      <w:pPr>
        <w:rPr>
          <w:rFonts w:ascii="Century Gothic" w:hAnsi="Century Gothic"/>
        </w:rPr>
      </w:pPr>
      <w:proofErr w:type="gramStart"/>
      <w:r w:rsidRPr="001A66CF">
        <w:rPr>
          <w:rFonts w:ascii="Century Gothic" w:hAnsi="Century Gothic"/>
        </w:rPr>
        <w:t>Low income</w:t>
      </w:r>
      <w:proofErr w:type="gramEnd"/>
      <w:r w:rsidRPr="001A66CF">
        <w:rPr>
          <w:rFonts w:ascii="Century Gothic" w:hAnsi="Century Gothic"/>
        </w:rPr>
        <w:t xml:space="preserve"> persons are also excluded as the aim of </w:t>
      </w:r>
      <w:proofErr w:type="spellStart"/>
      <w:r w:rsidRPr="001A66CF">
        <w:rPr>
          <w:rFonts w:ascii="Century Gothic" w:hAnsi="Century Gothic"/>
        </w:rPr>
        <w:t>eCook</w:t>
      </w:r>
      <w:proofErr w:type="spellEnd"/>
      <w:r w:rsidRPr="001A66CF">
        <w:rPr>
          <w:rFonts w:ascii="Century Gothic" w:hAnsi="Century Gothic"/>
        </w:rPr>
        <w:t xml:space="preserve"> eating healthy, is lost in this demographic. </w:t>
      </w:r>
    </w:p>
    <w:p w14:paraId="2D1CECEF" w14:textId="77777777" w:rsidR="00FC3614" w:rsidRPr="001A66CF" w:rsidRDefault="00FC3614" w:rsidP="00BF75B1">
      <w:pPr>
        <w:rPr>
          <w:rFonts w:ascii="Century Gothic" w:hAnsi="Century Gothic"/>
        </w:rPr>
      </w:pPr>
    </w:p>
    <w:p w14:paraId="6B212C83" w14:textId="77777777" w:rsidR="00BF75B1" w:rsidRPr="001A66CF" w:rsidRDefault="00BF75B1" w:rsidP="00BF75B1">
      <w:pPr>
        <w:pStyle w:val="Heading1"/>
        <w:rPr>
          <w:rFonts w:ascii="Century Gothic" w:hAnsi="Century Gothic"/>
        </w:rPr>
      </w:pPr>
      <w:r w:rsidRPr="001A66CF">
        <w:rPr>
          <w:rFonts w:ascii="Century Gothic" w:hAnsi="Century Gothic"/>
        </w:rPr>
        <w:t>Market Analysis</w:t>
      </w:r>
    </w:p>
    <w:p w14:paraId="49BA6A7C" w14:textId="77777777" w:rsidR="00FC3614" w:rsidRPr="001A66CF" w:rsidRDefault="00FC3614" w:rsidP="00FC3614">
      <w:pPr>
        <w:rPr>
          <w:rFonts w:ascii="Century Gothic" w:hAnsi="Century Gothic"/>
        </w:rPr>
      </w:pPr>
    </w:p>
    <w:p w14:paraId="0F93F2D6" w14:textId="77777777" w:rsidR="00FC3614" w:rsidRPr="001A66CF" w:rsidRDefault="00FC3614" w:rsidP="00FC3614">
      <w:pPr>
        <w:rPr>
          <w:rFonts w:ascii="Century Gothic" w:hAnsi="Century Gothic"/>
        </w:rPr>
      </w:pPr>
    </w:p>
    <w:p w14:paraId="39D7C2C6" w14:textId="31A2F515" w:rsidR="00FC3614" w:rsidRPr="001A66CF" w:rsidRDefault="001F099B" w:rsidP="00A5380B">
      <w:pPr>
        <w:pStyle w:val="ListParagraph"/>
        <w:numPr>
          <w:ilvl w:val="0"/>
          <w:numId w:val="2"/>
        </w:numPr>
        <w:rPr>
          <w:rFonts w:ascii="Century Gothic" w:hAnsi="Century Gothic"/>
        </w:rPr>
      </w:pPr>
      <w:r w:rsidRPr="001A66CF">
        <w:rPr>
          <w:rFonts w:ascii="Century Gothic" w:hAnsi="Century Gothic"/>
        </w:rPr>
        <w:t xml:space="preserve">The Spoon survey run asked the participants if they </w:t>
      </w:r>
      <w:r w:rsidR="00615E18" w:rsidRPr="001A66CF">
        <w:rPr>
          <w:rFonts w:ascii="Century Gothic" w:hAnsi="Century Gothic"/>
        </w:rPr>
        <w:t xml:space="preserve">would buy </w:t>
      </w:r>
      <w:r w:rsidRPr="001A66CF">
        <w:rPr>
          <w:rFonts w:ascii="Century Gothic" w:hAnsi="Century Gothic"/>
        </w:rPr>
        <w:t xml:space="preserve">for </w:t>
      </w:r>
      <w:proofErr w:type="gramStart"/>
      <w:r w:rsidRPr="001A66CF">
        <w:rPr>
          <w:rFonts w:ascii="Century Gothic" w:hAnsi="Century Gothic"/>
        </w:rPr>
        <w:t>a software</w:t>
      </w:r>
      <w:proofErr w:type="gramEnd"/>
      <w:r w:rsidRPr="001A66CF">
        <w:rPr>
          <w:rFonts w:ascii="Century Gothic" w:hAnsi="Century Gothic"/>
        </w:rPr>
        <w:t xml:space="preserve"> like </w:t>
      </w:r>
      <w:proofErr w:type="spellStart"/>
      <w:r w:rsidRPr="001A66CF">
        <w:rPr>
          <w:rFonts w:ascii="Century Gothic" w:hAnsi="Century Gothic"/>
        </w:rPr>
        <w:t>eCook</w:t>
      </w:r>
      <w:proofErr w:type="spellEnd"/>
      <w:r w:rsidRPr="001A66CF">
        <w:rPr>
          <w:rFonts w:ascii="Century Gothic" w:hAnsi="Century Gothic"/>
        </w:rPr>
        <w:t>. Of the participants, 86</w:t>
      </w:r>
      <w:proofErr w:type="gramStart"/>
      <w:r w:rsidRPr="001A66CF">
        <w:rPr>
          <w:rFonts w:ascii="Century Gothic" w:hAnsi="Century Gothic"/>
        </w:rPr>
        <w:t>%  said</w:t>
      </w:r>
      <w:proofErr w:type="gramEnd"/>
      <w:r w:rsidRPr="001A66CF">
        <w:rPr>
          <w:rFonts w:ascii="Century Gothic" w:hAnsi="Century Gothic"/>
        </w:rPr>
        <w:t xml:space="preserve"> that indeed, they would be willing to pay.</w:t>
      </w:r>
      <w:r w:rsidR="00615E18" w:rsidRPr="001A66CF">
        <w:rPr>
          <w:rFonts w:ascii="Century Gothic" w:hAnsi="Century Gothic"/>
        </w:rPr>
        <w:t xml:space="preserve"> </w:t>
      </w:r>
    </w:p>
    <w:p w14:paraId="163687C7" w14:textId="77777777" w:rsidR="00615E18" w:rsidRPr="001A66CF" w:rsidRDefault="00615E18" w:rsidP="00A5380B">
      <w:pPr>
        <w:pStyle w:val="ListParagraph"/>
        <w:numPr>
          <w:ilvl w:val="0"/>
          <w:numId w:val="2"/>
        </w:numPr>
        <w:rPr>
          <w:rFonts w:ascii="Century Gothic" w:hAnsi="Century Gothic"/>
        </w:rPr>
      </w:pPr>
      <w:r w:rsidRPr="001A66CF">
        <w:rPr>
          <w:rFonts w:ascii="Century Gothic" w:hAnsi="Century Gothic"/>
        </w:rPr>
        <w:t>This means that just as big a market or bigger is looking to eat healthier.</w:t>
      </w:r>
    </w:p>
    <w:p w14:paraId="00676312" w14:textId="77777777" w:rsidR="0049312E" w:rsidRPr="001A66CF" w:rsidRDefault="00615E18" w:rsidP="00A5380B">
      <w:pPr>
        <w:pStyle w:val="ListParagraph"/>
        <w:numPr>
          <w:ilvl w:val="0"/>
          <w:numId w:val="2"/>
        </w:numPr>
        <w:rPr>
          <w:rFonts w:ascii="Century Gothic" w:hAnsi="Century Gothic"/>
        </w:rPr>
      </w:pPr>
      <w:r w:rsidRPr="001A66CF">
        <w:rPr>
          <w:rFonts w:ascii="Century Gothic" w:hAnsi="Century Gothic"/>
        </w:rPr>
        <w:t xml:space="preserve">The health angle of </w:t>
      </w:r>
      <w:proofErr w:type="spellStart"/>
      <w:r w:rsidRPr="001A66CF">
        <w:rPr>
          <w:rFonts w:ascii="Century Gothic" w:hAnsi="Century Gothic"/>
        </w:rPr>
        <w:t>eCook</w:t>
      </w:r>
      <w:proofErr w:type="spellEnd"/>
      <w:r w:rsidRPr="001A66CF">
        <w:rPr>
          <w:rFonts w:ascii="Century Gothic" w:hAnsi="Century Gothic"/>
        </w:rPr>
        <w:t xml:space="preserve"> is not just a </w:t>
      </w:r>
      <w:proofErr w:type="gramStart"/>
      <w:r w:rsidRPr="001A66CF">
        <w:rPr>
          <w:rFonts w:ascii="Century Gothic" w:hAnsi="Century Gothic"/>
        </w:rPr>
        <w:t>fantasy,</w:t>
      </w:r>
      <w:proofErr w:type="gramEnd"/>
      <w:r w:rsidRPr="001A66CF">
        <w:rPr>
          <w:rFonts w:ascii="Century Gothic" w:hAnsi="Century Gothic"/>
        </w:rPr>
        <w:t xml:space="preserve"> it is rooted in reality where we are in the middle of obesity epidemic. </w:t>
      </w:r>
    </w:p>
    <w:p w14:paraId="2E183FBD" w14:textId="17D59D80" w:rsidR="00615E18" w:rsidRPr="001A66CF" w:rsidRDefault="0049312E" w:rsidP="0049312E">
      <w:pPr>
        <w:pStyle w:val="ListParagraph"/>
        <w:numPr>
          <w:ilvl w:val="0"/>
          <w:numId w:val="2"/>
        </w:numPr>
        <w:rPr>
          <w:rFonts w:ascii="Century Gothic" w:hAnsi="Century Gothic"/>
        </w:rPr>
      </w:pPr>
      <w:r w:rsidRPr="001A66CF">
        <w:rPr>
          <w:rFonts w:ascii="Century Gothic" w:hAnsi="Century Gothic"/>
        </w:rPr>
        <w:t>Once considered a problem only of high-income countries, obesity rates are rising worldwide. These increases have been felt most dramatically in urban settings</w:t>
      </w:r>
      <w:r w:rsidR="00615E18" w:rsidRPr="001A66CF">
        <w:rPr>
          <w:rFonts w:ascii="Century Gothic" w:hAnsi="Century Gothic"/>
        </w:rPr>
        <w:t xml:space="preserve"> </w:t>
      </w:r>
    </w:p>
    <w:p w14:paraId="6182419F" w14:textId="77777777" w:rsidR="0049312E" w:rsidRPr="001A66CF" w:rsidRDefault="0049312E" w:rsidP="0049312E">
      <w:pPr>
        <w:pStyle w:val="ListParagraph"/>
        <w:numPr>
          <w:ilvl w:val="0"/>
          <w:numId w:val="2"/>
        </w:numPr>
        <w:rPr>
          <w:rFonts w:ascii="Century Gothic" w:hAnsi="Century Gothic"/>
        </w:rPr>
      </w:pPr>
      <w:r w:rsidRPr="001A66CF">
        <w:rPr>
          <w:rFonts w:ascii="Century Gothic" w:hAnsi="Century Gothic"/>
        </w:rPr>
        <w:t xml:space="preserve">The top five countries with the highest obesity rates are as follows: Mexico, United States, United Kingdom, Canada and Australia. All of which are viable targets for </w:t>
      </w:r>
      <w:proofErr w:type="spellStart"/>
      <w:r w:rsidRPr="001A66CF">
        <w:rPr>
          <w:rFonts w:ascii="Century Gothic" w:hAnsi="Century Gothic"/>
        </w:rPr>
        <w:t>eCook</w:t>
      </w:r>
      <w:proofErr w:type="spellEnd"/>
      <w:r w:rsidRPr="001A66CF">
        <w:rPr>
          <w:rFonts w:ascii="Century Gothic" w:hAnsi="Century Gothic"/>
        </w:rPr>
        <w:t xml:space="preserve"> particularly the US and UK.</w:t>
      </w:r>
    </w:p>
    <w:p w14:paraId="31041754" w14:textId="77777777" w:rsidR="0049312E" w:rsidRPr="001A66CF" w:rsidRDefault="0049312E" w:rsidP="0049312E">
      <w:pPr>
        <w:rPr>
          <w:rFonts w:ascii="Century Gothic" w:hAnsi="Century Gothic"/>
        </w:rPr>
      </w:pPr>
    </w:p>
    <w:p w14:paraId="04FFB45B" w14:textId="77777777" w:rsidR="0049312E" w:rsidRPr="001A66CF" w:rsidRDefault="0049312E" w:rsidP="0049312E">
      <w:pPr>
        <w:rPr>
          <w:rFonts w:ascii="Century Gothic" w:hAnsi="Century Gothic"/>
        </w:rPr>
      </w:pPr>
      <w:r w:rsidRPr="001A66CF">
        <w:rPr>
          <w:rFonts w:ascii="Century Gothic" w:hAnsi="Century Gothic"/>
        </w:rPr>
        <w:t>Future-</w:t>
      </w:r>
    </w:p>
    <w:p w14:paraId="60B6BB6F" w14:textId="77777777" w:rsidR="0049312E" w:rsidRPr="001A66CF" w:rsidRDefault="0049312E" w:rsidP="0049312E">
      <w:pPr>
        <w:rPr>
          <w:rFonts w:ascii="Century Gothic" w:hAnsi="Century Gothic"/>
        </w:rPr>
      </w:pPr>
      <w:r w:rsidRPr="001A66CF">
        <w:rPr>
          <w:rFonts w:ascii="Century Gothic" w:hAnsi="Century Gothic"/>
        </w:rPr>
        <w:lastRenderedPageBreak/>
        <w:t>-</w:t>
      </w:r>
      <w:proofErr w:type="spellStart"/>
      <w:proofErr w:type="gramStart"/>
      <w:r w:rsidRPr="001A66CF">
        <w:rPr>
          <w:rFonts w:ascii="Century Gothic" w:hAnsi="Century Gothic"/>
        </w:rPr>
        <w:t>eCook</w:t>
      </w:r>
      <w:proofErr w:type="spellEnd"/>
      <w:proofErr w:type="gramEnd"/>
      <w:r w:rsidRPr="001A66CF">
        <w:rPr>
          <w:rFonts w:ascii="Century Gothic" w:hAnsi="Century Gothic"/>
        </w:rPr>
        <w:t xml:space="preserve"> mobile, even easier accessibility to tonnes of recipes</w:t>
      </w:r>
    </w:p>
    <w:p w14:paraId="5D4169E3" w14:textId="77777777" w:rsidR="0049312E" w:rsidRPr="001A66CF" w:rsidRDefault="0049312E" w:rsidP="0049312E">
      <w:pPr>
        <w:rPr>
          <w:rFonts w:ascii="Century Gothic" w:hAnsi="Century Gothic"/>
        </w:rPr>
      </w:pPr>
      <w:r w:rsidRPr="001A66CF">
        <w:rPr>
          <w:rFonts w:ascii="Century Gothic" w:hAnsi="Century Gothic"/>
        </w:rPr>
        <w:t>-</w:t>
      </w:r>
      <w:proofErr w:type="gramStart"/>
      <w:r w:rsidRPr="001A66CF">
        <w:rPr>
          <w:rFonts w:ascii="Century Gothic" w:hAnsi="Century Gothic"/>
        </w:rPr>
        <w:t>social</w:t>
      </w:r>
      <w:proofErr w:type="gramEnd"/>
      <w:r w:rsidRPr="001A66CF">
        <w:rPr>
          <w:rFonts w:ascii="Century Gothic" w:hAnsi="Century Gothic"/>
        </w:rPr>
        <w:t xml:space="preserve"> media app where users can share pictures of cooked food linking to </w:t>
      </w:r>
      <w:proofErr w:type="spellStart"/>
      <w:r w:rsidRPr="001A66CF">
        <w:rPr>
          <w:rFonts w:ascii="Century Gothic" w:hAnsi="Century Gothic"/>
        </w:rPr>
        <w:t>eCook</w:t>
      </w:r>
      <w:proofErr w:type="spellEnd"/>
      <w:r w:rsidRPr="001A66CF">
        <w:rPr>
          <w:rFonts w:ascii="Century Gothic" w:hAnsi="Century Gothic"/>
        </w:rPr>
        <w:t xml:space="preserve"> (further permeation of market increasing market presence)</w:t>
      </w:r>
    </w:p>
    <w:p w14:paraId="72B58164" w14:textId="77777777" w:rsidR="00BF75B1" w:rsidRPr="001A66CF" w:rsidRDefault="00BF75B1" w:rsidP="00BF75B1">
      <w:pPr>
        <w:rPr>
          <w:rFonts w:ascii="Century Gothic" w:hAnsi="Century Gothic"/>
        </w:rPr>
      </w:pPr>
    </w:p>
    <w:p w14:paraId="3831D76F" w14:textId="77777777" w:rsidR="00BF75B1" w:rsidRPr="001A66CF" w:rsidRDefault="00BF75B1" w:rsidP="00BF75B1">
      <w:pPr>
        <w:pStyle w:val="Heading1"/>
        <w:rPr>
          <w:rFonts w:ascii="Century Gothic" w:hAnsi="Century Gothic"/>
        </w:rPr>
      </w:pPr>
      <w:r w:rsidRPr="001A66CF">
        <w:rPr>
          <w:rFonts w:ascii="Century Gothic" w:hAnsi="Century Gothic"/>
        </w:rPr>
        <w:t>Competitors</w:t>
      </w:r>
    </w:p>
    <w:p w14:paraId="7EFA715B" w14:textId="20B53E85" w:rsidR="00EA7DDE" w:rsidRPr="001A66CF" w:rsidRDefault="00EA7DDE" w:rsidP="00EA7DDE">
      <w:pPr>
        <w:rPr>
          <w:rFonts w:ascii="Century Gothic" w:hAnsi="Century Gothic"/>
        </w:rPr>
      </w:pPr>
      <w:r w:rsidRPr="001A66CF">
        <w:rPr>
          <w:rFonts w:ascii="Century Gothic" w:hAnsi="Century Gothic"/>
        </w:rPr>
        <w:t xml:space="preserve">Although is there a gap in the market for interactive cooking there are competitors that </w:t>
      </w:r>
      <w:proofErr w:type="spellStart"/>
      <w:r w:rsidRPr="001A66CF">
        <w:rPr>
          <w:rFonts w:ascii="Century Gothic" w:hAnsi="Century Gothic"/>
        </w:rPr>
        <w:t>eCook</w:t>
      </w:r>
      <w:proofErr w:type="spellEnd"/>
      <w:r w:rsidRPr="001A66CF">
        <w:rPr>
          <w:rFonts w:ascii="Century Gothic" w:hAnsi="Century Gothic"/>
        </w:rPr>
        <w:t xml:space="preserve"> will be faced with. To overcome competition we have been researching on key aspects of the competitor’s techniques and unique selling points and trying to make a place for </w:t>
      </w:r>
      <w:proofErr w:type="spellStart"/>
      <w:r w:rsidRPr="001A66CF">
        <w:rPr>
          <w:rFonts w:ascii="Century Gothic" w:hAnsi="Century Gothic"/>
        </w:rPr>
        <w:t>eCook</w:t>
      </w:r>
      <w:proofErr w:type="spellEnd"/>
      <w:r w:rsidRPr="001A66CF">
        <w:rPr>
          <w:rFonts w:ascii="Century Gothic" w:hAnsi="Century Gothic"/>
        </w:rPr>
        <w:t xml:space="preserve"> in the market. Some of the key aspects that we have been researching into are:</w:t>
      </w:r>
    </w:p>
    <w:p w14:paraId="62897FBF" w14:textId="0DCF6468" w:rsidR="00EA7DDE" w:rsidRPr="001A66CF" w:rsidRDefault="00EA7DDE" w:rsidP="00EA7DDE">
      <w:pPr>
        <w:pStyle w:val="ListParagraph"/>
        <w:numPr>
          <w:ilvl w:val="0"/>
          <w:numId w:val="1"/>
        </w:numPr>
        <w:rPr>
          <w:rFonts w:ascii="Century Gothic" w:hAnsi="Century Gothic"/>
        </w:rPr>
      </w:pPr>
      <w:r w:rsidRPr="001A66CF">
        <w:rPr>
          <w:rFonts w:ascii="Century Gothic" w:hAnsi="Century Gothic"/>
        </w:rPr>
        <w:t>The prices they charge</w:t>
      </w:r>
    </w:p>
    <w:p w14:paraId="39D725BC" w14:textId="2CCD740D" w:rsidR="00EA7DDE" w:rsidRPr="001A66CF" w:rsidRDefault="00EA7DDE" w:rsidP="00EA7DDE">
      <w:pPr>
        <w:pStyle w:val="ListParagraph"/>
        <w:numPr>
          <w:ilvl w:val="0"/>
          <w:numId w:val="1"/>
        </w:numPr>
        <w:rPr>
          <w:rFonts w:ascii="Century Gothic" w:hAnsi="Century Gothic"/>
        </w:rPr>
      </w:pPr>
      <w:r w:rsidRPr="001A66CF">
        <w:rPr>
          <w:rFonts w:ascii="Century Gothic" w:hAnsi="Century Gothic"/>
        </w:rPr>
        <w:t>The devices they employ to enhance customer loyalty</w:t>
      </w:r>
    </w:p>
    <w:p w14:paraId="2AD79DCC" w14:textId="077CCFFC" w:rsidR="00EA7DDE" w:rsidRPr="001A66CF" w:rsidRDefault="00EA7DDE" w:rsidP="00EA7DDE">
      <w:pPr>
        <w:pStyle w:val="ListParagraph"/>
        <w:numPr>
          <w:ilvl w:val="0"/>
          <w:numId w:val="1"/>
        </w:numPr>
        <w:rPr>
          <w:rFonts w:ascii="Century Gothic" w:hAnsi="Century Gothic"/>
        </w:rPr>
      </w:pPr>
      <w:r w:rsidRPr="001A66CF">
        <w:rPr>
          <w:rFonts w:ascii="Century Gothic" w:hAnsi="Century Gothic"/>
        </w:rPr>
        <w:t>How they Distribute and Deliver</w:t>
      </w:r>
    </w:p>
    <w:p w14:paraId="60E9E180" w14:textId="6E7475A7" w:rsidR="00EA7DDE" w:rsidRPr="001A66CF" w:rsidRDefault="00EA7DDE" w:rsidP="00EA7DDE">
      <w:pPr>
        <w:pStyle w:val="ListParagraph"/>
        <w:numPr>
          <w:ilvl w:val="0"/>
          <w:numId w:val="1"/>
        </w:numPr>
        <w:rPr>
          <w:rFonts w:ascii="Century Gothic" w:hAnsi="Century Gothic"/>
        </w:rPr>
      </w:pPr>
      <w:r w:rsidRPr="001A66CF">
        <w:rPr>
          <w:rFonts w:ascii="Century Gothic" w:hAnsi="Century Gothic"/>
        </w:rPr>
        <w:t xml:space="preserve">Their brand and design values </w:t>
      </w:r>
    </w:p>
    <w:p w14:paraId="5A4399E9" w14:textId="053171F3" w:rsidR="00EA7DDE" w:rsidRPr="001A66CF" w:rsidRDefault="00550985" w:rsidP="00EA7DDE">
      <w:pPr>
        <w:pStyle w:val="ListParagraph"/>
        <w:numPr>
          <w:ilvl w:val="0"/>
          <w:numId w:val="1"/>
        </w:numPr>
        <w:rPr>
          <w:rFonts w:ascii="Century Gothic" w:hAnsi="Century Gothic"/>
        </w:rPr>
      </w:pPr>
      <w:r w:rsidRPr="001A66CF">
        <w:rPr>
          <w:rFonts w:ascii="Century Gothic" w:hAnsi="Century Gothic"/>
        </w:rPr>
        <w:t>Their media Activities</w:t>
      </w:r>
    </w:p>
    <w:p w14:paraId="609EAFD0" w14:textId="587AB914" w:rsidR="00FC3614" w:rsidRPr="001A66CF" w:rsidRDefault="00550985" w:rsidP="00BF75B1">
      <w:pPr>
        <w:rPr>
          <w:rFonts w:ascii="Century Gothic" w:hAnsi="Century Gothic"/>
        </w:rPr>
      </w:pPr>
      <w:r w:rsidRPr="001A66CF">
        <w:rPr>
          <w:rFonts w:ascii="Century Gothic" w:hAnsi="Century Gothic"/>
        </w:rPr>
        <w:t xml:space="preserve">After comparing each company in this sector (higher end or low) we have come to the conclusion of making </w:t>
      </w:r>
      <w:proofErr w:type="spellStart"/>
      <w:r w:rsidRPr="001A66CF">
        <w:rPr>
          <w:rFonts w:ascii="Century Gothic" w:hAnsi="Century Gothic"/>
        </w:rPr>
        <w:t>eCook</w:t>
      </w:r>
      <w:proofErr w:type="spellEnd"/>
      <w:r w:rsidRPr="001A66CF">
        <w:rPr>
          <w:rFonts w:ascii="Century Gothic" w:hAnsi="Century Gothic"/>
        </w:rPr>
        <w:t xml:space="preserve"> suitable for anyone who wants a healthier, easier and cheaper way of cooking rather than just university </w:t>
      </w:r>
      <w:r w:rsidR="00A237BE" w:rsidRPr="001A66CF">
        <w:rPr>
          <w:rFonts w:ascii="Century Gothic" w:hAnsi="Century Gothic"/>
        </w:rPr>
        <w:t>students that</w:t>
      </w:r>
      <w:r w:rsidRPr="001A66CF">
        <w:rPr>
          <w:rFonts w:ascii="Century Gothic" w:hAnsi="Century Gothic"/>
        </w:rPr>
        <w:t xml:space="preserve"> was what we had planned initially. </w:t>
      </w:r>
    </w:p>
    <w:p w14:paraId="27590B97" w14:textId="77777777" w:rsidR="00BF75B1" w:rsidRPr="001A66CF" w:rsidRDefault="00BF75B1" w:rsidP="00BF75B1">
      <w:pPr>
        <w:pStyle w:val="Heading1"/>
        <w:rPr>
          <w:rFonts w:ascii="Century Gothic" w:hAnsi="Century Gothic"/>
        </w:rPr>
      </w:pPr>
      <w:r w:rsidRPr="001A66CF">
        <w:rPr>
          <w:rFonts w:ascii="Century Gothic" w:hAnsi="Century Gothic"/>
        </w:rPr>
        <w:t>Finance</w:t>
      </w:r>
    </w:p>
    <w:p w14:paraId="24A9B441" w14:textId="1B508D15" w:rsidR="00FC3614" w:rsidRPr="001A66CF" w:rsidRDefault="00FC3614" w:rsidP="00FC3614">
      <w:pPr>
        <w:rPr>
          <w:rFonts w:ascii="Century Gothic" w:hAnsi="Century Gothic"/>
        </w:rPr>
      </w:pPr>
    </w:p>
    <w:p w14:paraId="1D74F204" w14:textId="77777777" w:rsidR="00FC3614" w:rsidRPr="001A66CF" w:rsidRDefault="00FC3614" w:rsidP="00FC3614">
      <w:pPr>
        <w:rPr>
          <w:rFonts w:ascii="Century Gothic" w:hAnsi="Century Gothic"/>
        </w:rPr>
      </w:pPr>
    </w:p>
    <w:p w14:paraId="2A75331C" w14:textId="77777777" w:rsidR="00FC3614" w:rsidRPr="001A66CF" w:rsidRDefault="00FC3614" w:rsidP="00FC3614">
      <w:pPr>
        <w:rPr>
          <w:rFonts w:ascii="Century Gothic" w:hAnsi="Century Gothic"/>
        </w:rPr>
      </w:pPr>
    </w:p>
    <w:p w14:paraId="6D3680BA" w14:textId="77777777" w:rsidR="00FC3614" w:rsidRPr="001A66CF" w:rsidRDefault="00FC3614" w:rsidP="00FC3614">
      <w:pPr>
        <w:rPr>
          <w:rFonts w:ascii="Century Gothic" w:hAnsi="Century Gothic"/>
        </w:rPr>
      </w:pPr>
    </w:p>
    <w:p w14:paraId="5EF54B51" w14:textId="77777777" w:rsidR="00FC3614" w:rsidRPr="001A66CF" w:rsidRDefault="00FC3614" w:rsidP="00FC3614">
      <w:pPr>
        <w:rPr>
          <w:rFonts w:ascii="Century Gothic" w:hAnsi="Century Gothic"/>
        </w:rPr>
      </w:pPr>
    </w:p>
    <w:p w14:paraId="03574410" w14:textId="77777777" w:rsidR="00FC3614" w:rsidRPr="001A66CF" w:rsidRDefault="00FC3614" w:rsidP="00FC3614">
      <w:pPr>
        <w:rPr>
          <w:rFonts w:ascii="Century Gothic" w:hAnsi="Century Gothic"/>
        </w:rPr>
      </w:pPr>
    </w:p>
    <w:p w14:paraId="45DAC0ED" w14:textId="77777777" w:rsidR="00FC3614" w:rsidRPr="001A66CF" w:rsidRDefault="00FC3614" w:rsidP="00FC3614">
      <w:pPr>
        <w:rPr>
          <w:rFonts w:ascii="Century Gothic" w:hAnsi="Century Gothic"/>
        </w:rPr>
      </w:pPr>
    </w:p>
    <w:p w14:paraId="742816E4" w14:textId="77777777" w:rsidR="00FC3614" w:rsidRPr="001A66CF" w:rsidRDefault="00FC3614" w:rsidP="00FC3614">
      <w:pPr>
        <w:rPr>
          <w:rFonts w:ascii="Century Gothic" w:hAnsi="Century Gothic"/>
        </w:rPr>
      </w:pPr>
    </w:p>
    <w:p w14:paraId="41031E04" w14:textId="77777777" w:rsidR="00FC3614" w:rsidRPr="001A66CF" w:rsidRDefault="00FC3614" w:rsidP="00FC3614">
      <w:pPr>
        <w:rPr>
          <w:rFonts w:ascii="Century Gothic" w:hAnsi="Century Gothic"/>
        </w:rPr>
      </w:pPr>
    </w:p>
    <w:p w14:paraId="2FA35C97" w14:textId="77777777" w:rsidR="00FC3614" w:rsidRPr="001A66CF" w:rsidRDefault="00FC3614" w:rsidP="00FC3614">
      <w:pPr>
        <w:rPr>
          <w:rFonts w:ascii="Century Gothic" w:hAnsi="Century Gothic"/>
        </w:rPr>
      </w:pPr>
    </w:p>
    <w:p w14:paraId="1E1E5F9F" w14:textId="77777777" w:rsidR="00BF75B1" w:rsidRPr="001A66CF" w:rsidRDefault="00BF75B1" w:rsidP="00BF75B1">
      <w:pPr>
        <w:rPr>
          <w:rFonts w:ascii="Century Gothic" w:hAnsi="Century Gothic"/>
        </w:rPr>
      </w:pPr>
    </w:p>
    <w:p w14:paraId="0E472058" w14:textId="77777777" w:rsidR="00BF75B1" w:rsidRPr="001A66CF" w:rsidRDefault="00BF75B1" w:rsidP="00BF75B1">
      <w:pPr>
        <w:pStyle w:val="Heading1"/>
        <w:rPr>
          <w:rFonts w:ascii="Century Gothic" w:hAnsi="Century Gothic"/>
        </w:rPr>
      </w:pPr>
      <w:r w:rsidRPr="001A66CF">
        <w:rPr>
          <w:rFonts w:ascii="Century Gothic" w:hAnsi="Century Gothic"/>
        </w:rPr>
        <w:t>Selling Price</w:t>
      </w:r>
    </w:p>
    <w:p w14:paraId="3F206B1A" w14:textId="77777777" w:rsidR="00916144" w:rsidRPr="001A66CF" w:rsidRDefault="00916144" w:rsidP="00916144">
      <w:pPr>
        <w:rPr>
          <w:rFonts w:ascii="Century Gothic" w:hAnsi="Century Gothic"/>
        </w:rPr>
      </w:pPr>
    </w:p>
    <w:p w14:paraId="45A8D106" w14:textId="6C3818E8" w:rsidR="0028785A" w:rsidRPr="001A66CF" w:rsidRDefault="0028785A" w:rsidP="0028785A">
      <w:pPr>
        <w:rPr>
          <w:rFonts w:ascii="Century Gothic" w:eastAsia="Times New Roman" w:hAnsi="Century Gothic" w:cs="Arial"/>
          <w:color w:val="000000"/>
          <w:shd w:val="clear" w:color="auto" w:fill="FFFFFF"/>
        </w:rPr>
      </w:pPr>
      <w:r w:rsidRPr="001A66CF">
        <w:rPr>
          <w:rFonts w:ascii="Century Gothic" w:eastAsia="Times New Roman" w:hAnsi="Century Gothic" w:cs="Arial"/>
          <w:color w:val="000000"/>
          <w:shd w:val="clear" w:color="auto" w:fill="FFFFFF"/>
        </w:rPr>
        <w:t xml:space="preserve">The price you charge your customers or clients will have a direct effect on the success of your business. After having analysed </w:t>
      </w:r>
      <w:r w:rsidR="00916144" w:rsidRPr="001A66CF">
        <w:rPr>
          <w:rFonts w:ascii="Century Gothic" w:eastAsia="Times New Roman" w:hAnsi="Century Gothic" w:cs="Arial"/>
          <w:color w:val="000000"/>
          <w:shd w:val="clear" w:color="auto" w:fill="FFFFFF"/>
        </w:rPr>
        <w:t xml:space="preserve">different types of costing systems we decided to use marginal costing system as this allows us only treat the cost of sales as the product cost and overheads as the period costs. </w:t>
      </w:r>
    </w:p>
    <w:p w14:paraId="59B990CC" w14:textId="77777777" w:rsidR="00916144" w:rsidRPr="001A66CF" w:rsidRDefault="00916144" w:rsidP="0028785A">
      <w:pPr>
        <w:rPr>
          <w:rFonts w:ascii="Century Gothic" w:eastAsia="Times New Roman" w:hAnsi="Century Gothic" w:cs="Arial"/>
          <w:color w:val="000000"/>
          <w:shd w:val="clear" w:color="auto" w:fill="FFFFFF"/>
        </w:rPr>
      </w:pPr>
    </w:p>
    <w:p w14:paraId="59B091AE" w14:textId="085F31E6" w:rsidR="00BF75B1" w:rsidRPr="001A66CF" w:rsidRDefault="00916144" w:rsidP="00BF75B1">
      <w:pPr>
        <w:rPr>
          <w:rFonts w:ascii="Century Gothic" w:eastAsia="Times New Roman" w:hAnsi="Century Gothic" w:cs="Arial"/>
          <w:color w:val="000000"/>
          <w:shd w:val="clear" w:color="auto" w:fill="FFFFFF"/>
        </w:rPr>
      </w:pPr>
      <w:r w:rsidRPr="001A66CF">
        <w:rPr>
          <w:rFonts w:ascii="Century Gothic" w:eastAsia="Times New Roman" w:hAnsi="Century Gothic" w:cs="Arial"/>
          <w:color w:val="000000"/>
          <w:shd w:val="clear" w:color="auto" w:fill="FFFFFF"/>
        </w:rPr>
        <w:lastRenderedPageBreak/>
        <w:t xml:space="preserve">We have come to the conclusion of selling </w:t>
      </w:r>
      <w:proofErr w:type="spellStart"/>
      <w:r w:rsidRPr="001A66CF">
        <w:rPr>
          <w:rFonts w:ascii="Century Gothic" w:eastAsia="Times New Roman" w:hAnsi="Century Gothic" w:cs="Arial"/>
          <w:color w:val="000000"/>
          <w:shd w:val="clear" w:color="auto" w:fill="FFFFFF"/>
        </w:rPr>
        <w:t>eCook</w:t>
      </w:r>
      <w:proofErr w:type="spellEnd"/>
      <w:r w:rsidRPr="001A66CF">
        <w:rPr>
          <w:rFonts w:ascii="Century Gothic" w:eastAsia="Times New Roman" w:hAnsi="Century Gothic" w:cs="Arial"/>
          <w:color w:val="000000"/>
          <w:shd w:val="clear" w:color="auto" w:fill="FFFFFF"/>
        </w:rPr>
        <w:t xml:space="preserve"> at £5.50 and there are various aspects or marketing and budgeting, which have, contributes to this. After have done the product idea survey and final product sales survey it was concluded by the consumers what and average cost of £5</w:t>
      </w:r>
      <w:r w:rsidR="000C100D" w:rsidRPr="001A66CF">
        <w:rPr>
          <w:rFonts w:ascii="Century Gothic" w:eastAsia="Times New Roman" w:hAnsi="Century Gothic" w:cs="Arial"/>
          <w:color w:val="000000"/>
          <w:shd w:val="clear" w:color="auto" w:fill="FFFFFF"/>
        </w:rPr>
        <w:t>.50</w:t>
      </w:r>
      <w:r w:rsidRPr="001A66CF">
        <w:rPr>
          <w:rFonts w:ascii="Century Gothic" w:eastAsia="Times New Roman" w:hAnsi="Century Gothic" w:cs="Arial"/>
          <w:color w:val="000000"/>
          <w:shd w:val="clear" w:color="auto" w:fill="FFFFFF"/>
        </w:rPr>
        <w:t xml:space="preserve"> would be suitable for this product and they would be willing to purchase it for this price. </w:t>
      </w:r>
    </w:p>
    <w:p w14:paraId="470A0C30" w14:textId="77777777" w:rsidR="000C100D" w:rsidRDefault="000C100D" w:rsidP="00BF75B1">
      <w:pPr>
        <w:rPr>
          <w:rFonts w:ascii="Century Gothic" w:eastAsia="Times New Roman" w:hAnsi="Century Gothic" w:cs="Arial"/>
          <w:color w:val="000000"/>
          <w:shd w:val="clear" w:color="auto" w:fill="FFFFFF"/>
        </w:rPr>
      </w:pPr>
    </w:p>
    <w:p w14:paraId="678259CA" w14:textId="4B69F89C" w:rsidR="000C100D" w:rsidRPr="00033DC4" w:rsidRDefault="000C100D" w:rsidP="00BF75B1">
      <w:pPr>
        <w:rPr>
          <w:rFonts w:ascii="Century Gothic" w:eastAsia="Times New Roman" w:hAnsi="Century Gothic" w:cs="Arial"/>
          <w:color w:val="000000"/>
          <w:shd w:val="clear" w:color="auto" w:fill="FFFFFF"/>
        </w:rPr>
      </w:pPr>
      <w:r>
        <w:rPr>
          <w:rFonts w:ascii="Century Gothic" w:eastAsia="Times New Roman" w:hAnsi="Century Gothic" w:cs="Arial"/>
          <w:color w:val="000000"/>
          <w:shd w:val="clear" w:color="auto" w:fill="FFFFFF"/>
        </w:rPr>
        <w:t xml:space="preserve">Considering that we are not comparing this price wit the selling price of apps, £5.50 is in between the higher end products which go up to £30 and the lower end products which sell at around £2.50. In the future once the company has been established into the market and created awareness of its brand name and added functionality we are planning to increase the selling price. We are also looking into making app versions of the </w:t>
      </w:r>
      <w:r w:rsidR="00DF0D9B">
        <w:rPr>
          <w:rFonts w:ascii="Century Gothic" w:eastAsia="Times New Roman" w:hAnsi="Century Gothic" w:cs="Arial"/>
          <w:color w:val="000000"/>
          <w:shd w:val="clear" w:color="auto" w:fill="FFFFFF"/>
        </w:rPr>
        <w:t>software, which</w:t>
      </w:r>
      <w:r>
        <w:rPr>
          <w:rFonts w:ascii="Century Gothic" w:eastAsia="Times New Roman" w:hAnsi="Century Gothic" w:cs="Arial"/>
          <w:color w:val="000000"/>
          <w:shd w:val="clear" w:color="auto" w:fill="FFFFFF"/>
        </w:rPr>
        <w:t xml:space="preserve"> will sell on the </w:t>
      </w:r>
      <w:proofErr w:type="spellStart"/>
      <w:r>
        <w:rPr>
          <w:rFonts w:ascii="Century Gothic" w:eastAsia="Times New Roman" w:hAnsi="Century Gothic" w:cs="Arial"/>
          <w:color w:val="000000"/>
          <w:shd w:val="clear" w:color="auto" w:fill="FFFFFF"/>
        </w:rPr>
        <w:t>iOS</w:t>
      </w:r>
      <w:proofErr w:type="spellEnd"/>
      <w:r>
        <w:rPr>
          <w:rFonts w:ascii="Century Gothic" w:eastAsia="Times New Roman" w:hAnsi="Century Gothic" w:cs="Arial"/>
          <w:color w:val="000000"/>
          <w:shd w:val="clear" w:color="auto" w:fill="FFFFFF"/>
        </w:rPr>
        <w:t xml:space="preserve"> and Android market. </w:t>
      </w:r>
    </w:p>
    <w:p w14:paraId="65D1A583" w14:textId="77777777" w:rsidR="00BF75B1" w:rsidRPr="0010785D" w:rsidRDefault="00BF75B1" w:rsidP="00BF75B1">
      <w:pPr>
        <w:pStyle w:val="Heading1"/>
        <w:rPr>
          <w:rFonts w:ascii="Century Gothic" w:hAnsi="Century Gothic"/>
        </w:rPr>
      </w:pPr>
      <w:r w:rsidRPr="0010785D">
        <w:rPr>
          <w:rFonts w:ascii="Century Gothic" w:hAnsi="Century Gothic"/>
        </w:rPr>
        <w:t>Sales Revenue</w:t>
      </w:r>
    </w:p>
    <w:p w14:paraId="5A4DB654" w14:textId="77777777" w:rsidR="00033DC4" w:rsidRDefault="00033DC4" w:rsidP="00033DC4">
      <w:pPr>
        <w:rPr>
          <w:rFonts w:ascii="Century Gothic" w:eastAsia="Times New Roman" w:hAnsi="Century Gothic" w:cs="Arial"/>
          <w:color w:val="000000"/>
          <w:shd w:val="clear" w:color="auto" w:fill="FFFFFF"/>
        </w:rPr>
      </w:pPr>
      <w:r w:rsidRPr="00916144">
        <w:rPr>
          <w:rFonts w:ascii="Century Gothic" w:eastAsia="Times New Roman" w:hAnsi="Century Gothic" w:cs="Arial"/>
          <w:color w:val="000000"/>
          <w:shd w:val="clear" w:color="auto" w:fill="FFFFFF"/>
        </w:rPr>
        <w:t xml:space="preserve">Once we calculated out costs and liabilities from the business plan we realised that we needed 20,000 copies of </w:t>
      </w:r>
      <w:proofErr w:type="spellStart"/>
      <w:r w:rsidRPr="00916144">
        <w:rPr>
          <w:rFonts w:ascii="Century Gothic" w:eastAsia="Times New Roman" w:hAnsi="Century Gothic" w:cs="Arial"/>
          <w:color w:val="000000"/>
          <w:shd w:val="clear" w:color="auto" w:fill="FFFFFF"/>
        </w:rPr>
        <w:t>eCook</w:t>
      </w:r>
      <w:proofErr w:type="spellEnd"/>
      <w:r w:rsidRPr="00916144">
        <w:rPr>
          <w:rFonts w:ascii="Century Gothic" w:eastAsia="Times New Roman" w:hAnsi="Century Gothic" w:cs="Arial"/>
          <w:color w:val="000000"/>
          <w:shd w:val="clear" w:color="auto" w:fill="FFFFFF"/>
        </w:rPr>
        <w:t xml:space="preserve"> to be sold at £5.50 to breakeven at this current moment in time. </w:t>
      </w:r>
    </w:p>
    <w:p w14:paraId="3DC564F4" w14:textId="77777777" w:rsidR="00E57B2A" w:rsidRDefault="00E57B2A" w:rsidP="00033DC4">
      <w:pPr>
        <w:rPr>
          <w:rFonts w:ascii="Century Gothic" w:eastAsia="Times New Roman" w:hAnsi="Century Gothic" w:cs="Arial"/>
          <w:color w:val="000000"/>
          <w:shd w:val="clear" w:color="auto" w:fill="FFFFFF"/>
        </w:rPr>
      </w:pPr>
    </w:p>
    <w:p w14:paraId="58BEB2CA" w14:textId="26DDDA88" w:rsidR="00E57B2A" w:rsidRDefault="00E57B2A" w:rsidP="00033DC4">
      <w:pPr>
        <w:rPr>
          <w:rFonts w:ascii="Century Gothic" w:eastAsia="Times New Roman" w:hAnsi="Century Gothic" w:cs="Arial"/>
          <w:color w:val="000000"/>
          <w:shd w:val="clear" w:color="auto" w:fill="FFFFFF"/>
        </w:rPr>
      </w:pPr>
      <w:r>
        <w:rPr>
          <w:rFonts w:ascii="Century Gothic" w:eastAsia="Times New Roman" w:hAnsi="Century Gothic" w:cs="Arial"/>
          <w:color w:val="000000"/>
          <w:shd w:val="clear" w:color="auto" w:fill="FFFFFF"/>
        </w:rPr>
        <w:t xml:space="preserve">As shown on the profit and loss statement: </w:t>
      </w:r>
    </w:p>
    <w:p w14:paraId="72589732" w14:textId="3150627E" w:rsidR="00033DC4" w:rsidRDefault="00E57B2A" w:rsidP="00033DC4">
      <w:pPr>
        <w:rPr>
          <w:rFonts w:ascii="Century Gothic" w:eastAsia="Times New Roman" w:hAnsi="Century Gothic" w:cs="Arial"/>
          <w:color w:val="000000"/>
          <w:shd w:val="clear" w:color="auto" w:fill="FFFFFF"/>
        </w:rPr>
      </w:pPr>
      <w:r>
        <w:rPr>
          <w:rFonts w:ascii="Century Gothic" w:eastAsia="Times New Roman" w:hAnsi="Century Gothic" w:cs="Arial"/>
          <w:color w:val="000000"/>
          <w:shd w:val="clear" w:color="auto" w:fill="FFFFFF"/>
        </w:rPr>
        <w:t xml:space="preserve">The sales Revenue is: </w:t>
      </w:r>
    </w:p>
    <w:p w14:paraId="4A797A29" w14:textId="77777777" w:rsidR="00E57B2A" w:rsidRDefault="00E57B2A" w:rsidP="00033DC4">
      <w:pPr>
        <w:rPr>
          <w:rFonts w:ascii="Century Gothic" w:eastAsia="Times New Roman" w:hAnsi="Century Gothic" w:cs="Arial"/>
          <w:color w:val="000000"/>
          <w:shd w:val="clear" w:color="auto" w:fill="FFFFFF"/>
        </w:rPr>
      </w:pPr>
    </w:p>
    <w:p w14:paraId="73DF4F51" w14:textId="746BEF7A" w:rsidR="00E57B2A" w:rsidRDefault="00E57B2A" w:rsidP="00033DC4">
      <w:pPr>
        <w:rPr>
          <w:rFonts w:ascii="Century Gothic" w:eastAsia="Times New Roman" w:hAnsi="Century Gothic" w:cs="Arial"/>
          <w:color w:val="000000"/>
          <w:shd w:val="clear" w:color="auto" w:fill="FFFFFF"/>
        </w:rPr>
      </w:pPr>
      <w:r>
        <w:rPr>
          <w:rFonts w:ascii="Century Gothic" w:eastAsia="Times New Roman" w:hAnsi="Century Gothic" w:cs="Arial"/>
          <w:color w:val="000000"/>
          <w:shd w:val="clear" w:color="auto" w:fill="FFFFFF"/>
        </w:rPr>
        <w:t xml:space="preserve">Taking cost of sales into consideration the gross profit is then: </w:t>
      </w:r>
    </w:p>
    <w:p w14:paraId="58F2C492" w14:textId="77777777" w:rsidR="00E57B2A" w:rsidRDefault="00E57B2A" w:rsidP="00033DC4">
      <w:pPr>
        <w:rPr>
          <w:rFonts w:ascii="Century Gothic" w:eastAsia="Times New Roman" w:hAnsi="Century Gothic" w:cs="Arial"/>
          <w:color w:val="000000"/>
          <w:shd w:val="clear" w:color="auto" w:fill="FFFFFF"/>
        </w:rPr>
      </w:pPr>
    </w:p>
    <w:p w14:paraId="088C5BFF" w14:textId="1AD46BCD" w:rsidR="001A66CF" w:rsidRPr="00890325" w:rsidRDefault="00E57B2A" w:rsidP="00033DC4">
      <w:pPr>
        <w:rPr>
          <w:rFonts w:ascii="Century Gothic" w:eastAsia="Times New Roman" w:hAnsi="Century Gothic" w:cs="Arial"/>
          <w:color w:val="000000"/>
          <w:shd w:val="clear" w:color="auto" w:fill="FFFFFF"/>
        </w:rPr>
      </w:pPr>
      <w:r>
        <w:rPr>
          <w:rFonts w:ascii="Century Gothic" w:eastAsia="Times New Roman" w:hAnsi="Century Gothic" w:cs="Arial"/>
          <w:color w:val="000000"/>
          <w:shd w:val="clear" w:color="auto" w:fill="FFFFFF"/>
        </w:rPr>
        <w:t xml:space="preserve">And finally taking the overheads such as…. into consideration the net profit becomes: </w:t>
      </w:r>
    </w:p>
    <w:p w14:paraId="1EEA635B" w14:textId="77777777" w:rsidR="00BF75B1" w:rsidRDefault="00BF75B1" w:rsidP="00BF75B1">
      <w:pPr>
        <w:pStyle w:val="Heading1"/>
        <w:rPr>
          <w:rFonts w:ascii="Century Gothic" w:hAnsi="Century Gothic"/>
        </w:rPr>
      </w:pPr>
      <w:r w:rsidRPr="0010785D">
        <w:rPr>
          <w:rFonts w:ascii="Century Gothic" w:hAnsi="Century Gothic"/>
        </w:rPr>
        <w:t>Financial Analysis</w:t>
      </w:r>
    </w:p>
    <w:p w14:paraId="2923DE3B" w14:textId="77777777" w:rsidR="00FC3614" w:rsidRDefault="00FC3614" w:rsidP="00FC3614"/>
    <w:p w14:paraId="1AB63353" w14:textId="77777777" w:rsidR="00FC3614" w:rsidRDefault="00FC3614" w:rsidP="00FC3614"/>
    <w:p w14:paraId="7D4407E0" w14:textId="77777777" w:rsidR="00B147B3" w:rsidRPr="00B147B3" w:rsidRDefault="00B147B3" w:rsidP="00B147B3">
      <w:pPr>
        <w:rPr>
          <w:rFonts w:ascii="Century Gothic" w:hAnsi="Century Gothic"/>
        </w:rPr>
      </w:pPr>
      <w:r w:rsidRPr="00B147B3">
        <w:rPr>
          <w:rFonts w:ascii="Century Gothic" w:hAnsi="Century Gothic"/>
        </w:rPr>
        <w:t>After the first quarter, we are able to pay back some of our loan thus decreasing the interest rate</w:t>
      </w:r>
    </w:p>
    <w:p w14:paraId="3DFE4DEE" w14:textId="77777777" w:rsidR="00B147B3" w:rsidRPr="00B147B3" w:rsidRDefault="00B147B3" w:rsidP="00B147B3">
      <w:pPr>
        <w:rPr>
          <w:rFonts w:ascii="Century Gothic" w:hAnsi="Century Gothic"/>
        </w:rPr>
      </w:pPr>
    </w:p>
    <w:p w14:paraId="35EF2605" w14:textId="77777777" w:rsidR="00B147B3" w:rsidRPr="00B147B3" w:rsidRDefault="00B147B3" w:rsidP="00B147B3">
      <w:pPr>
        <w:rPr>
          <w:rFonts w:ascii="Century Gothic" w:hAnsi="Century Gothic"/>
        </w:rPr>
      </w:pPr>
      <w:r w:rsidRPr="00B147B3">
        <w:rPr>
          <w:rFonts w:ascii="Century Gothic" w:hAnsi="Century Gothic"/>
        </w:rPr>
        <w:t>The remaining loan drops to £28,971.15 with an interest value of £1,628.18 payable at the end of the second quarter</w:t>
      </w:r>
    </w:p>
    <w:p w14:paraId="60008038" w14:textId="77777777" w:rsidR="00B147B3" w:rsidRPr="00B147B3" w:rsidRDefault="00B147B3" w:rsidP="00B147B3">
      <w:pPr>
        <w:rPr>
          <w:rFonts w:ascii="Century Gothic" w:hAnsi="Century Gothic"/>
        </w:rPr>
      </w:pPr>
    </w:p>
    <w:p w14:paraId="32925B38" w14:textId="77777777" w:rsidR="00B147B3" w:rsidRPr="00B147B3" w:rsidRDefault="00B147B3" w:rsidP="00B147B3">
      <w:pPr>
        <w:rPr>
          <w:rFonts w:ascii="Century Gothic" w:hAnsi="Century Gothic"/>
        </w:rPr>
      </w:pPr>
      <w:r w:rsidRPr="00B147B3">
        <w:rPr>
          <w:rFonts w:ascii="Century Gothic" w:hAnsi="Century Gothic"/>
        </w:rPr>
        <w:t>By the end of the third quarter (June 2015) our loan is fully repaid and we have a gross profit of £25640.12</w:t>
      </w:r>
    </w:p>
    <w:p w14:paraId="0E43DF9B" w14:textId="77777777" w:rsidR="00B147B3" w:rsidRPr="00B147B3" w:rsidRDefault="00B147B3" w:rsidP="00B147B3">
      <w:pPr>
        <w:rPr>
          <w:rFonts w:ascii="Century Gothic" w:hAnsi="Century Gothic"/>
        </w:rPr>
      </w:pPr>
    </w:p>
    <w:p w14:paraId="1F64A001" w14:textId="33C23F2C" w:rsidR="00407307" w:rsidRPr="00B147B3" w:rsidRDefault="00B147B3" w:rsidP="00B147B3">
      <w:pPr>
        <w:rPr>
          <w:rFonts w:ascii="Century Gothic" w:hAnsi="Century Gothic"/>
        </w:rPr>
      </w:pPr>
      <w:r w:rsidRPr="00B147B3">
        <w:rPr>
          <w:rFonts w:ascii="Century Gothic" w:hAnsi="Century Gothic"/>
        </w:rPr>
        <w:t>After the first year of projected sales years we will make £53,827.62.00 profit minus the shareholders equity</w:t>
      </w:r>
    </w:p>
    <w:p w14:paraId="725B11E3" w14:textId="77777777" w:rsidR="00407307" w:rsidRDefault="00407307" w:rsidP="00FC3614"/>
    <w:p w14:paraId="017A479D" w14:textId="77777777" w:rsidR="001A66CF" w:rsidRDefault="001A66CF" w:rsidP="00FC3614"/>
    <w:p w14:paraId="7CAF7D69" w14:textId="77777777" w:rsidR="0077577F" w:rsidRPr="00FC3614" w:rsidRDefault="0077577F" w:rsidP="00FC3614"/>
    <w:p w14:paraId="20F254E1" w14:textId="77777777" w:rsidR="00BF75B1" w:rsidRPr="0010785D" w:rsidRDefault="00BF75B1" w:rsidP="00BF75B1">
      <w:pPr>
        <w:rPr>
          <w:rFonts w:ascii="Century Gothic" w:hAnsi="Century Gothic"/>
        </w:rPr>
      </w:pPr>
    </w:p>
    <w:p w14:paraId="0BAF05C5" w14:textId="77777777" w:rsidR="00BF75B1" w:rsidRDefault="00BF75B1" w:rsidP="00BF75B1">
      <w:pPr>
        <w:pStyle w:val="Heading1"/>
        <w:rPr>
          <w:rFonts w:ascii="Century Gothic" w:hAnsi="Century Gothic"/>
        </w:rPr>
      </w:pPr>
      <w:r w:rsidRPr="0010785D">
        <w:rPr>
          <w:rFonts w:ascii="Century Gothic" w:hAnsi="Century Gothic"/>
        </w:rPr>
        <w:t>Business Plan Forecast</w:t>
      </w:r>
    </w:p>
    <w:p w14:paraId="6F722206" w14:textId="77777777" w:rsidR="0077577F" w:rsidRPr="0077577F" w:rsidRDefault="0077577F" w:rsidP="0077577F">
      <w:pPr>
        <w:rPr>
          <w:rFonts w:ascii="Century Gothic" w:hAnsi="Century Gothic"/>
        </w:rPr>
      </w:pPr>
      <w:proofErr w:type="gramStart"/>
      <w:r w:rsidRPr="0077577F">
        <w:rPr>
          <w:rFonts w:ascii="Century Gothic" w:hAnsi="Century Gothic"/>
        </w:rPr>
        <w:t>Strategies :</w:t>
      </w:r>
      <w:proofErr w:type="gramEnd"/>
    </w:p>
    <w:p w14:paraId="08903AB1" w14:textId="77777777" w:rsidR="0077577F" w:rsidRDefault="0077577F" w:rsidP="0077577F">
      <w:pPr>
        <w:rPr>
          <w:rFonts w:ascii="Century Gothic" w:hAnsi="Century Gothic"/>
        </w:rPr>
      </w:pPr>
      <w:r w:rsidRPr="0077577F">
        <w:rPr>
          <w:rFonts w:ascii="Century Gothic" w:hAnsi="Century Gothic"/>
        </w:rPr>
        <w:t>Expanding the market</w:t>
      </w:r>
    </w:p>
    <w:p w14:paraId="20CCACDE" w14:textId="77777777" w:rsidR="0077577F" w:rsidRDefault="0077577F" w:rsidP="0077577F">
      <w:pPr>
        <w:rPr>
          <w:rFonts w:ascii="Century Gothic" w:hAnsi="Century Gothic"/>
        </w:rPr>
      </w:pPr>
    </w:p>
    <w:p w14:paraId="67108235" w14:textId="77777777" w:rsidR="0077577F" w:rsidRDefault="0077577F" w:rsidP="0077577F">
      <w:pPr>
        <w:rPr>
          <w:rFonts w:ascii="Century Gothic" w:hAnsi="Century Gothic"/>
        </w:rPr>
      </w:pPr>
    </w:p>
    <w:p w14:paraId="7F6028FB" w14:textId="77777777" w:rsidR="0077577F" w:rsidRDefault="0077577F" w:rsidP="0077577F">
      <w:pPr>
        <w:rPr>
          <w:rFonts w:ascii="Century Gothic" w:hAnsi="Century Gothic"/>
        </w:rPr>
      </w:pPr>
    </w:p>
    <w:p w14:paraId="27111D72" w14:textId="77777777" w:rsidR="0077577F" w:rsidRDefault="0077577F" w:rsidP="0077577F">
      <w:pPr>
        <w:rPr>
          <w:rFonts w:ascii="Century Gothic" w:hAnsi="Century Gothic"/>
        </w:rPr>
      </w:pPr>
    </w:p>
    <w:p w14:paraId="56A3666B" w14:textId="77777777" w:rsidR="0077577F" w:rsidRPr="0077577F" w:rsidRDefault="0077577F" w:rsidP="0077577F">
      <w:pPr>
        <w:rPr>
          <w:rFonts w:ascii="Century Gothic" w:hAnsi="Century Gothic"/>
        </w:rPr>
      </w:pPr>
    </w:p>
    <w:p w14:paraId="20284B2E" w14:textId="77777777" w:rsidR="0077577F" w:rsidRDefault="0077577F" w:rsidP="0077577F">
      <w:pPr>
        <w:rPr>
          <w:rFonts w:ascii="Century Gothic" w:hAnsi="Century Gothic"/>
        </w:rPr>
      </w:pPr>
      <w:r w:rsidRPr="0077577F">
        <w:rPr>
          <w:rFonts w:ascii="Century Gothic" w:hAnsi="Century Gothic"/>
        </w:rPr>
        <w:t xml:space="preserve">Adding extra functionality to </w:t>
      </w:r>
      <w:proofErr w:type="spellStart"/>
      <w:r w:rsidRPr="0077577F">
        <w:rPr>
          <w:rFonts w:ascii="Century Gothic" w:hAnsi="Century Gothic"/>
        </w:rPr>
        <w:t>eCook</w:t>
      </w:r>
      <w:proofErr w:type="spellEnd"/>
    </w:p>
    <w:p w14:paraId="559D0610" w14:textId="77777777" w:rsidR="0077577F" w:rsidRDefault="0077577F" w:rsidP="0077577F">
      <w:pPr>
        <w:rPr>
          <w:rFonts w:ascii="Century Gothic" w:hAnsi="Century Gothic"/>
        </w:rPr>
      </w:pPr>
    </w:p>
    <w:p w14:paraId="03FE82EF" w14:textId="77777777" w:rsidR="0077577F" w:rsidRDefault="0077577F" w:rsidP="0077577F">
      <w:pPr>
        <w:rPr>
          <w:rFonts w:ascii="Century Gothic" w:hAnsi="Century Gothic"/>
        </w:rPr>
      </w:pPr>
    </w:p>
    <w:p w14:paraId="55F1CC9C" w14:textId="77777777" w:rsidR="0077577F" w:rsidRDefault="0077577F" w:rsidP="0077577F">
      <w:pPr>
        <w:rPr>
          <w:rFonts w:ascii="Century Gothic" w:hAnsi="Century Gothic"/>
        </w:rPr>
      </w:pPr>
    </w:p>
    <w:p w14:paraId="384368F2" w14:textId="77777777" w:rsidR="0077577F" w:rsidRDefault="0077577F" w:rsidP="0077577F">
      <w:pPr>
        <w:rPr>
          <w:rFonts w:ascii="Century Gothic" w:hAnsi="Century Gothic"/>
        </w:rPr>
      </w:pPr>
    </w:p>
    <w:p w14:paraId="0D1DD173" w14:textId="77777777" w:rsidR="0077577F" w:rsidRPr="0077577F" w:rsidRDefault="0077577F" w:rsidP="0077577F">
      <w:pPr>
        <w:rPr>
          <w:rFonts w:ascii="Century Gothic" w:hAnsi="Century Gothic"/>
        </w:rPr>
      </w:pPr>
    </w:p>
    <w:p w14:paraId="44D8E400" w14:textId="77777777" w:rsidR="0077577F" w:rsidRDefault="0077577F" w:rsidP="0077577F">
      <w:pPr>
        <w:rPr>
          <w:rFonts w:ascii="Century Gothic" w:hAnsi="Century Gothic"/>
        </w:rPr>
      </w:pPr>
      <w:r w:rsidRPr="0077577F">
        <w:rPr>
          <w:rFonts w:ascii="Century Gothic" w:hAnsi="Century Gothic"/>
        </w:rPr>
        <w:t>Careful consideration of assets and liabilities as investments need to be returned with interest</w:t>
      </w:r>
    </w:p>
    <w:p w14:paraId="4BF8F1D5" w14:textId="77777777" w:rsidR="0077577F" w:rsidRDefault="0077577F" w:rsidP="0077577F">
      <w:pPr>
        <w:rPr>
          <w:rFonts w:ascii="Century Gothic" w:hAnsi="Century Gothic"/>
        </w:rPr>
      </w:pPr>
    </w:p>
    <w:p w14:paraId="2862560B" w14:textId="77777777" w:rsidR="0077577F" w:rsidRDefault="0077577F" w:rsidP="0077577F">
      <w:pPr>
        <w:rPr>
          <w:rFonts w:ascii="Century Gothic" w:hAnsi="Century Gothic"/>
        </w:rPr>
      </w:pPr>
    </w:p>
    <w:p w14:paraId="660C7B02" w14:textId="77777777" w:rsidR="00315C79" w:rsidRDefault="00315C79" w:rsidP="0077577F">
      <w:pPr>
        <w:rPr>
          <w:rFonts w:ascii="Century Gothic" w:hAnsi="Century Gothic"/>
        </w:rPr>
      </w:pPr>
    </w:p>
    <w:p w14:paraId="07D7E17C" w14:textId="77777777" w:rsidR="00315C79" w:rsidRDefault="00315C79" w:rsidP="0077577F">
      <w:pPr>
        <w:rPr>
          <w:rFonts w:ascii="Century Gothic" w:hAnsi="Century Gothic"/>
        </w:rPr>
      </w:pPr>
      <w:bookmarkStart w:id="0" w:name="_GoBack"/>
      <w:bookmarkEnd w:id="0"/>
    </w:p>
    <w:p w14:paraId="5F8B996B" w14:textId="77777777" w:rsidR="0077577F" w:rsidRPr="0077577F" w:rsidRDefault="0077577F" w:rsidP="0077577F">
      <w:pPr>
        <w:rPr>
          <w:rFonts w:ascii="Century Gothic" w:hAnsi="Century Gothic"/>
        </w:rPr>
      </w:pPr>
    </w:p>
    <w:p w14:paraId="56F3729F" w14:textId="1CB8DE3D" w:rsidR="004B0D96" w:rsidRPr="0077577F" w:rsidRDefault="0077577F" w:rsidP="0077577F">
      <w:pPr>
        <w:rPr>
          <w:rFonts w:ascii="Century Gothic" w:hAnsi="Century Gothic"/>
        </w:rPr>
      </w:pPr>
      <w:proofErr w:type="gramStart"/>
      <w:r w:rsidRPr="0077577F">
        <w:rPr>
          <w:rFonts w:ascii="Century Gothic" w:hAnsi="Century Gothic"/>
        </w:rPr>
        <w:t>product</w:t>
      </w:r>
      <w:proofErr w:type="gramEnd"/>
      <w:r w:rsidRPr="0077577F">
        <w:rPr>
          <w:rFonts w:ascii="Century Gothic" w:hAnsi="Century Gothic"/>
        </w:rPr>
        <w:t xml:space="preserve"> should </w:t>
      </w:r>
      <w:r>
        <w:rPr>
          <w:rFonts w:ascii="Century Gothic" w:hAnsi="Century Gothic"/>
        </w:rPr>
        <w:t xml:space="preserve">still </w:t>
      </w:r>
      <w:r w:rsidRPr="0077577F">
        <w:rPr>
          <w:rFonts w:ascii="Century Gothic" w:hAnsi="Century Gothic"/>
        </w:rPr>
        <w:t>break-even</w:t>
      </w:r>
      <w:r>
        <w:rPr>
          <w:rFonts w:ascii="Century Gothic" w:hAnsi="Century Gothic"/>
        </w:rPr>
        <w:t xml:space="preserve"> and start making profit</w:t>
      </w:r>
    </w:p>
    <w:sectPr w:rsidR="004B0D96" w:rsidRPr="0077577F" w:rsidSect="006568F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45DF1"/>
    <w:multiLevelType w:val="hybridMultilevel"/>
    <w:tmpl w:val="7158B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0F7048"/>
    <w:multiLevelType w:val="hybridMultilevel"/>
    <w:tmpl w:val="8366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81348E"/>
    <w:multiLevelType w:val="hybridMultilevel"/>
    <w:tmpl w:val="D6B20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0D56B5"/>
    <w:multiLevelType w:val="hybridMultilevel"/>
    <w:tmpl w:val="5BC03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4B0"/>
    <w:rsid w:val="00030C7B"/>
    <w:rsid w:val="00033DC4"/>
    <w:rsid w:val="000C100D"/>
    <w:rsid w:val="0010785D"/>
    <w:rsid w:val="001A66CF"/>
    <w:rsid w:val="001F099B"/>
    <w:rsid w:val="0028785A"/>
    <w:rsid w:val="002A4935"/>
    <w:rsid w:val="00315C79"/>
    <w:rsid w:val="00317861"/>
    <w:rsid w:val="003B120F"/>
    <w:rsid w:val="003B58C9"/>
    <w:rsid w:val="00407307"/>
    <w:rsid w:val="0042516D"/>
    <w:rsid w:val="0047236D"/>
    <w:rsid w:val="0049312E"/>
    <w:rsid w:val="004B0D96"/>
    <w:rsid w:val="004E734B"/>
    <w:rsid w:val="00550985"/>
    <w:rsid w:val="005A24B0"/>
    <w:rsid w:val="00615E18"/>
    <w:rsid w:val="00650F59"/>
    <w:rsid w:val="006568F2"/>
    <w:rsid w:val="00741FE5"/>
    <w:rsid w:val="0077577F"/>
    <w:rsid w:val="008078A3"/>
    <w:rsid w:val="00890325"/>
    <w:rsid w:val="00916144"/>
    <w:rsid w:val="00A237BE"/>
    <w:rsid w:val="00A5380B"/>
    <w:rsid w:val="00A97D12"/>
    <w:rsid w:val="00B147B3"/>
    <w:rsid w:val="00BD29E7"/>
    <w:rsid w:val="00BF75B1"/>
    <w:rsid w:val="00C01FF7"/>
    <w:rsid w:val="00D11A87"/>
    <w:rsid w:val="00DB3A15"/>
    <w:rsid w:val="00DF0D9B"/>
    <w:rsid w:val="00E243C5"/>
    <w:rsid w:val="00E57B2A"/>
    <w:rsid w:val="00E86658"/>
    <w:rsid w:val="00EA7DDE"/>
    <w:rsid w:val="00EE37A2"/>
    <w:rsid w:val="00F15AB8"/>
    <w:rsid w:val="00F53D0E"/>
    <w:rsid w:val="00FC36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9D7B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3D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53D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D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3D0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3D0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53D0E"/>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30C7B"/>
  </w:style>
  <w:style w:type="character" w:styleId="Hyperlink">
    <w:name w:val="Hyperlink"/>
    <w:basedOn w:val="DefaultParagraphFont"/>
    <w:uiPriority w:val="99"/>
    <w:semiHidden/>
    <w:unhideWhenUsed/>
    <w:rsid w:val="00030C7B"/>
    <w:rPr>
      <w:color w:val="0000FF"/>
      <w:u w:val="single"/>
    </w:rPr>
  </w:style>
  <w:style w:type="paragraph" w:styleId="ListParagraph">
    <w:name w:val="List Paragraph"/>
    <w:basedOn w:val="Normal"/>
    <w:uiPriority w:val="34"/>
    <w:qFormat/>
    <w:rsid w:val="00EA7DD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3D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53D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D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3D0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3D0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53D0E"/>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30C7B"/>
  </w:style>
  <w:style w:type="character" w:styleId="Hyperlink">
    <w:name w:val="Hyperlink"/>
    <w:basedOn w:val="DefaultParagraphFont"/>
    <w:uiPriority w:val="99"/>
    <w:semiHidden/>
    <w:unhideWhenUsed/>
    <w:rsid w:val="00030C7B"/>
    <w:rPr>
      <w:color w:val="0000FF"/>
      <w:u w:val="single"/>
    </w:rPr>
  </w:style>
  <w:style w:type="paragraph" w:styleId="ListParagraph">
    <w:name w:val="List Paragraph"/>
    <w:basedOn w:val="Normal"/>
    <w:uiPriority w:val="34"/>
    <w:qFormat/>
    <w:rsid w:val="00EA7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219304">
      <w:bodyDiv w:val="1"/>
      <w:marLeft w:val="0"/>
      <w:marRight w:val="0"/>
      <w:marTop w:val="0"/>
      <w:marBottom w:val="0"/>
      <w:divBdr>
        <w:top w:val="none" w:sz="0" w:space="0" w:color="auto"/>
        <w:left w:val="none" w:sz="0" w:space="0" w:color="auto"/>
        <w:bottom w:val="none" w:sz="0" w:space="0" w:color="auto"/>
        <w:right w:val="none" w:sz="0" w:space="0" w:color="auto"/>
      </w:divBdr>
    </w:div>
    <w:div w:id="543837271">
      <w:bodyDiv w:val="1"/>
      <w:marLeft w:val="0"/>
      <w:marRight w:val="0"/>
      <w:marTop w:val="0"/>
      <w:marBottom w:val="0"/>
      <w:divBdr>
        <w:top w:val="none" w:sz="0" w:space="0" w:color="auto"/>
        <w:left w:val="none" w:sz="0" w:space="0" w:color="auto"/>
        <w:bottom w:val="none" w:sz="0" w:space="0" w:color="auto"/>
        <w:right w:val="none" w:sz="0" w:space="0" w:color="auto"/>
      </w:divBdr>
    </w:div>
    <w:div w:id="1041370109">
      <w:bodyDiv w:val="1"/>
      <w:marLeft w:val="0"/>
      <w:marRight w:val="0"/>
      <w:marTop w:val="0"/>
      <w:marBottom w:val="0"/>
      <w:divBdr>
        <w:top w:val="none" w:sz="0" w:space="0" w:color="auto"/>
        <w:left w:val="none" w:sz="0" w:space="0" w:color="auto"/>
        <w:bottom w:val="none" w:sz="0" w:space="0" w:color="auto"/>
        <w:right w:val="none" w:sz="0" w:space="0" w:color="auto"/>
      </w:divBdr>
    </w:div>
    <w:div w:id="1997102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1045</Words>
  <Characters>5958</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Prakruti's Laptop</Company>
  <LinksUpToDate>false</LinksUpToDate>
  <CharactersWithSpaces>6990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Prakruti Sinha</dc:creator>
  <cp:keywords/>
  <dc:description/>
  <cp:lastModifiedBy>Prakruti Sinha</cp:lastModifiedBy>
  <cp:revision>11</cp:revision>
  <dcterms:created xsi:type="dcterms:W3CDTF">2014-06-06T15:29:00Z</dcterms:created>
  <dcterms:modified xsi:type="dcterms:W3CDTF">2014-06-08T00:50:00Z</dcterms:modified>
</cp:coreProperties>
</file>