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2E" w:rsidRPr="001B5A85" w:rsidRDefault="00EE7D2E" w:rsidP="001B5A85">
      <w:pPr>
        <w:pStyle w:val="Heading1"/>
        <w:numPr>
          <w:ilvl w:val="0"/>
          <w:numId w:val="7"/>
        </w:numPr>
        <w:rPr>
          <w:rFonts w:asciiTheme="minorHAnsi" w:hAnsiTheme="minorHAnsi"/>
        </w:rPr>
      </w:pPr>
      <w:bookmarkStart w:id="0" w:name="_Toc506458769"/>
      <w:bookmarkStart w:id="1" w:name="_Toc506459135"/>
      <w:bookmarkStart w:id="2" w:name="_Toc378534168"/>
      <w:bookmarkStart w:id="3" w:name="_Toc378669443"/>
      <w:r w:rsidRPr="001B5A85">
        <w:rPr>
          <w:rFonts w:asciiTheme="minorHAnsi" w:hAnsiTheme="minorHAnsi"/>
        </w:rPr>
        <w:t>Revision History</w:t>
      </w:r>
      <w:bookmarkEnd w:id="0"/>
      <w:bookmarkEnd w:id="1"/>
      <w:bookmarkEnd w:id="2"/>
      <w:bookmarkEnd w:id="3"/>
    </w:p>
    <w:p w:rsidR="00EE7D2E" w:rsidRPr="00F96D3F" w:rsidRDefault="00EE7D2E" w:rsidP="00EE7D2E"/>
    <w:tbl>
      <w:tblPr>
        <w:tblW w:w="92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5"/>
        <w:gridCol w:w="2800"/>
        <w:gridCol w:w="2117"/>
        <w:gridCol w:w="2885"/>
      </w:tblGrid>
      <w:tr w:rsidR="00EE7D2E" w:rsidRPr="00F96D3F" w:rsidTr="00763A96"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7D2E" w:rsidRPr="00F96D3F" w:rsidRDefault="00EE7D2E" w:rsidP="00763A96">
            <w:pPr>
              <w:jc w:val="center"/>
              <w:rPr>
                <w:rFonts w:eastAsia="Times New Roman"/>
                <w:b/>
              </w:rPr>
            </w:pPr>
            <w:r w:rsidRPr="00F96D3F">
              <w:rPr>
                <w:rFonts w:eastAsia="Times New Roman"/>
                <w:b/>
              </w:rPr>
              <w:t>Date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7D2E" w:rsidRPr="00F96D3F" w:rsidRDefault="00EE7D2E" w:rsidP="00763A96">
            <w:pPr>
              <w:jc w:val="center"/>
              <w:rPr>
                <w:rFonts w:eastAsia="Times New Roman"/>
                <w:b/>
              </w:rPr>
            </w:pPr>
            <w:r w:rsidRPr="00F96D3F">
              <w:rPr>
                <w:rFonts w:eastAsia="Times New Roman"/>
                <w:b/>
              </w:rPr>
              <w:t>Description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7D2E" w:rsidRPr="00F96D3F" w:rsidRDefault="00EE7D2E" w:rsidP="00763A96">
            <w:pPr>
              <w:jc w:val="center"/>
              <w:rPr>
                <w:rFonts w:eastAsia="Times New Roman"/>
                <w:b/>
              </w:rPr>
            </w:pPr>
            <w:r w:rsidRPr="00F96D3F">
              <w:rPr>
                <w:rFonts w:eastAsia="Times New Roman"/>
                <w:b/>
              </w:rPr>
              <w:t>Author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7D2E" w:rsidRPr="00F96D3F" w:rsidRDefault="00EE7D2E" w:rsidP="00763A96">
            <w:pPr>
              <w:jc w:val="center"/>
              <w:rPr>
                <w:rFonts w:eastAsia="Times New Roman"/>
                <w:b/>
              </w:rPr>
            </w:pPr>
            <w:r w:rsidRPr="00F96D3F">
              <w:rPr>
                <w:rFonts w:eastAsia="Times New Roman"/>
                <w:b/>
              </w:rPr>
              <w:t>Comments</w:t>
            </w:r>
          </w:p>
        </w:tc>
      </w:tr>
      <w:tr w:rsidR="00EE7D2E" w:rsidRPr="00F96D3F" w:rsidTr="00763A96"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</w:tcPr>
          <w:p w:rsidR="00EE7D2E" w:rsidRPr="00F96D3F" w:rsidRDefault="00EE7D2E" w:rsidP="00763A9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07/02</w:t>
            </w:r>
            <w:r w:rsidRPr="00F96D3F">
              <w:rPr>
                <w:rFonts w:eastAsia="Times New Roman"/>
              </w:rPr>
              <w:t>/2014</w:t>
            </w:r>
          </w:p>
        </w:tc>
        <w:tc>
          <w:tcPr>
            <w:tcW w:w="2800" w:type="dxa"/>
            <w:tcBorders>
              <w:top w:val="single" w:sz="4" w:space="0" w:color="auto"/>
              <w:bottom w:val="single" w:sz="4" w:space="0" w:color="auto"/>
            </w:tcBorders>
          </w:tcPr>
          <w:p w:rsidR="00EE7D2E" w:rsidRPr="00F96D3F" w:rsidRDefault="00EE7D2E" w:rsidP="00763A96">
            <w:pPr>
              <w:rPr>
                <w:rFonts w:eastAsia="Times New Roman"/>
              </w:rPr>
            </w:pPr>
            <w:r w:rsidRPr="00F96D3F">
              <w:rPr>
                <w:rFonts w:eastAsia="Times New Roman"/>
              </w:rPr>
              <w:t>Version 1.0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</w:tcBorders>
          </w:tcPr>
          <w:p w:rsidR="00EE7D2E" w:rsidRPr="00F96D3F" w:rsidRDefault="00EE7D2E" w:rsidP="00763A9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Robert Eynon</w:t>
            </w:r>
          </w:p>
        </w:tc>
        <w:tc>
          <w:tcPr>
            <w:tcW w:w="2885" w:type="dxa"/>
            <w:tcBorders>
              <w:top w:val="single" w:sz="4" w:space="0" w:color="auto"/>
              <w:bottom w:val="single" w:sz="4" w:space="0" w:color="auto"/>
            </w:tcBorders>
          </w:tcPr>
          <w:p w:rsidR="00EE7D2E" w:rsidRPr="00F96D3F" w:rsidRDefault="00EE7D2E" w:rsidP="00763A9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Initial draft based upon PWS analysis covered in GDS #3 and IDS #1 S</w:t>
            </w:r>
            <w:r w:rsidR="001B5A85">
              <w:rPr>
                <w:rFonts w:eastAsia="Times New Roman"/>
              </w:rPr>
              <w:t>T</w:t>
            </w:r>
            <w:r>
              <w:rPr>
                <w:rFonts w:eastAsia="Times New Roman"/>
              </w:rPr>
              <w:t xml:space="preserve"> meetings.</w:t>
            </w:r>
          </w:p>
        </w:tc>
      </w:tr>
      <w:tr w:rsidR="00EE7D2E" w:rsidRPr="00F96D3F" w:rsidTr="00763A96"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</w:tcPr>
          <w:p w:rsidR="00EE7D2E" w:rsidRPr="00F96D3F" w:rsidRDefault="00763A96" w:rsidP="00763A9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09/02/2014</w:t>
            </w:r>
          </w:p>
        </w:tc>
        <w:tc>
          <w:tcPr>
            <w:tcW w:w="2800" w:type="dxa"/>
            <w:tcBorders>
              <w:top w:val="single" w:sz="4" w:space="0" w:color="auto"/>
              <w:bottom w:val="single" w:sz="4" w:space="0" w:color="auto"/>
            </w:tcBorders>
          </w:tcPr>
          <w:p w:rsidR="00EE7D2E" w:rsidRPr="00F96D3F" w:rsidRDefault="00763A96" w:rsidP="00763A9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Version1.1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</w:tcBorders>
          </w:tcPr>
          <w:p w:rsidR="00763A96" w:rsidRDefault="00763A96" w:rsidP="00763A9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Maxwell </w:t>
            </w:r>
            <w:proofErr w:type="spellStart"/>
            <w:r>
              <w:rPr>
                <w:rFonts w:eastAsia="Times New Roman"/>
              </w:rPr>
              <w:t>Waddelow</w:t>
            </w:r>
            <w:proofErr w:type="spellEnd"/>
          </w:p>
          <w:p w:rsidR="00EE7D2E" w:rsidRPr="00F96D3F" w:rsidRDefault="00763A96" w:rsidP="00763A9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Robert </w:t>
            </w:r>
            <w:proofErr w:type="spellStart"/>
            <w:r>
              <w:rPr>
                <w:rFonts w:eastAsia="Times New Roman"/>
              </w:rPr>
              <w:t>Eynon</w:t>
            </w:r>
            <w:proofErr w:type="spellEnd"/>
            <w:r>
              <w:rPr>
                <w:rFonts w:eastAsia="Times New Roman"/>
              </w:rPr>
              <w:br/>
            </w:r>
          </w:p>
        </w:tc>
        <w:tc>
          <w:tcPr>
            <w:tcW w:w="2885" w:type="dxa"/>
            <w:tcBorders>
              <w:top w:val="single" w:sz="4" w:space="0" w:color="auto"/>
              <w:bottom w:val="single" w:sz="4" w:space="0" w:color="auto"/>
            </w:tcBorders>
          </w:tcPr>
          <w:p w:rsidR="00EE7D2E" w:rsidRPr="00F96D3F" w:rsidRDefault="00A73663" w:rsidP="00763A9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Alterations and deletion of standards deemed irrelevant.</w:t>
            </w:r>
          </w:p>
        </w:tc>
      </w:tr>
      <w:tr w:rsidR="00EE7D2E" w:rsidRPr="00F96D3F" w:rsidTr="00763A96"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</w:tcPr>
          <w:p w:rsidR="00EE7D2E" w:rsidRPr="00F96D3F" w:rsidRDefault="00EE7D2E" w:rsidP="00763A96">
            <w:pPr>
              <w:rPr>
                <w:rFonts w:eastAsia="Times New Roman"/>
              </w:rPr>
            </w:pPr>
          </w:p>
        </w:tc>
        <w:tc>
          <w:tcPr>
            <w:tcW w:w="2800" w:type="dxa"/>
            <w:tcBorders>
              <w:top w:val="single" w:sz="4" w:space="0" w:color="auto"/>
              <w:bottom w:val="single" w:sz="4" w:space="0" w:color="auto"/>
            </w:tcBorders>
          </w:tcPr>
          <w:p w:rsidR="00EE7D2E" w:rsidRPr="00F96D3F" w:rsidRDefault="00EE7D2E" w:rsidP="00763A96">
            <w:pPr>
              <w:rPr>
                <w:rFonts w:eastAsia="Times New Roman"/>
              </w:rPr>
            </w:pP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</w:tcBorders>
          </w:tcPr>
          <w:p w:rsidR="00EE7D2E" w:rsidRPr="00F96D3F" w:rsidRDefault="00EE7D2E" w:rsidP="00763A96">
            <w:pPr>
              <w:rPr>
                <w:rFonts w:eastAsia="Times New Roman"/>
              </w:rPr>
            </w:pPr>
          </w:p>
        </w:tc>
        <w:tc>
          <w:tcPr>
            <w:tcW w:w="2885" w:type="dxa"/>
            <w:tcBorders>
              <w:top w:val="single" w:sz="4" w:space="0" w:color="auto"/>
              <w:bottom w:val="single" w:sz="4" w:space="0" w:color="auto"/>
            </w:tcBorders>
          </w:tcPr>
          <w:p w:rsidR="00EE7D2E" w:rsidRPr="00F96D3F" w:rsidRDefault="00EE7D2E" w:rsidP="00763A96">
            <w:pPr>
              <w:rPr>
                <w:rFonts w:eastAsia="Times New Roman"/>
              </w:rPr>
            </w:pPr>
          </w:p>
        </w:tc>
      </w:tr>
      <w:tr w:rsidR="00EE7D2E" w:rsidRPr="00F96D3F" w:rsidTr="00763A96">
        <w:tc>
          <w:tcPr>
            <w:tcW w:w="1485" w:type="dxa"/>
            <w:tcBorders>
              <w:top w:val="single" w:sz="4" w:space="0" w:color="auto"/>
            </w:tcBorders>
          </w:tcPr>
          <w:p w:rsidR="00EE7D2E" w:rsidRPr="00F96D3F" w:rsidRDefault="00EE7D2E" w:rsidP="00763A96">
            <w:pPr>
              <w:rPr>
                <w:rFonts w:eastAsia="Times New Roman"/>
              </w:rPr>
            </w:pPr>
          </w:p>
        </w:tc>
        <w:tc>
          <w:tcPr>
            <w:tcW w:w="2800" w:type="dxa"/>
            <w:tcBorders>
              <w:top w:val="single" w:sz="4" w:space="0" w:color="auto"/>
            </w:tcBorders>
          </w:tcPr>
          <w:p w:rsidR="00EE7D2E" w:rsidRPr="00F96D3F" w:rsidRDefault="00EE7D2E" w:rsidP="00763A96">
            <w:pPr>
              <w:rPr>
                <w:rFonts w:eastAsia="Times New Roman"/>
              </w:rPr>
            </w:pPr>
          </w:p>
        </w:tc>
        <w:tc>
          <w:tcPr>
            <w:tcW w:w="2117" w:type="dxa"/>
            <w:tcBorders>
              <w:top w:val="single" w:sz="4" w:space="0" w:color="auto"/>
            </w:tcBorders>
          </w:tcPr>
          <w:p w:rsidR="00EE7D2E" w:rsidRPr="00F96D3F" w:rsidRDefault="00EE7D2E" w:rsidP="00763A96">
            <w:pPr>
              <w:rPr>
                <w:rFonts w:eastAsia="Times New Roman"/>
              </w:rPr>
            </w:pPr>
          </w:p>
        </w:tc>
        <w:tc>
          <w:tcPr>
            <w:tcW w:w="2885" w:type="dxa"/>
            <w:tcBorders>
              <w:top w:val="single" w:sz="4" w:space="0" w:color="auto"/>
            </w:tcBorders>
          </w:tcPr>
          <w:p w:rsidR="00EE7D2E" w:rsidRPr="00F96D3F" w:rsidRDefault="00EE7D2E" w:rsidP="00763A96">
            <w:pPr>
              <w:rPr>
                <w:rFonts w:eastAsia="Times New Roman"/>
              </w:rPr>
            </w:pPr>
          </w:p>
        </w:tc>
      </w:tr>
    </w:tbl>
    <w:p w:rsidR="00EE7D2E" w:rsidRDefault="00EE7D2E" w:rsidP="00EE7D2E"/>
    <w:p w:rsidR="00EE7D2E" w:rsidRPr="001B5A85" w:rsidRDefault="00EE7D2E" w:rsidP="001B5A85">
      <w:pPr>
        <w:pStyle w:val="Heading1"/>
        <w:numPr>
          <w:ilvl w:val="0"/>
          <w:numId w:val="7"/>
        </w:numPr>
        <w:rPr>
          <w:rFonts w:asciiTheme="minorHAnsi" w:hAnsiTheme="minorHAnsi"/>
        </w:rPr>
      </w:pPr>
      <w:r w:rsidRPr="001B5A85">
        <w:rPr>
          <w:rFonts w:asciiTheme="minorHAnsi" w:hAnsiTheme="minorHAnsi"/>
        </w:rPr>
        <w:t>PWS Evaluation</w:t>
      </w:r>
    </w:p>
    <w:p w:rsidR="00481FB9" w:rsidRPr="00EE7D2E" w:rsidRDefault="00EE7D2E" w:rsidP="001B5A85">
      <w:pPr>
        <w:pStyle w:val="Heading2"/>
        <w:numPr>
          <w:ilvl w:val="1"/>
          <w:numId w:val="7"/>
        </w:numPr>
        <w:rPr>
          <w:rFonts w:asciiTheme="minorHAnsi" w:hAnsiTheme="minorHAnsi"/>
          <w:color w:val="auto"/>
          <w:sz w:val="24"/>
          <w:szCs w:val="24"/>
        </w:rPr>
      </w:pPr>
      <w:r w:rsidRPr="00EE7D2E">
        <w:rPr>
          <w:rFonts w:asciiTheme="minorHAnsi" w:hAnsiTheme="minorHAnsi"/>
          <w:color w:val="auto"/>
          <w:sz w:val="24"/>
          <w:szCs w:val="24"/>
        </w:rPr>
        <w:t>Remove shading from PWS</w:t>
      </w:r>
    </w:p>
    <w:p w:rsidR="00EE7D2E" w:rsidRDefault="00EE7D2E" w:rsidP="00EE7D2E">
      <w:pPr>
        <w:pStyle w:val="ListParagraph"/>
        <w:numPr>
          <w:ilvl w:val="0"/>
          <w:numId w:val="1"/>
        </w:numPr>
      </w:pPr>
      <w:r>
        <w:t>Moshi-</w:t>
      </w:r>
      <w:proofErr w:type="spellStart"/>
      <w:r>
        <w:t>Mushi</w:t>
      </w:r>
      <w:proofErr w:type="spellEnd"/>
      <w:r>
        <w:t xml:space="preserve"> sees no need for this to be standardised across all companies based upon interpretation of specification put forth by client.</w:t>
      </w:r>
    </w:p>
    <w:p w:rsidR="00EE7D2E" w:rsidRDefault="00EE7D2E" w:rsidP="00EE7D2E">
      <w:pPr>
        <w:pStyle w:val="ListParagraph"/>
        <w:numPr>
          <w:ilvl w:val="0"/>
          <w:numId w:val="1"/>
        </w:numPr>
      </w:pPr>
      <w:r>
        <w:t>Can the term cyclic be expanded upon as a justification for shading?</w:t>
      </w:r>
    </w:p>
    <w:p w:rsidR="00EE7D2E" w:rsidRDefault="001B5A85" w:rsidP="001B5A85">
      <w:pPr>
        <w:pStyle w:val="Heading2"/>
        <w:numPr>
          <w:ilvl w:val="1"/>
          <w:numId w:val="7"/>
        </w:numPr>
        <w:rPr>
          <w:color w:val="auto"/>
          <w:sz w:val="24"/>
          <w:szCs w:val="24"/>
        </w:rPr>
      </w:pPr>
      <w:r w:rsidRPr="001B5A85">
        <w:rPr>
          <w:color w:val="auto"/>
          <w:sz w:val="24"/>
          <w:szCs w:val="24"/>
        </w:rPr>
        <w:t xml:space="preserve">Branching </w:t>
      </w:r>
      <w:r>
        <w:rPr>
          <w:color w:val="auto"/>
          <w:sz w:val="24"/>
          <w:szCs w:val="24"/>
        </w:rPr>
        <w:t>in slide show represented in XML</w:t>
      </w:r>
    </w:p>
    <w:p w:rsidR="001B5A85" w:rsidRDefault="001B5A85" w:rsidP="001B5A85">
      <w:pPr>
        <w:pStyle w:val="ListParagraph"/>
        <w:numPr>
          <w:ilvl w:val="0"/>
          <w:numId w:val="5"/>
        </w:numPr>
      </w:pPr>
      <w:r>
        <w:t>Slides need to be able to branch to additional content not included in the flow of the main slideshow</w:t>
      </w:r>
      <w:r w:rsidR="00646EEA">
        <w:t>, as per specification laid down by client</w:t>
      </w:r>
      <w:r>
        <w:t>.</w:t>
      </w:r>
    </w:p>
    <w:p w:rsidR="001B5A85" w:rsidRDefault="001B5A85" w:rsidP="001B5A85">
      <w:pPr>
        <w:pStyle w:val="ListParagraph"/>
        <w:numPr>
          <w:ilvl w:val="1"/>
          <w:numId w:val="5"/>
        </w:numPr>
      </w:pPr>
      <w:r>
        <w:t>Each slide in main slideshow assigned individual unique ID.</w:t>
      </w:r>
    </w:p>
    <w:p w:rsidR="001B5A85" w:rsidRDefault="001B5A85" w:rsidP="001B5A85">
      <w:pPr>
        <w:pStyle w:val="ListParagraph"/>
        <w:numPr>
          <w:ilvl w:val="1"/>
          <w:numId w:val="5"/>
        </w:numPr>
      </w:pPr>
      <w:r>
        <w:t>Last slide of main slide show has sub-element/attribute</w:t>
      </w:r>
      <w:r w:rsidR="00763A96">
        <w:t>: Boolean true or false</w:t>
      </w:r>
      <w:r>
        <w:t xml:space="preserve"> stating it is the last slide of the main slide show.</w:t>
      </w:r>
      <w:r w:rsidR="00A73663">
        <w:t xml:space="preserve"> (</w:t>
      </w:r>
      <w:proofErr w:type="gramStart"/>
      <w:r w:rsidR="00A73663">
        <w:t>every</w:t>
      </w:r>
      <w:proofErr w:type="gramEnd"/>
      <w:r w:rsidR="00A73663">
        <w:t xml:space="preserve"> slide can have this sub element).</w:t>
      </w:r>
    </w:p>
    <w:p w:rsidR="001B5A85" w:rsidRDefault="001B5A85" w:rsidP="001B5A85">
      <w:pPr>
        <w:pStyle w:val="ListParagraph"/>
        <w:numPr>
          <w:ilvl w:val="1"/>
          <w:numId w:val="5"/>
        </w:numPr>
      </w:pPr>
      <w:r>
        <w:t>Content for branches held on additional slides.</w:t>
      </w:r>
    </w:p>
    <w:p w:rsidR="001B5A85" w:rsidRDefault="001B5A85" w:rsidP="001B5A85">
      <w:pPr>
        <w:pStyle w:val="ListParagraph"/>
        <w:numPr>
          <w:ilvl w:val="2"/>
          <w:numId w:val="5"/>
        </w:numPr>
      </w:pPr>
      <w:r>
        <w:t>The ID numbers for these slides start after the ID of the designated last slide of the show.</w:t>
      </w:r>
    </w:p>
    <w:p w:rsidR="001B5A85" w:rsidRDefault="001B5A85" w:rsidP="001B5A85">
      <w:pPr>
        <w:pStyle w:val="ListParagraph"/>
        <w:numPr>
          <w:ilvl w:val="1"/>
          <w:numId w:val="5"/>
        </w:numPr>
      </w:pPr>
      <w:r>
        <w:t>Slides in main slide show that should include a branch will include</w:t>
      </w:r>
      <w:r w:rsidR="00646EEA">
        <w:t xml:space="preserve"> a</w:t>
      </w:r>
      <w:r>
        <w:t xml:space="preserve"> sub-element that defines </w:t>
      </w:r>
      <w:r w:rsidR="00646EEA">
        <w:t>the ID of the slide that holds the additional content for branch.</w:t>
      </w:r>
    </w:p>
    <w:p w:rsidR="00646EEA" w:rsidRDefault="00646EEA" w:rsidP="00646EEA">
      <w:pPr>
        <w:pStyle w:val="Heading2"/>
        <w:numPr>
          <w:ilvl w:val="1"/>
          <w:numId w:val="7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Static slides and objects</w:t>
      </w:r>
    </w:p>
    <w:p w:rsidR="00646EEA" w:rsidRDefault="00646EEA" w:rsidP="00646EEA">
      <w:pPr>
        <w:pStyle w:val="ListParagraph"/>
        <w:numPr>
          <w:ilvl w:val="0"/>
          <w:numId w:val="9"/>
        </w:numPr>
      </w:pPr>
      <w:r>
        <w:t>There shall be slides and objects that are constantly displayed on the screen until an input is received from the user, as in they shall not be time reliant.</w:t>
      </w:r>
    </w:p>
    <w:p w:rsidR="00646EEA" w:rsidRDefault="00646EEA" w:rsidP="00646EEA">
      <w:pPr>
        <w:pStyle w:val="ListParagraph"/>
        <w:numPr>
          <w:ilvl w:val="0"/>
          <w:numId w:val="9"/>
        </w:numPr>
      </w:pPr>
      <w:r>
        <w:t>This functionality option needs to be represented in the PWS.</w:t>
      </w:r>
    </w:p>
    <w:p w:rsidR="00646EEA" w:rsidRDefault="00646EEA" w:rsidP="00646EEA">
      <w:pPr>
        <w:pStyle w:val="ListParagraph"/>
        <w:numPr>
          <w:ilvl w:val="1"/>
          <w:numId w:val="9"/>
        </w:numPr>
      </w:pPr>
      <w:r>
        <w:t>Remove end time from slides and objects and replace with duration.</w:t>
      </w:r>
    </w:p>
    <w:p w:rsidR="00646EEA" w:rsidRDefault="00646EEA" w:rsidP="00646EEA">
      <w:pPr>
        <w:pStyle w:val="ListParagraph"/>
        <w:numPr>
          <w:ilvl w:val="1"/>
          <w:numId w:val="9"/>
        </w:numPr>
      </w:pPr>
      <w:r>
        <w:t>If duration is set to a designated value, this means the slide or object in question must remain visible until an input is received from the user.</w:t>
      </w:r>
    </w:p>
    <w:p w:rsidR="00646EEA" w:rsidRDefault="00646EEA" w:rsidP="00646EEA">
      <w:pPr>
        <w:pStyle w:val="ListParagraph"/>
        <w:numPr>
          <w:ilvl w:val="2"/>
          <w:numId w:val="9"/>
        </w:numPr>
      </w:pPr>
      <w:r>
        <w:lastRenderedPageBreak/>
        <w:t>Possible values could be “-1” or “0”</w:t>
      </w:r>
      <w:r w:rsidR="00A73663">
        <w:t xml:space="preserve"> or “&lt;-1</w:t>
      </w:r>
      <w:proofErr w:type="gramStart"/>
      <w:r w:rsidR="00A73663">
        <w:t>”</w:t>
      </w:r>
      <w:r w:rsidR="00763A96">
        <w:t xml:space="preserve"> </w:t>
      </w:r>
      <w:r>
        <w:t>.</w:t>
      </w:r>
      <w:proofErr w:type="gramEnd"/>
    </w:p>
    <w:p w:rsidR="00646EEA" w:rsidRDefault="00646EEA" w:rsidP="00646EEA">
      <w:pPr>
        <w:pStyle w:val="Heading2"/>
        <w:numPr>
          <w:ilvl w:val="1"/>
          <w:numId w:val="7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Slideshow Defaults</w:t>
      </w:r>
    </w:p>
    <w:p w:rsidR="00646EEA" w:rsidRDefault="00646EEA" w:rsidP="00646EEA">
      <w:pPr>
        <w:pStyle w:val="ListParagraph"/>
        <w:numPr>
          <w:ilvl w:val="0"/>
          <w:numId w:val="10"/>
        </w:numPr>
      </w:pPr>
      <w:r>
        <w:t>Moshi-</w:t>
      </w:r>
      <w:proofErr w:type="spellStart"/>
      <w:r>
        <w:t>Mushi</w:t>
      </w:r>
      <w:proofErr w:type="spellEnd"/>
      <w:r>
        <w:t xml:space="preserve"> believes that default values do not need to be defined in each slide show.</w:t>
      </w:r>
      <w:bookmarkStart w:id="4" w:name="_GoBack"/>
      <w:bookmarkEnd w:id="4"/>
    </w:p>
    <w:p w:rsidR="00646EEA" w:rsidRDefault="00646EEA" w:rsidP="00646EEA">
      <w:pPr>
        <w:pStyle w:val="ListParagraph"/>
        <w:numPr>
          <w:ilvl w:val="0"/>
          <w:numId w:val="10"/>
        </w:numPr>
      </w:pPr>
      <w:r>
        <w:t>Instead the PWS should state defaults to be used by each company, and it is then the company’s obligation to set the slide defaults within their software application</w:t>
      </w:r>
      <w:r w:rsidR="00DE0043">
        <w:t>.</w:t>
      </w:r>
    </w:p>
    <w:p w:rsidR="00DE0043" w:rsidRDefault="00DE0043" w:rsidP="00DE0043">
      <w:pPr>
        <w:pStyle w:val="ListParagraph"/>
        <w:numPr>
          <w:ilvl w:val="0"/>
          <w:numId w:val="10"/>
        </w:numPr>
      </w:pPr>
      <w:r>
        <w:t>The default values to be agreed upon by all companies are as follows:</w:t>
      </w:r>
    </w:p>
    <w:p w:rsidR="00DE0043" w:rsidRDefault="00DE0043" w:rsidP="00DE0043">
      <w:pPr>
        <w:pStyle w:val="ListParagraph"/>
        <w:numPr>
          <w:ilvl w:val="1"/>
          <w:numId w:val="10"/>
        </w:numPr>
      </w:pPr>
      <w:r>
        <w:t>Font</w:t>
      </w:r>
    </w:p>
    <w:p w:rsidR="00DE0043" w:rsidRDefault="00DE0043" w:rsidP="00DE0043">
      <w:pPr>
        <w:pStyle w:val="ListParagraph"/>
        <w:numPr>
          <w:ilvl w:val="1"/>
          <w:numId w:val="10"/>
        </w:numPr>
      </w:pPr>
      <w:r>
        <w:t>Font Size</w:t>
      </w:r>
    </w:p>
    <w:p w:rsidR="00DE0043" w:rsidRDefault="00DE0043" w:rsidP="00DE0043">
      <w:pPr>
        <w:pStyle w:val="ListParagraph"/>
        <w:numPr>
          <w:ilvl w:val="1"/>
          <w:numId w:val="10"/>
        </w:numPr>
      </w:pPr>
      <w:r>
        <w:t>Fill Colour</w:t>
      </w:r>
    </w:p>
    <w:p w:rsidR="00DE0043" w:rsidRDefault="00DE0043" w:rsidP="00DE0043">
      <w:pPr>
        <w:pStyle w:val="ListParagraph"/>
        <w:numPr>
          <w:ilvl w:val="1"/>
          <w:numId w:val="10"/>
        </w:numPr>
      </w:pPr>
      <w:r>
        <w:t>Line Colour</w:t>
      </w:r>
    </w:p>
    <w:p w:rsidR="00DE0043" w:rsidRDefault="00DE0043" w:rsidP="00DE0043">
      <w:pPr>
        <w:pStyle w:val="Heading2"/>
        <w:numPr>
          <w:ilvl w:val="1"/>
          <w:numId w:val="7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Graphics</w:t>
      </w:r>
    </w:p>
    <w:p w:rsidR="00DE0043" w:rsidRDefault="00DE0043" w:rsidP="00DE0043">
      <w:pPr>
        <w:pStyle w:val="ListParagraph"/>
        <w:numPr>
          <w:ilvl w:val="0"/>
          <w:numId w:val="11"/>
        </w:numPr>
      </w:pPr>
      <w:r>
        <w:t>Moshi-</w:t>
      </w:r>
      <w:proofErr w:type="spellStart"/>
      <w:r>
        <w:t>Mushi</w:t>
      </w:r>
      <w:proofErr w:type="spellEnd"/>
      <w:r>
        <w:t xml:space="preserve"> believes the graphics section can be left open to interpretation which will lead to problems when the client runs a generic slideshow across all software applications making use of the PWS.</w:t>
      </w:r>
    </w:p>
    <w:p w:rsidR="00DE0043" w:rsidRDefault="00DE0043" w:rsidP="00DE0043">
      <w:pPr>
        <w:pStyle w:val="ListParagraph"/>
        <w:numPr>
          <w:ilvl w:val="0"/>
          <w:numId w:val="11"/>
        </w:numPr>
      </w:pPr>
      <w:r>
        <w:t>Are the start positions taken from the top left hand corner for all objects?</w:t>
      </w:r>
    </w:p>
    <w:p w:rsidR="00DE0043" w:rsidRDefault="00DE0043" w:rsidP="00DE0043">
      <w:pPr>
        <w:pStyle w:val="ListParagraph"/>
        <w:numPr>
          <w:ilvl w:val="0"/>
          <w:numId w:val="11"/>
        </w:numPr>
      </w:pPr>
      <w:r>
        <w:t>Are ovals and rectangles the only shapes to be implemented?</w:t>
      </w:r>
    </w:p>
    <w:p w:rsidR="00DE0043" w:rsidRDefault="00DE0043" w:rsidP="00DE0043">
      <w:pPr>
        <w:pStyle w:val="ListParagraph"/>
        <w:numPr>
          <w:ilvl w:val="1"/>
          <w:numId w:val="11"/>
        </w:numPr>
      </w:pPr>
      <w:r>
        <w:t>If not then adding further sub-elements to the shape tag or having tags for each shape would be the best way to step forward.</w:t>
      </w:r>
    </w:p>
    <w:p w:rsidR="00DE0043" w:rsidRDefault="00DE0043" w:rsidP="00DE0043">
      <w:pPr>
        <w:pStyle w:val="ListParagraph"/>
        <w:numPr>
          <w:ilvl w:val="0"/>
          <w:numId w:val="11"/>
        </w:numPr>
      </w:pPr>
      <w:r>
        <w:t>Can the option of rotation be included for graphics?</w:t>
      </w:r>
    </w:p>
    <w:p w:rsidR="00DE0043" w:rsidRDefault="00DE0043" w:rsidP="00DE0043">
      <w:pPr>
        <w:pStyle w:val="ListParagraph"/>
        <w:numPr>
          <w:ilvl w:val="1"/>
          <w:numId w:val="11"/>
        </w:numPr>
      </w:pPr>
      <w:r>
        <w:t>At this time only graphics in the horizontal plain can be implemented?</w:t>
      </w:r>
    </w:p>
    <w:p w:rsidR="00DE0043" w:rsidRDefault="00DE0043" w:rsidP="00DE0043">
      <w:pPr>
        <w:pStyle w:val="ListParagraph"/>
        <w:numPr>
          <w:ilvl w:val="1"/>
          <w:numId w:val="11"/>
        </w:numPr>
      </w:pPr>
      <w:r>
        <w:t>Is this deemed important or necessary by other groups?</w:t>
      </w:r>
    </w:p>
    <w:p w:rsidR="005F048C" w:rsidRDefault="005F048C" w:rsidP="005F048C">
      <w:pPr>
        <w:pStyle w:val="ListParagraph"/>
        <w:numPr>
          <w:ilvl w:val="0"/>
          <w:numId w:val="11"/>
        </w:numPr>
      </w:pPr>
      <w:r>
        <w:t>Can opacity of graphic be defined?</w:t>
      </w:r>
    </w:p>
    <w:p w:rsidR="005F048C" w:rsidRDefault="005F048C" w:rsidP="005F048C">
      <w:pPr>
        <w:pStyle w:val="ListParagraph"/>
        <w:numPr>
          <w:ilvl w:val="1"/>
          <w:numId w:val="11"/>
        </w:numPr>
      </w:pPr>
      <w:r>
        <w:t>Alpha value ranging from 0.00 to 1.00 where 1.00 is fully opaque.</w:t>
      </w:r>
    </w:p>
    <w:p w:rsidR="00DE0043" w:rsidRDefault="00DE0043" w:rsidP="00DE0043">
      <w:pPr>
        <w:pStyle w:val="Heading2"/>
        <w:numPr>
          <w:ilvl w:val="1"/>
          <w:numId w:val="7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Miscellaneous</w:t>
      </w:r>
    </w:p>
    <w:p w:rsidR="00DE0043" w:rsidRDefault="00DE0043" w:rsidP="00DE0043">
      <w:pPr>
        <w:pStyle w:val="ListParagraph"/>
        <w:numPr>
          <w:ilvl w:val="0"/>
          <w:numId w:val="13"/>
        </w:numPr>
      </w:pPr>
      <w:r>
        <w:t>Remove midi files as a standard file format.</w:t>
      </w:r>
    </w:p>
    <w:p w:rsidR="005F048C" w:rsidRDefault="00DE0043" w:rsidP="00DE0043">
      <w:pPr>
        <w:pStyle w:val="ListParagraph"/>
        <w:numPr>
          <w:ilvl w:val="1"/>
          <w:numId w:val="13"/>
        </w:numPr>
      </w:pPr>
      <w:r>
        <w:t>Moshi-</w:t>
      </w:r>
      <w:proofErr w:type="spellStart"/>
      <w:r>
        <w:t>Mushi</w:t>
      </w:r>
      <w:proofErr w:type="spellEnd"/>
      <w:r>
        <w:t xml:space="preserve"> considers this option a niche </w:t>
      </w:r>
      <w:r w:rsidR="005F048C">
        <w:t>point that is unlikely to be implemented by all groups and is not stated as a direct requirement by the client.</w:t>
      </w:r>
    </w:p>
    <w:p w:rsidR="005F048C" w:rsidRDefault="005F048C" w:rsidP="005F048C">
      <w:pPr>
        <w:pStyle w:val="ListParagraph"/>
        <w:numPr>
          <w:ilvl w:val="0"/>
          <w:numId w:val="13"/>
        </w:numPr>
      </w:pPr>
      <w:r>
        <w:t xml:space="preserve">Should the implied image size be </w:t>
      </w:r>
      <w:r w:rsidRPr="00763A96">
        <w:rPr>
          <w:b/>
        </w:rPr>
        <w:t>scaled</w:t>
      </w:r>
      <w:r>
        <w:t xml:space="preserve"> or cropped if the image does not explicitly map onto the dimensions of the related slide?</w:t>
      </w:r>
    </w:p>
    <w:p w:rsidR="00DE0043" w:rsidRDefault="005F048C" w:rsidP="005F048C">
      <w:pPr>
        <w:pStyle w:val="ListParagraph"/>
        <w:numPr>
          <w:ilvl w:val="0"/>
          <w:numId w:val="13"/>
        </w:numPr>
      </w:pPr>
      <w:r>
        <w:t>Explicitly define layering order; lowest value is lowest layer etc.</w:t>
      </w:r>
    </w:p>
    <w:p w:rsidR="005F048C" w:rsidRDefault="005F048C" w:rsidP="005F048C">
      <w:pPr>
        <w:pStyle w:val="ListParagraph"/>
        <w:numPr>
          <w:ilvl w:val="0"/>
          <w:numId w:val="13"/>
        </w:numPr>
      </w:pPr>
      <w:r>
        <w:t>Use .PNG file format instead of .TIFF</w:t>
      </w:r>
    </w:p>
    <w:p w:rsidR="005F048C" w:rsidRDefault="005F048C" w:rsidP="005F048C">
      <w:pPr>
        <w:pStyle w:val="ListParagraph"/>
        <w:numPr>
          <w:ilvl w:val="0"/>
          <w:numId w:val="13"/>
        </w:numPr>
      </w:pPr>
      <w:r>
        <w:t>Underline tag for text.</w:t>
      </w:r>
    </w:p>
    <w:p w:rsidR="005F048C" w:rsidRDefault="005F048C" w:rsidP="005F048C">
      <w:pPr>
        <w:pStyle w:val="ListParagraph"/>
        <w:numPr>
          <w:ilvl w:val="0"/>
          <w:numId w:val="13"/>
        </w:numPr>
      </w:pPr>
      <w:r>
        <w:t>There is an issue with regard to text being able to overrun the sides of a slide.</w:t>
      </w:r>
    </w:p>
    <w:p w:rsidR="005F048C" w:rsidRDefault="005F048C" w:rsidP="005F048C">
      <w:pPr>
        <w:pStyle w:val="ListParagraph"/>
        <w:numPr>
          <w:ilvl w:val="1"/>
          <w:numId w:val="13"/>
        </w:numPr>
      </w:pPr>
      <w:r>
        <w:t>This can be solved by one of or a combination of:</w:t>
      </w:r>
    </w:p>
    <w:p w:rsidR="005F048C" w:rsidRDefault="005F048C" w:rsidP="005F048C">
      <w:pPr>
        <w:pStyle w:val="ListParagraph"/>
        <w:numPr>
          <w:ilvl w:val="2"/>
          <w:numId w:val="13"/>
        </w:numPr>
      </w:pPr>
      <w:r>
        <w:t>Defining a text box option.</w:t>
      </w:r>
    </w:p>
    <w:p w:rsidR="005F048C" w:rsidRDefault="005F048C" w:rsidP="005F048C">
      <w:pPr>
        <w:pStyle w:val="ListParagraph"/>
        <w:numPr>
          <w:ilvl w:val="2"/>
          <w:numId w:val="13"/>
        </w:numPr>
      </w:pPr>
      <w:r>
        <w:t>Including a new line tag within text.</w:t>
      </w:r>
    </w:p>
    <w:p w:rsidR="005F048C" w:rsidRDefault="005F048C" w:rsidP="005F048C">
      <w:pPr>
        <w:pStyle w:val="ListParagraph"/>
        <w:numPr>
          <w:ilvl w:val="0"/>
          <w:numId w:val="13"/>
        </w:numPr>
      </w:pPr>
      <w:r>
        <w:t>Do all videos auto-play once they appear in the slide?</w:t>
      </w:r>
    </w:p>
    <w:p w:rsidR="005F048C" w:rsidRDefault="005F048C" w:rsidP="005F048C">
      <w:pPr>
        <w:pStyle w:val="ListParagraph"/>
        <w:numPr>
          <w:ilvl w:val="1"/>
          <w:numId w:val="13"/>
        </w:numPr>
      </w:pPr>
      <w:r>
        <w:t xml:space="preserve">Would it be better to define a playtime option as </w:t>
      </w:r>
      <w:proofErr w:type="gramStart"/>
      <w:r>
        <w:t>well.</w:t>
      </w:r>
      <w:proofErr w:type="gramEnd"/>
    </w:p>
    <w:p w:rsidR="005F048C" w:rsidRDefault="005F048C" w:rsidP="005F048C">
      <w:pPr>
        <w:pStyle w:val="ListParagraph"/>
        <w:numPr>
          <w:ilvl w:val="2"/>
          <w:numId w:val="13"/>
        </w:numPr>
      </w:pPr>
      <w:r>
        <w:t xml:space="preserve">The video can appear on the slide based upon the </w:t>
      </w:r>
      <w:proofErr w:type="spellStart"/>
      <w:r>
        <w:t>starttime</w:t>
      </w:r>
      <w:proofErr w:type="spellEnd"/>
      <w:r>
        <w:t xml:space="preserve"> value but does not play until the playtime value is reached.</w:t>
      </w:r>
    </w:p>
    <w:p w:rsidR="005F048C" w:rsidRDefault="005F048C" w:rsidP="005F048C">
      <w:pPr>
        <w:pStyle w:val="ListParagraph"/>
        <w:numPr>
          <w:ilvl w:val="0"/>
          <w:numId w:val="13"/>
        </w:numPr>
      </w:pPr>
      <w:r>
        <w:t>Can a background image URL be defined for slides as well?</w:t>
      </w:r>
    </w:p>
    <w:p w:rsidR="005F048C" w:rsidRDefault="005F048C" w:rsidP="005F048C">
      <w:pPr>
        <w:pStyle w:val="ListParagraph"/>
        <w:numPr>
          <w:ilvl w:val="1"/>
          <w:numId w:val="13"/>
        </w:numPr>
      </w:pPr>
      <w:r>
        <w:lastRenderedPageBreak/>
        <w:t>Background image overlays the background colour of slide.</w:t>
      </w:r>
    </w:p>
    <w:p w:rsidR="005F048C" w:rsidRDefault="00DF15EA" w:rsidP="005F048C">
      <w:pPr>
        <w:pStyle w:val="ListParagraph"/>
        <w:numPr>
          <w:ilvl w:val="1"/>
          <w:numId w:val="13"/>
        </w:numPr>
      </w:pPr>
      <w:r>
        <w:t>If the background image does not scale well to the size of the related slide can there be the option to implement tiling functionality akin to setting a desktop background.</w:t>
      </w:r>
    </w:p>
    <w:p w:rsidR="00DF15EA" w:rsidRDefault="00DF15EA" w:rsidP="00DF15EA">
      <w:pPr>
        <w:pStyle w:val="ListParagraph"/>
        <w:numPr>
          <w:ilvl w:val="2"/>
          <w:numId w:val="13"/>
        </w:numPr>
      </w:pPr>
      <w:r>
        <w:t xml:space="preserve">This need merely be a </w:t>
      </w:r>
      <w:proofErr w:type="spellStart"/>
      <w:proofErr w:type="gramStart"/>
      <w:r>
        <w:t>boolean</w:t>
      </w:r>
      <w:proofErr w:type="spellEnd"/>
      <w:proofErr w:type="gramEnd"/>
      <w:r>
        <w:t xml:space="preserve"> value for “Tiled?”</w:t>
      </w:r>
    </w:p>
    <w:p w:rsidR="00DF15EA" w:rsidRPr="00DE0043" w:rsidRDefault="00DF15EA" w:rsidP="00DF15EA">
      <w:pPr>
        <w:pStyle w:val="ListParagraph"/>
        <w:numPr>
          <w:ilvl w:val="3"/>
          <w:numId w:val="13"/>
        </w:numPr>
      </w:pPr>
      <w:r>
        <w:t>Functionality to be implemented within the program itself.</w:t>
      </w:r>
    </w:p>
    <w:sectPr w:rsidR="00DF15EA" w:rsidRPr="00DE00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A96" w:rsidRDefault="00763A96" w:rsidP="00EE7D2E">
      <w:pPr>
        <w:spacing w:after="0" w:line="240" w:lineRule="auto"/>
      </w:pPr>
      <w:r>
        <w:separator/>
      </w:r>
    </w:p>
  </w:endnote>
  <w:endnote w:type="continuationSeparator" w:id="0">
    <w:p w:rsidR="00763A96" w:rsidRDefault="00763A96" w:rsidP="00EE7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A96" w:rsidRDefault="00763A96" w:rsidP="00EE7D2E">
      <w:pPr>
        <w:spacing w:after="0" w:line="240" w:lineRule="auto"/>
      </w:pPr>
      <w:r>
        <w:separator/>
      </w:r>
    </w:p>
  </w:footnote>
  <w:footnote w:type="continuationSeparator" w:id="0">
    <w:p w:rsidR="00763A96" w:rsidRDefault="00763A96" w:rsidP="00EE7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A96" w:rsidRDefault="00763A96">
    <w:pPr>
      <w:pStyle w:val="Header"/>
    </w:pPr>
    <w:r>
      <w:t>Moshi-</w:t>
    </w:r>
    <w:proofErr w:type="spellStart"/>
    <w:r>
      <w:t>Mushi</w:t>
    </w:r>
    <w:proofErr w:type="spellEnd"/>
    <w:r>
      <w:ptab w:relativeTo="margin" w:alignment="center" w:leader="none"/>
    </w:r>
    <w:r>
      <w:rPr>
        <w:noProof/>
        <w:lang w:eastAsia="en-GB"/>
      </w:rPr>
      <w:drawing>
        <wp:inline distT="0" distB="0" distL="0" distR="0" wp14:anchorId="1CDA9B5C" wp14:editId="0986D4BE">
          <wp:extent cx="567055" cy="536575"/>
          <wp:effectExtent l="0" t="0" r="444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055" cy="536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ptab w:relativeTo="margin" w:alignment="right" w:leader="none"/>
    </w:r>
    <w:r>
      <w:t>TRIBE PWS Document Evaluation/1.0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1287"/>
    <w:multiLevelType w:val="hybridMultilevel"/>
    <w:tmpl w:val="1542E43E"/>
    <w:lvl w:ilvl="0" w:tplc="C26AE5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90EF1"/>
    <w:multiLevelType w:val="hybridMultilevel"/>
    <w:tmpl w:val="B2FE5658"/>
    <w:lvl w:ilvl="0" w:tplc="C26AE5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955BB"/>
    <w:multiLevelType w:val="multilevel"/>
    <w:tmpl w:val="99D4D5B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6C31AE0"/>
    <w:multiLevelType w:val="hybridMultilevel"/>
    <w:tmpl w:val="6A84DB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4F729B"/>
    <w:multiLevelType w:val="multilevel"/>
    <w:tmpl w:val="8CB8ED9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4D950B12"/>
    <w:multiLevelType w:val="hybridMultilevel"/>
    <w:tmpl w:val="6C14BC90"/>
    <w:lvl w:ilvl="0" w:tplc="C26AE5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7141D4"/>
    <w:multiLevelType w:val="multilevel"/>
    <w:tmpl w:val="8CB8ED9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5F662448"/>
    <w:multiLevelType w:val="hybridMultilevel"/>
    <w:tmpl w:val="38BCFB16"/>
    <w:lvl w:ilvl="0" w:tplc="C26AE5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F33217"/>
    <w:multiLevelType w:val="multilevel"/>
    <w:tmpl w:val="99D4D5B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9146ACE"/>
    <w:multiLevelType w:val="hybridMultilevel"/>
    <w:tmpl w:val="AD8A0374"/>
    <w:lvl w:ilvl="0" w:tplc="C26AE5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D25FF2"/>
    <w:multiLevelType w:val="hybridMultilevel"/>
    <w:tmpl w:val="0AC0BCC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D6E52C8"/>
    <w:multiLevelType w:val="hybridMultilevel"/>
    <w:tmpl w:val="BD169962"/>
    <w:lvl w:ilvl="0" w:tplc="C26AE5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22741B"/>
    <w:multiLevelType w:val="multilevel"/>
    <w:tmpl w:val="99D4D5B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11"/>
  </w:num>
  <w:num w:numId="6">
    <w:abstractNumId w:val="2"/>
  </w:num>
  <w:num w:numId="7">
    <w:abstractNumId w:val="8"/>
  </w:num>
  <w:num w:numId="8">
    <w:abstractNumId w:val="12"/>
  </w:num>
  <w:num w:numId="9">
    <w:abstractNumId w:val="5"/>
  </w:num>
  <w:num w:numId="10">
    <w:abstractNumId w:val="0"/>
  </w:num>
  <w:num w:numId="11">
    <w:abstractNumId w:val="9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D2E"/>
    <w:rsid w:val="001B5A85"/>
    <w:rsid w:val="00481FB9"/>
    <w:rsid w:val="005F048C"/>
    <w:rsid w:val="00646EEA"/>
    <w:rsid w:val="00763A96"/>
    <w:rsid w:val="00A73663"/>
    <w:rsid w:val="00DE0043"/>
    <w:rsid w:val="00DF15EA"/>
    <w:rsid w:val="00EE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D2E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D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D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7D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D2E"/>
  </w:style>
  <w:style w:type="paragraph" w:styleId="Footer">
    <w:name w:val="footer"/>
    <w:basedOn w:val="Normal"/>
    <w:link w:val="FooterChar"/>
    <w:uiPriority w:val="99"/>
    <w:unhideWhenUsed/>
    <w:rsid w:val="00EE7D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D2E"/>
  </w:style>
  <w:style w:type="paragraph" w:styleId="BalloonText">
    <w:name w:val="Balloon Text"/>
    <w:basedOn w:val="Normal"/>
    <w:link w:val="BalloonTextChar"/>
    <w:uiPriority w:val="99"/>
    <w:semiHidden/>
    <w:unhideWhenUsed/>
    <w:rsid w:val="00EE7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D2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E7D2E"/>
    <w:rPr>
      <w:rFonts w:ascii="Cambria" w:eastAsia="Times New Roman" w:hAnsi="Cambria" w:cs="Times New Roman"/>
      <w:b/>
      <w:bCs/>
      <w:kern w:val="32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E7D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D2E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D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D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7D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D2E"/>
  </w:style>
  <w:style w:type="paragraph" w:styleId="Footer">
    <w:name w:val="footer"/>
    <w:basedOn w:val="Normal"/>
    <w:link w:val="FooterChar"/>
    <w:uiPriority w:val="99"/>
    <w:unhideWhenUsed/>
    <w:rsid w:val="00EE7D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D2E"/>
  </w:style>
  <w:style w:type="paragraph" w:styleId="BalloonText">
    <w:name w:val="Balloon Text"/>
    <w:basedOn w:val="Normal"/>
    <w:link w:val="BalloonTextChar"/>
    <w:uiPriority w:val="99"/>
    <w:semiHidden/>
    <w:unhideWhenUsed/>
    <w:rsid w:val="00EE7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D2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E7D2E"/>
    <w:rPr>
      <w:rFonts w:ascii="Cambria" w:eastAsia="Times New Roman" w:hAnsi="Cambria" w:cs="Times New Roman"/>
      <w:b/>
      <w:bCs/>
      <w:kern w:val="32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E7D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10B04FE3.dotm</Template>
  <TotalTime>1</TotalTime>
  <Pages>3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4195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Eynon</dc:creator>
  <cp:lastModifiedBy>Maxwell Waddelow</cp:lastModifiedBy>
  <cp:revision>2</cp:revision>
  <dcterms:created xsi:type="dcterms:W3CDTF">2014-02-09T17:23:00Z</dcterms:created>
  <dcterms:modified xsi:type="dcterms:W3CDTF">2014-02-09T17:23:00Z</dcterms:modified>
</cp:coreProperties>
</file>